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5B8" w:rsidRPr="007E24CA" w:rsidRDefault="00C205B8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E24CA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CD128C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年</w:t>
      </w:r>
      <w:r w:rsidR="00CD128C">
        <w:rPr>
          <w:rFonts w:ascii="Times New Roman" w:eastAsia="標楷體" w:hAnsi="Times New Roman" w:cs="Times New Roman" w:hint="eastAsia"/>
          <w:b/>
          <w:sz w:val="36"/>
          <w:szCs w:val="36"/>
        </w:rPr>
        <w:t>宜花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數位機會中心</w:t>
      </w:r>
      <w:proofErr w:type="gramStart"/>
      <w:r w:rsidRPr="007E24CA">
        <w:rPr>
          <w:rFonts w:ascii="Times New Roman" w:eastAsia="標楷體" w:hAnsi="Times New Roman" w:cs="Times New Roman"/>
          <w:b/>
          <w:sz w:val="36"/>
          <w:szCs w:val="36"/>
        </w:rPr>
        <w:t>數位走讀</w:t>
      </w:r>
      <w:proofErr w:type="gramEnd"/>
      <w:r w:rsidRPr="007E24CA">
        <w:rPr>
          <w:rFonts w:ascii="Times New Roman" w:eastAsia="標楷體" w:hAnsi="Times New Roman" w:cs="Times New Roman"/>
          <w:b/>
          <w:sz w:val="36"/>
          <w:szCs w:val="36"/>
        </w:rPr>
        <w:t xml:space="preserve"> VR360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影片</w:t>
      </w:r>
    </w:p>
    <w:p w:rsidR="00C205B8" w:rsidRPr="007E24CA" w:rsidRDefault="00D173AF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="003D4AB8" w:rsidRPr="003D4AB8">
        <w:rPr>
          <w:rFonts w:ascii="Times New Roman" w:eastAsia="標楷體" w:hAnsi="Times New Roman" w:cs="Times New Roman" w:hint="eastAsia"/>
          <w:b/>
          <w:sz w:val="36"/>
          <w:szCs w:val="36"/>
        </w:rPr>
        <w:t>二結王公廟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="007E40AA" w:rsidRPr="007E24CA">
        <w:rPr>
          <w:rFonts w:ascii="Times New Roman" w:eastAsia="標楷體" w:hAnsi="Times New Roman" w:cs="Times New Roman"/>
          <w:b/>
          <w:sz w:val="36"/>
          <w:szCs w:val="36"/>
        </w:rPr>
        <w:t>自主學習</w:t>
      </w:r>
      <w:r w:rsidR="00C205B8" w:rsidRPr="007E24CA">
        <w:rPr>
          <w:rFonts w:ascii="Times New Roman" w:eastAsia="標楷體" w:hAnsi="Times New Roman" w:cs="Times New Roman"/>
          <w:b/>
          <w:sz w:val="36"/>
          <w:szCs w:val="36"/>
        </w:rPr>
        <w:t>學習單</w:t>
      </w:r>
    </w:p>
    <w:p w:rsidR="00C205B8" w:rsidRDefault="00FD6D3D" w:rsidP="00FD6D3D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7E40AA">
        <w:rPr>
          <w:rFonts w:ascii="Times New Roman" w:eastAsia="標楷體" w:hAnsi="Times New Roman" w:cs="Times New Roman"/>
          <w:sz w:val="28"/>
          <w:szCs w:val="28"/>
        </w:rPr>
        <w:t>班級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姓名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學習日期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</w:p>
    <w:tbl>
      <w:tblPr>
        <w:tblW w:w="947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8"/>
        <w:gridCol w:w="7898"/>
      </w:tblGrid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作答說明</w:t>
            </w:r>
          </w:p>
        </w:tc>
        <w:tc>
          <w:tcPr>
            <w:tcW w:w="789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6C3F49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3F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請依據影片內容作答</w:t>
            </w:r>
          </w:p>
          <w:p w:rsidR="00C205B8" w:rsidRPr="007E40AA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分，總計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</w:tr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成績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205B8" w:rsidRPr="007E40AA" w:rsidRDefault="00EB2D45" w:rsidP="00DD39F8">
            <w:pPr>
              <w:adjustRightInd w:val="0"/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="006C3F49" w:rsidRPr="00FD6D3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="006C3F4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/100</w:t>
            </w:r>
          </w:p>
        </w:tc>
      </w:tr>
    </w:tbl>
    <w:p w:rsidR="00FD6D3D" w:rsidRDefault="00FD6D3D" w:rsidP="00FD6D3D">
      <w:pPr>
        <w:jc w:val="center"/>
      </w:pPr>
    </w:p>
    <w:tbl>
      <w:tblPr>
        <w:tblW w:w="942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0"/>
        <w:gridCol w:w="3260"/>
        <w:gridCol w:w="785"/>
      </w:tblGrid>
      <w:tr w:rsidR="00FD6D3D" w:rsidRPr="007E40AA" w:rsidTr="00E77822">
        <w:trPr>
          <w:trHeight w:val="493"/>
          <w:jc w:val="center"/>
        </w:trPr>
        <w:tc>
          <w:tcPr>
            <w:tcW w:w="5380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7E40AA" w:rsidRDefault="00FD6D3D" w:rsidP="007E24CA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題目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FD6D3D" w:rsidRPr="005F57E6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57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</w:t>
            </w:r>
            <w:r w:rsidR="006C3F49" w:rsidRPr="005F57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</w:t>
            </w:r>
          </w:p>
        </w:tc>
        <w:tc>
          <w:tcPr>
            <w:tcW w:w="785" w:type="dxa"/>
            <w:tcBorders>
              <w:left w:val="single" w:sz="6" w:space="0" w:color="000000"/>
              <w:bottom w:val="single" w:sz="2" w:space="0" w:color="000000"/>
            </w:tcBorders>
          </w:tcPr>
          <w:p w:rsidR="00FD6D3D" w:rsidRPr="007E40AA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得分</w:t>
            </w:r>
          </w:p>
        </w:tc>
      </w:tr>
      <w:tr w:rsidR="00FD6D3D" w:rsidRPr="007E40AA" w:rsidTr="00E77822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290F46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二結王公廟原名為</w:t>
            </w:r>
            <w:r w:rsidR="004234F0" w:rsidRPr="004234F0"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F1CF7" w:rsidRPr="000453C9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290F46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鎮安廟</w:t>
            </w:r>
          </w:p>
          <w:p w:rsidR="00FF1CF7" w:rsidRPr="000453C9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290F46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昊天宮</w:t>
            </w:r>
          </w:p>
          <w:p w:rsidR="00FF1CF7" w:rsidRPr="000453C9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290F46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清水寺</w:t>
            </w:r>
          </w:p>
          <w:p w:rsidR="00F66AD6" w:rsidRPr="000453C9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290F46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鎮安廟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42D" w:rsidRPr="007E40AA" w:rsidTr="00E77822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442D" w:rsidRPr="00F66AD6" w:rsidRDefault="003436CC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柳、葉、英三位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神尊駐駕於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台灣的哪個平原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75D2E" w:rsidRPr="000453C9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3436CC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嘉南平原</w:t>
            </w:r>
          </w:p>
          <w:p w:rsidR="00975D2E" w:rsidRPr="000453C9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3436CC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花東縱平原</w:t>
            </w:r>
          </w:p>
          <w:p w:rsidR="00975D2E" w:rsidRPr="000453C9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C.</w:t>
            </w:r>
            <w:r w:rsidR="003436CC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 </w:t>
            </w:r>
            <w:r w:rsidR="003436CC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蘭陽平原</w:t>
            </w:r>
          </w:p>
          <w:p w:rsidR="0071442D" w:rsidRPr="000453C9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3436CC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彰化平原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71442D" w:rsidRPr="007E40AA" w:rsidRDefault="0071442D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0943" w:rsidRPr="007E40AA" w:rsidTr="00E77822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0943" w:rsidRPr="00F66AD6" w:rsidRDefault="00E41E08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三位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神尊駐駕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之處隨著移民漸多，形成了哪個聚落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75D2E" w:rsidRPr="000453C9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E41E0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二結庄</w:t>
            </w:r>
          </w:p>
          <w:p w:rsidR="00975D2E" w:rsidRPr="000453C9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E41E0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九份</w:t>
            </w:r>
          </w:p>
          <w:p w:rsidR="00975D2E" w:rsidRPr="000453C9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E41E0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五結</w:t>
            </w:r>
          </w:p>
          <w:p w:rsidR="00DE0943" w:rsidRPr="000453C9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E41E0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頭份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DE0943" w:rsidRPr="007E40AA" w:rsidRDefault="00DE0943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6D3D" w:rsidRPr="007E40AA" w:rsidTr="00E77822">
        <w:trPr>
          <w:trHeight w:val="80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E41E08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農曆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日祀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典中的哪個儀式是全台規模最大的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57E6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E41E0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繞</w:t>
            </w:r>
            <w:r w:rsidR="00290F46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境</w:t>
            </w:r>
          </w:p>
          <w:p w:rsidR="005F57E6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E41E0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上梁</w:t>
            </w:r>
          </w:p>
          <w:p w:rsidR="005F57E6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E41E0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建醮</w:t>
            </w:r>
          </w:p>
          <w:p w:rsidR="00D95183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E41E0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過火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163F9C" w:rsidRDefault="00FD6D3D" w:rsidP="006E6A52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FD6D3D" w:rsidRPr="007E40AA" w:rsidTr="00E77822">
        <w:trPr>
          <w:trHeight w:val="133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32E" w:rsidRPr="00163F9C" w:rsidRDefault="00E77822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bookmarkStart w:id="0" w:name="_GoBack" w:colFirst="1" w:colLast="1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lastRenderedPageBreak/>
              <w:t>呈上題，此儀式被登錄為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57E6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0453C9">
              <w:rPr>
                <w:rFonts w:ascii="Times New Roman" w:eastAsia="標楷體" w:hAnsi="Times New Roman" w:cs="Times New Roman" w:hint="eastAsia"/>
                <w:szCs w:val="28"/>
              </w:rPr>
              <w:t xml:space="preserve">A. </w:t>
            </w:r>
            <w:r w:rsidR="00E77822" w:rsidRPr="000453C9">
              <w:rPr>
                <w:rFonts w:ascii="Times New Roman" w:eastAsia="標楷體" w:hAnsi="Times New Roman" w:cs="Times New Roman" w:hint="eastAsia"/>
                <w:szCs w:val="28"/>
              </w:rPr>
              <w:t>私人財產</w:t>
            </w:r>
          </w:p>
          <w:p w:rsidR="005F57E6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0453C9">
              <w:rPr>
                <w:rFonts w:ascii="Times New Roman" w:eastAsia="標楷體" w:hAnsi="Times New Roman" w:cs="Times New Roman" w:hint="eastAsia"/>
                <w:szCs w:val="28"/>
              </w:rPr>
              <w:t xml:space="preserve">B. </w:t>
            </w:r>
            <w:r w:rsidR="00E77822" w:rsidRPr="000453C9">
              <w:rPr>
                <w:rFonts w:ascii="Times New Roman" w:eastAsia="標楷體" w:hAnsi="Times New Roman" w:cs="Times New Roman" w:hint="eastAsia"/>
                <w:szCs w:val="28"/>
              </w:rPr>
              <w:t>無形文化資產</w:t>
            </w:r>
          </w:p>
          <w:p w:rsidR="005F57E6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0453C9">
              <w:rPr>
                <w:rFonts w:ascii="Times New Roman" w:eastAsia="標楷體" w:hAnsi="Times New Roman" w:cs="Times New Roman" w:hint="eastAsia"/>
                <w:szCs w:val="28"/>
              </w:rPr>
              <w:t xml:space="preserve">C. </w:t>
            </w:r>
            <w:r w:rsidR="00E77822" w:rsidRPr="000453C9">
              <w:rPr>
                <w:rFonts w:ascii="Times New Roman" w:eastAsia="標楷體" w:hAnsi="Times New Roman" w:cs="Times New Roman" w:hint="eastAsia"/>
                <w:szCs w:val="28"/>
              </w:rPr>
              <w:t>有形文化資產</w:t>
            </w:r>
          </w:p>
          <w:p w:rsidR="000C61FC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0453C9">
              <w:rPr>
                <w:rFonts w:ascii="Times New Roman" w:eastAsia="標楷體" w:hAnsi="Times New Roman" w:cs="Times New Roman" w:hint="eastAsia"/>
                <w:szCs w:val="28"/>
              </w:rPr>
              <w:t xml:space="preserve">D. </w:t>
            </w:r>
            <w:r w:rsidR="00E77822" w:rsidRPr="000453C9">
              <w:rPr>
                <w:rFonts w:ascii="Times New Roman" w:eastAsia="標楷體" w:hAnsi="Times New Roman" w:cs="Times New Roman" w:hint="eastAsia"/>
                <w:szCs w:val="28"/>
              </w:rPr>
              <w:t>廟方資產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E77822">
        <w:trPr>
          <w:trHeight w:val="1466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E77822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蘭陽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俚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諺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「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驚王公生，不驚過年</w:t>
            </w:r>
            <w:r>
              <w:rPr>
                <w:rFonts w:ascii="Arial" w:hAnsi="Arial" w:cs="Arial"/>
                <w:color w:val="0A0A0A"/>
                <w:shd w:val="clear" w:color="auto" w:fill="FFFFFF"/>
              </w:rPr>
              <w:t>」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，充分形容了什麼儀式的盛況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57E6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290F46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過火</w:t>
            </w:r>
          </w:p>
          <w:p w:rsidR="005F57E6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搶孤</w:t>
            </w:r>
          </w:p>
          <w:p w:rsidR="005F57E6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繞境活動</w:t>
            </w:r>
          </w:p>
          <w:p w:rsidR="008B21F1" w:rsidRPr="000453C9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中元普渡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E77822">
        <w:trPr>
          <w:trHeight w:val="111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E77822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王公廟計畫拆遷改建時，信眾舉行了哪項壯舉</w:t>
            </w:r>
            <w:r w:rsidR="0025629C" w:rsidRPr="0025629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6FE" w:rsidRPr="000453C9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絕食抗議</w:t>
            </w:r>
          </w:p>
          <w:p w:rsidR="00B476FE" w:rsidRPr="000453C9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連署</w:t>
            </w:r>
          </w:p>
          <w:p w:rsidR="00B476FE" w:rsidRPr="000453C9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千人移廟</w:t>
            </w:r>
          </w:p>
          <w:p w:rsidR="008B21F1" w:rsidRPr="000453C9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拍紀錄片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E77822">
        <w:trPr>
          <w:trHeight w:val="1137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24CA" w:rsidRPr="004C72EF" w:rsidRDefault="00E77822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呈上題，此壯舉後，舊廟的改變為何</w:t>
            </w:r>
            <w:r w:rsidR="00F810A2" w:rsidRPr="00F810A2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D72C0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移動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90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公尺，轉向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180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度</w:t>
            </w:r>
          </w:p>
          <w:p w:rsidR="000D72C0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長高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30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公分</w:t>
            </w:r>
          </w:p>
          <w:p w:rsidR="000D72C0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增加新的雕花</w:t>
            </w:r>
          </w:p>
          <w:p w:rsidR="00FC25DB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bidi="zh-TW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E77822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瓦片</w:t>
            </w:r>
            <w:r w:rsidR="003D4AB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翻新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E77822">
        <w:trPr>
          <w:trHeight w:val="1565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8B21F1" w:rsidRDefault="003D4AB8" w:rsidP="004F5D89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三位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神尊原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為何處鄉民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捧奉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赴台</w:t>
            </w:r>
            <w:r w:rsidR="00F810A2" w:rsidRPr="00F810A2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D72C0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A.</w:t>
            </w:r>
            <w:r w:rsidR="00290F46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 </w:t>
            </w:r>
            <w:r w:rsidR="003D4AB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泉州</w:t>
            </w:r>
          </w:p>
          <w:p w:rsidR="000D72C0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3D4AB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鄭州</w:t>
            </w:r>
          </w:p>
          <w:p w:rsidR="000D72C0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3D4AB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漳</w:t>
            </w:r>
            <w:r w:rsidR="00290F46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州</w:t>
            </w:r>
          </w:p>
          <w:p w:rsidR="008B21F1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290F46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溫州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E77822">
        <w:trPr>
          <w:trHeight w:val="92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4DE4" w:rsidRPr="00104DE4" w:rsidRDefault="003D4AB8" w:rsidP="00405D7C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呈上題，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三位神尊在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經過哪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條溪後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停了下來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舊名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)</w:t>
            </w:r>
            <w:r w:rsidR="00405D7C" w:rsidRPr="00405D7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D72C0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3D4AB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高屏溪</w:t>
            </w:r>
          </w:p>
          <w:p w:rsidR="000D72C0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3D4AB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濁水溪</w:t>
            </w:r>
          </w:p>
          <w:p w:rsidR="000D72C0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3D4AB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木瓜溪</w:t>
            </w:r>
          </w:p>
          <w:p w:rsidR="006D1ED0" w:rsidRPr="000453C9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3D4AB8" w:rsidRPr="000453C9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荖濃溪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bookmarkEnd w:id="0"/>
    </w:tbl>
    <w:p w:rsidR="00DE0943" w:rsidRPr="00FD6D3D" w:rsidRDefault="00DE0943" w:rsidP="00DD39F8">
      <w:pPr>
        <w:widowControl/>
      </w:pPr>
    </w:p>
    <w:sectPr w:rsidR="00DE0943" w:rsidRPr="00FD6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B95" w:rsidRDefault="00847B95" w:rsidP="00EB2D45">
      <w:r>
        <w:separator/>
      </w:r>
    </w:p>
  </w:endnote>
  <w:endnote w:type="continuationSeparator" w:id="0">
    <w:p w:rsidR="00847B95" w:rsidRDefault="00847B95" w:rsidP="00EB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B95" w:rsidRDefault="00847B95" w:rsidP="00EB2D45">
      <w:r>
        <w:separator/>
      </w:r>
    </w:p>
  </w:footnote>
  <w:footnote w:type="continuationSeparator" w:id="0">
    <w:p w:rsidR="00847B95" w:rsidRDefault="00847B95" w:rsidP="00EB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B6B"/>
    <w:multiLevelType w:val="hybridMultilevel"/>
    <w:tmpl w:val="8ED62BE4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27019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2" w15:restartNumberingAfterBreak="0">
    <w:nsid w:val="16920D1F"/>
    <w:multiLevelType w:val="hybridMultilevel"/>
    <w:tmpl w:val="214824B2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2C2F1A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4" w15:restartNumberingAfterBreak="0">
    <w:nsid w:val="1E6C51C8"/>
    <w:multiLevelType w:val="hybridMultilevel"/>
    <w:tmpl w:val="69380206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152C4C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F42D5"/>
    <w:multiLevelType w:val="hybridMultilevel"/>
    <w:tmpl w:val="2C4CD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9B1136"/>
    <w:multiLevelType w:val="hybridMultilevel"/>
    <w:tmpl w:val="34CCFCD0"/>
    <w:lvl w:ilvl="0" w:tplc="617C5924">
      <w:numFmt w:val="bullet"/>
      <w:lvlText w:val="□"/>
      <w:lvlJc w:val="left"/>
      <w:pPr>
        <w:ind w:left="645" w:hanging="360"/>
      </w:pPr>
      <w:rPr>
        <w:rFonts w:ascii="Times New Roman" w:eastAsia="標楷體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8" w15:restartNumberingAfterBreak="0">
    <w:nsid w:val="347F38B3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9" w15:restartNumberingAfterBreak="0">
    <w:nsid w:val="3C9437A4"/>
    <w:multiLevelType w:val="hybridMultilevel"/>
    <w:tmpl w:val="8404221E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0C0383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11" w15:restartNumberingAfterBreak="0">
    <w:nsid w:val="47030F00"/>
    <w:multiLevelType w:val="multilevel"/>
    <w:tmpl w:val="649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01B71"/>
    <w:multiLevelType w:val="hybridMultilevel"/>
    <w:tmpl w:val="0D5E3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30BC6"/>
    <w:multiLevelType w:val="hybridMultilevel"/>
    <w:tmpl w:val="B8A071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167DB6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1E6CBE"/>
    <w:multiLevelType w:val="hybridMultilevel"/>
    <w:tmpl w:val="EE3CF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A3181D"/>
    <w:multiLevelType w:val="hybridMultilevel"/>
    <w:tmpl w:val="80326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3B12E6"/>
    <w:multiLevelType w:val="hybridMultilevel"/>
    <w:tmpl w:val="8E02572C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D5D59FC"/>
    <w:multiLevelType w:val="hybridMultilevel"/>
    <w:tmpl w:val="DA7EB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845C9D"/>
    <w:multiLevelType w:val="hybridMultilevel"/>
    <w:tmpl w:val="8EA00E36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3"/>
  </w:num>
  <w:num w:numId="5">
    <w:abstractNumId w:val="15"/>
  </w:num>
  <w:num w:numId="6">
    <w:abstractNumId w:val="4"/>
  </w:num>
  <w:num w:numId="7">
    <w:abstractNumId w:val="9"/>
  </w:num>
  <w:num w:numId="8">
    <w:abstractNumId w:val="17"/>
  </w:num>
  <w:num w:numId="9">
    <w:abstractNumId w:val="16"/>
  </w:num>
  <w:num w:numId="10">
    <w:abstractNumId w:val="2"/>
  </w:num>
  <w:num w:numId="11">
    <w:abstractNumId w:val="0"/>
  </w:num>
  <w:num w:numId="12">
    <w:abstractNumId w:val="19"/>
  </w:num>
  <w:num w:numId="13">
    <w:abstractNumId w:val="7"/>
  </w:num>
  <w:num w:numId="14">
    <w:abstractNumId w:val="1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B8"/>
    <w:rsid w:val="00030AF9"/>
    <w:rsid w:val="000453C9"/>
    <w:rsid w:val="000C61FC"/>
    <w:rsid w:val="000D72C0"/>
    <w:rsid w:val="000E308B"/>
    <w:rsid w:val="00104DE4"/>
    <w:rsid w:val="00163F9C"/>
    <w:rsid w:val="001C1F3A"/>
    <w:rsid w:val="002001B4"/>
    <w:rsid w:val="0025629C"/>
    <w:rsid w:val="00290F46"/>
    <w:rsid w:val="002E3E9E"/>
    <w:rsid w:val="002F4E0E"/>
    <w:rsid w:val="003436CC"/>
    <w:rsid w:val="003D359B"/>
    <w:rsid w:val="003D4AB8"/>
    <w:rsid w:val="00405D7C"/>
    <w:rsid w:val="004234F0"/>
    <w:rsid w:val="00484B92"/>
    <w:rsid w:val="0048778A"/>
    <w:rsid w:val="004C72EF"/>
    <w:rsid w:val="004F5D89"/>
    <w:rsid w:val="00517DC8"/>
    <w:rsid w:val="005B24DE"/>
    <w:rsid w:val="005F57E6"/>
    <w:rsid w:val="0065437B"/>
    <w:rsid w:val="0069026E"/>
    <w:rsid w:val="006A532E"/>
    <w:rsid w:val="006C3F49"/>
    <w:rsid w:val="006D1ED0"/>
    <w:rsid w:val="00711172"/>
    <w:rsid w:val="0071442D"/>
    <w:rsid w:val="00727414"/>
    <w:rsid w:val="00777ED0"/>
    <w:rsid w:val="007E24CA"/>
    <w:rsid w:val="007E40AA"/>
    <w:rsid w:val="008060D8"/>
    <w:rsid w:val="0082710F"/>
    <w:rsid w:val="00845446"/>
    <w:rsid w:val="00847B95"/>
    <w:rsid w:val="008B21F1"/>
    <w:rsid w:val="008F6AB7"/>
    <w:rsid w:val="00975D2E"/>
    <w:rsid w:val="009D4B5C"/>
    <w:rsid w:val="009E3071"/>
    <w:rsid w:val="00A742A0"/>
    <w:rsid w:val="00B476FE"/>
    <w:rsid w:val="00B47BD4"/>
    <w:rsid w:val="00BC4682"/>
    <w:rsid w:val="00C205B8"/>
    <w:rsid w:val="00CD128C"/>
    <w:rsid w:val="00D173AF"/>
    <w:rsid w:val="00D3418B"/>
    <w:rsid w:val="00D95183"/>
    <w:rsid w:val="00DB7B7F"/>
    <w:rsid w:val="00DC70B9"/>
    <w:rsid w:val="00DD39F8"/>
    <w:rsid w:val="00DE0943"/>
    <w:rsid w:val="00E41E08"/>
    <w:rsid w:val="00E77822"/>
    <w:rsid w:val="00EB2D45"/>
    <w:rsid w:val="00F66AD6"/>
    <w:rsid w:val="00F810A2"/>
    <w:rsid w:val="00F871FB"/>
    <w:rsid w:val="00FC25DB"/>
    <w:rsid w:val="00FD53B9"/>
    <w:rsid w:val="00FD6D3D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C94593-F62F-450E-8806-8D42259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5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B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C205B8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4">
    <w:name w:val="Balloon Text"/>
    <w:basedOn w:val="a"/>
    <w:link w:val="a5"/>
    <w:uiPriority w:val="99"/>
    <w:semiHidden/>
    <w:unhideWhenUsed/>
    <w:rsid w:val="0065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543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D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D45"/>
    <w:rPr>
      <w:sz w:val="20"/>
      <w:szCs w:val="20"/>
    </w:rPr>
  </w:style>
  <w:style w:type="paragraph" w:customStyle="1" w:styleId="ng-star-inserted">
    <w:name w:val="ng-star-inserted"/>
    <w:basedOn w:val="a"/>
    <w:rsid w:val="00F66A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8099-9AF2-41F2-8156-5D1ED86D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吳貞育</cp:lastModifiedBy>
  <cp:revision>4</cp:revision>
  <dcterms:created xsi:type="dcterms:W3CDTF">2025-11-24T02:37:00Z</dcterms:created>
  <dcterms:modified xsi:type="dcterms:W3CDTF">2025-11-25T01:37:00Z</dcterms:modified>
</cp:coreProperties>
</file>