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A50B" w14:textId="5D0E3D4E" w:rsidR="00D7196B" w:rsidRPr="00D7196B" w:rsidRDefault="00D7196B" w:rsidP="00F26C7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(    ) 1. </w:t>
      </w:r>
      <w:r w:rsidR="00F26C74" w:rsidRPr="00F26C74">
        <w:rPr>
          <w:rFonts w:hint="eastAsia"/>
          <w:sz w:val="32"/>
          <w:szCs w:val="32"/>
        </w:rPr>
        <w:t>在學習中心網站中，</w:t>
      </w:r>
      <w:proofErr w:type="gramStart"/>
      <w:r w:rsidR="00F26C74" w:rsidRPr="00F26C74">
        <w:rPr>
          <w:rFonts w:hint="eastAsia"/>
          <w:sz w:val="32"/>
          <w:szCs w:val="32"/>
        </w:rPr>
        <w:t>不</w:t>
      </w:r>
      <w:proofErr w:type="gramEnd"/>
      <w:r w:rsidR="00F26C74" w:rsidRPr="00F26C74">
        <w:rPr>
          <w:rFonts w:hint="eastAsia"/>
          <w:sz w:val="32"/>
          <w:szCs w:val="32"/>
        </w:rPr>
        <w:t>登入帳號也能瀏覽課程，但無法開始</w:t>
      </w:r>
      <w:proofErr w:type="gramStart"/>
      <w:r w:rsidR="00F26C74">
        <w:rPr>
          <w:rFonts w:hint="eastAsia"/>
          <w:sz w:val="32"/>
          <w:szCs w:val="32"/>
        </w:rPr>
        <w:t>累積</w:t>
      </w:r>
      <w:r w:rsidR="00F26C74" w:rsidRPr="00F26C74">
        <w:rPr>
          <w:rFonts w:hint="eastAsia"/>
          <w:sz w:val="32"/>
          <w:szCs w:val="32"/>
        </w:rPr>
        <w:t>線上學習</w:t>
      </w:r>
      <w:proofErr w:type="gramEnd"/>
      <w:r w:rsidR="00F26C74">
        <w:rPr>
          <w:rFonts w:hint="eastAsia"/>
          <w:sz w:val="32"/>
          <w:szCs w:val="32"/>
        </w:rPr>
        <w:t>紀錄</w:t>
      </w:r>
      <w:r w:rsidR="00F26C74" w:rsidRPr="00F26C74">
        <w:rPr>
          <w:rFonts w:hint="eastAsia"/>
          <w:sz w:val="32"/>
          <w:szCs w:val="32"/>
        </w:rPr>
        <w:t>。</w:t>
      </w:r>
    </w:p>
    <w:p w14:paraId="3FA9EB0E" w14:textId="35DF3EAC" w:rsidR="00D7196B" w:rsidRPr="00F26C74" w:rsidRDefault="00F26C74" w:rsidP="00D7196B">
      <w:pPr>
        <w:pStyle w:val="a3"/>
        <w:numPr>
          <w:ilvl w:val="0"/>
          <w:numId w:val="10"/>
        </w:numPr>
        <w:ind w:leftChars="0"/>
        <w:rPr>
          <w:b/>
          <w:bCs/>
          <w:color w:val="FF0000"/>
          <w:sz w:val="32"/>
          <w:szCs w:val="32"/>
        </w:rPr>
      </w:pPr>
      <w:r w:rsidRPr="00F26C74">
        <w:rPr>
          <w:rFonts w:hint="eastAsia"/>
          <w:b/>
          <w:bCs/>
          <w:color w:val="FF0000"/>
          <w:sz w:val="32"/>
          <w:szCs w:val="32"/>
        </w:rPr>
        <w:t>是</w:t>
      </w:r>
    </w:p>
    <w:p w14:paraId="7B0F40B4" w14:textId="70C1C4D0" w:rsidR="00D7196B" w:rsidRPr="00F26C74" w:rsidRDefault="00F26C74" w:rsidP="00F26C74">
      <w:pPr>
        <w:pStyle w:val="a3"/>
        <w:numPr>
          <w:ilvl w:val="0"/>
          <w:numId w:val="10"/>
        </w:numPr>
        <w:ind w:leftChars="0"/>
        <w:rPr>
          <w:rFonts w:hint="eastAsia"/>
          <w:sz w:val="32"/>
          <w:szCs w:val="32"/>
        </w:rPr>
      </w:pPr>
      <w:proofErr w:type="gramStart"/>
      <w:r>
        <w:rPr>
          <w:rFonts w:hint="eastAsia"/>
          <w:sz w:val="32"/>
          <w:szCs w:val="32"/>
        </w:rPr>
        <w:t>否</w:t>
      </w:r>
      <w:proofErr w:type="gramEnd"/>
    </w:p>
    <w:p w14:paraId="5E4677C0" w14:textId="0CA159CC" w:rsidR="00D7196B" w:rsidRDefault="00D7196B" w:rsidP="00D7196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(    ) 2. </w:t>
      </w:r>
      <w:r w:rsidR="00F26C74" w:rsidRPr="00F26C74">
        <w:rPr>
          <w:rFonts w:hint="eastAsia"/>
          <w:sz w:val="32"/>
          <w:szCs w:val="32"/>
        </w:rPr>
        <w:t>若使用者想查看目前有哪些進行中的「學習中心年度競賽」活動，應該到網站的哪</w:t>
      </w:r>
      <w:proofErr w:type="gramStart"/>
      <w:r w:rsidR="00F26C74" w:rsidRPr="00F26C74">
        <w:rPr>
          <w:rFonts w:hint="eastAsia"/>
          <w:sz w:val="32"/>
          <w:szCs w:val="32"/>
        </w:rPr>
        <w:t>個</w:t>
      </w:r>
      <w:proofErr w:type="gramEnd"/>
      <w:r w:rsidR="00F26C74" w:rsidRPr="00F26C74">
        <w:rPr>
          <w:rFonts w:hint="eastAsia"/>
          <w:sz w:val="32"/>
          <w:szCs w:val="32"/>
        </w:rPr>
        <w:t>頁面？</w:t>
      </w:r>
    </w:p>
    <w:p w14:paraId="16AB0957" w14:textId="5BFEDC96" w:rsidR="00D7196B" w:rsidRPr="00F26C74" w:rsidRDefault="00F26C74" w:rsidP="00D7196B">
      <w:pPr>
        <w:pStyle w:val="a3"/>
        <w:numPr>
          <w:ilvl w:val="0"/>
          <w:numId w:val="11"/>
        </w:numPr>
        <w:ind w:leftChars="0"/>
        <w:rPr>
          <w:b/>
          <w:bCs/>
          <w:color w:val="FF0000"/>
          <w:sz w:val="32"/>
          <w:szCs w:val="32"/>
        </w:rPr>
      </w:pPr>
      <w:r w:rsidRPr="00F26C74">
        <w:rPr>
          <w:rFonts w:hint="eastAsia"/>
          <w:b/>
          <w:bCs/>
          <w:color w:val="FF0000"/>
          <w:sz w:val="32"/>
          <w:szCs w:val="32"/>
        </w:rPr>
        <w:t>最新消息</w:t>
      </w:r>
    </w:p>
    <w:p w14:paraId="3A92024F" w14:textId="0FF3DC4D" w:rsidR="00D7196B" w:rsidRDefault="00F26C74" w:rsidP="00D7196B">
      <w:pPr>
        <w:pStyle w:val="a3"/>
        <w:numPr>
          <w:ilvl w:val="0"/>
          <w:numId w:val="1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宣導短片</w:t>
      </w:r>
    </w:p>
    <w:p w14:paraId="2B5C8019" w14:textId="23B8EAC7" w:rsidR="00D7196B" w:rsidRPr="00D7196B" w:rsidRDefault="00F26C74" w:rsidP="00D7196B">
      <w:pPr>
        <w:pStyle w:val="a3"/>
        <w:numPr>
          <w:ilvl w:val="0"/>
          <w:numId w:val="11"/>
        </w:numPr>
        <w:ind w:leftChars="0"/>
        <w:rPr>
          <w:sz w:val="32"/>
          <w:szCs w:val="32"/>
        </w:rPr>
      </w:pPr>
      <w:r w:rsidRPr="00F26C74">
        <w:rPr>
          <w:rFonts w:hint="eastAsia"/>
          <w:sz w:val="32"/>
          <w:szCs w:val="32"/>
        </w:rPr>
        <w:t>競賽專區</w:t>
      </w:r>
    </w:p>
    <w:p w14:paraId="52839AA7" w14:textId="3A0B46FD" w:rsidR="00D7196B" w:rsidRDefault="00D7196B" w:rsidP="00D7196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(    ) 3. </w:t>
      </w:r>
      <w:r w:rsidR="00F26C74" w:rsidRPr="00F26C74">
        <w:rPr>
          <w:rFonts w:hint="eastAsia"/>
          <w:sz w:val="32"/>
          <w:szCs w:val="32"/>
        </w:rPr>
        <w:t>若影片遇到無法播放時，應該採取哪</w:t>
      </w:r>
      <w:proofErr w:type="gramStart"/>
      <w:r w:rsidR="00F26C74" w:rsidRPr="00F26C74">
        <w:rPr>
          <w:rFonts w:hint="eastAsia"/>
          <w:sz w:val="32"/>
          <w:szCs w:val="32"/>
        </w:rPr>
        <w:t>個</w:t>
      </w:r>
      <w:proofErr w:type="gramEnd"/>
      <w:r w:rsidR="00F26C74" w:rsidRPr="00F26C74">
        <w:rPr>
          <w:rFonts w:hint="eastAsia"/>
          <w:sz w:val="32"/>
          <w:szCs w:val="32"/>
        </w:rPr>
        <w:t>動作？</w:t>
      </w:r>
    </w:p>
    <w:p w14:paraId="6E0D6720" w14:textId="77777777" w:rsidR="00F26C74" w:rsidRDefault="00F26C74" w:rsidP="00D7196B">
      <w:pPr>
        <w:pStyle w:val="a3"/>
        <w:numPr>
          <w:ilvl w:val="0"/>
          <w:numId w:val="12"/>
        </w:numPr>
        <w:ind w:leftChars="0"/>
        <w:rPr>
          <w:sz w:val="32"/>
          <w:szCs w:val="32"/>
        </w:rPr>
      </w:pPr>
      <w:r w:rsidRPr="00F26C74">
        <w:rPr>
          <w:rFonts w:hint="eastAsia"/>
          <w:sz w:val="32"/>
          <w:szCs w:val="32"/>
        </w:rPr>
        <w:t>不看了直接跳課</w:t>
      </w:r>
    </w:p>
    <w:p w14:paraId="776704E0" w14:textId="77777777" w:rsidR="00F26C74" w:rsidRPr="00F26C74" w:rsidRDefault="00F26C74" w:rsidP="00D7196B">
      <w:pPr>
        <w:pStyle w:val="a3"/>
        <w:numPr>
          <w:ilvl w:val="0"/>
          <w:numId w:val="12"/>
        </w:numPr>
        <w:ind w:leftChars="0"/>
        <w:rPr>
          <w:b/>
          <w:bCs/>
          <w:sz w:val="32"/>
          <w:szCs w:val="32"/>
        </w:rPr>
      </w:pPr>
      <w:r w:rsidRPr="00F26C74">
        <w:rPr>
          <w:rFonts w:hint="eastAsia"/>
          <w:b/>
          <w:bCs/>
          <w:color w:val="FF0000"/>
          <w:sz w:val="32"/>
          <w:szCs w:val="32"/>
        </w:rPr>
        <w:t>重新整理頁面或更換瀏覽器</w:t>
      </w:r>
    </w:p>
    <w:p w14:paraId="38D5B3FD" w14:textId="2C81C1E1" w:rsidR="00D7196B" w:rsidRPr="00D7196B" w:rsidRDefault="00F26C74" w:rsidP="00D7196B">
      <w:pPr>
        <w:pStyle w:val="a3"/>
        <w:numPr>
          <w:ilvl w:val="0"/>
          <w:numId w:val="12"/>
        </w:numPr>
        <w:ind w:leftChars="0"/>
        <w:rPr>
          <w:sz w:val="32"/>
          <w:szCs w:val="32"/>
        </w:rPr>
      </w:pPr>
      <w:r w:rsidRPr="00F26C74">
        <w:rPr>
          <w:rFonts w:hint="eastAsia"/>
          <w:sz w:val="32"/>
          <w:szCs w:val="32"/>
        </w:rPr>
        <w:t>登出帳號再登入十次</w:t>
      </w:r>
    </w:p>
    <w:p w14:paraId="2E9DE2BE" w14:textId="75FABE70" w:rsidR="00D7196B" w:rsidRDefault="00D7196B" w:rsidP="00D7196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(    ) 4. </w:t>
      </w:r>
      <w:r w:rsidR="00F26C74" w:rsidRPr="00F26C74">
        <w:rPr>
          <w:rFonts w:hint="eastAsia"/>
          <w:sz w:val="32"/>
          <w:szCs w:val="32"/>
        </w:rPr>
        <w:t>如果忘記登入密碼，最正確的做法是？</w:t>
      </w:r>
    </w:p>
    <w:p w14:paraId="102C13A4" w14:textId="31F06E62" w:rsidR="00D7196B" w:rsidRDefault="00F26C74" w:rsidP="00D7196B">
      <w:pPr>
        <w:pStyle w:val="a3"/>
        <w:numPr>
          <w:ilvl w:val="0"/>
          <w:numId w:val="13"/>
        </w:numPr>
        <w:ind w:leftChars="0"/>
        <w:rPr>
          <w:sz w:val="32"/>
          <w:szCs w:val="32"/>
        </w:rPr>
      </w:pPr>
      <w:r w:rsidRPr="00F26C74">
        <w:rPr>
          <w:rFonts w:hint="eastAsia"/>
          <w:sz w:val="32"/>
          <w:szCs w:val="32"/>
        </w:rPr>
        <w:t>重新註冊另一個帳號</w:t>
      </w:r>
    </w:p>
    <w:p w14:paraId="774B356F" w14:textId="77777777" w:rsidR="00F26C74" w:rsidRPr="00F26C74" w:rsidRDefault="00F26C74" w:rsidP="00D7196B">
      <w:pPr>
        <w:pStyle w:val="a3"/>
        <w:numPr>
          <w:ilvl w:val="0"/>
          <w:numId w:val="13"/>
        </w:numPr>
        <w:ind w:leftChars="0"/>
        <w:rPr>
          <w:b/>
          <w:bCs/>
          <w:color w:val="FF0000"/>
          <w:sz w:val="32"/>
          <w:szCs w:val="32"/>
        </w:rPr>
      </w:pPr>
      <w:r w:rsidRPr="00F26C74">
        <w:rPr>
          <w:rFonts w:hint="eastAsia"/>
          <w:b/>
          <w:bCs/>
          <w:color w:val="FF0000"/>
          <w:sz w:val="32"/>
          <w:szCs w:val="32"/>
        </w:rPr>
        <w:t>使用「忘記密碼」功能重設密碼</w:t>
      </w:r>
    </w:p>
    <w:p w14:paraId="3FBD9DE1" w14:textId="5F1829EB" w:rsidR="00D7196B" w:rsidRPr="00D7196B" w:rsidRDefault="00F26C74" w:rsidP="00D7196B">
      <w:pPr>
        <w:pStyle w:val="a3"/>
        <w:numPr>
          <w:ilvl w:val="0"/>
          <w:numId w:val="13"/>
        </w:numPr>
        <w:ind w:leftChars="0"/>
        <w:rPr>
          <w:sz w:val="32"/>
          <w:szCs w:val="32"/>
        </w:rPr>
      </w:pPr>
      <w:r w:rsidRPr="00F26C74">
        <w:rPr>
          <w:rFonts w:hint="eastAsia"/>
          <w:sz w:val="32"/>
          <w:szCs w:val="32"/>
        </w:rPr>
        <w:t>借用</w:t>
      </w:r>
      <w:r>
        <w:rPr>
          <w:rFonts w:hint="eastAsia"/>
          <w:sz w:val="32"/>
          <w:szCs w:val="32"/>
        </w:rPr>
        <w:t>他人帳號</w:t>
      </w:r>
    </w:p>
    <w:p w14:paraId="6B767576" w14:textId="12FF8F4C" w:rsidR="00D7196B" w:rsidRDefault="00D7196B" w:rsidP="00D7196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(    ) 5. </w:t>
      </w:r>
      <w:r w:rsidR="00F26C74" w:rsidRPr="00F26C74">
        <w:rPr>
          <w:rFonts w:hint="eastAsia"/>
          <w:sz w:val="32"/>
          <w:szCs w:val="32"/>
        </w:rPr>
        <w:t>影片課程要成功累積時數，應該怎麼做？</w:t>
      </w:r>
    </w:p>
    <w:p w14:paraId="4C1EAA0C" w14:textId="77777777" w:rsidR="00F26C74" w:rsidRDefault="00F26C74" w:rsidP="00D7196B">
      <w:pPr>
        <w:pStyle w:val="a3"/>
        <w:numPr>
          <w:ilvl w:val="0"/>
          <w:numId w:val="14"/>
        </w:numPr>
        <w:ind w:leftChars="0"/>
        <w:rPr>
          <w:sz w:val="32"/>
          <w:szCs w:val="32"/>
        </w:rPr>
      </w:pPr>
      <w:r w:rsidRPr="00F26C74">
        <w:rPr>
          <w:rFonts w:hint="eastAsia"/>
          <w:sz w:val="32"/>
          <w:szCs w:val="32"/>
        </w:rPr>
        <w:t>快轉到最後</w:t>
      </w:r>
      <w:r w:rsidRPr="00F26C74">
        <w:rPr>
          <w:rFonts w:hint="eastAsia"/>
          <w:sz w:val="32"/>
          <w:szCs w:val="32"/>
        </w:rPr>
        <w:t xml:space="preserve"> 5 </w:t>
      </w:r>
      <w:r w:rsidRPr="00F26C74">
        <w:rPr>
          <w:rFonts w:hint="eastAsia"/>
          <w:sz w:val="32"/>
          <w:szCs w:val="32"/>
        </w:rPr>
        <w:t>秒</w:t>
      </w:r>
    </w:p>
    <w:p w14:paraId="1F37878C" w14:textId="77777777" w:rsidR="00F26C74" w:rsidRDefault="00F26C74" w:rsidP="00F26C74">
      <w:pPr>
        <w:pStyle w:val="a3"/>
        <w:numPr>
          <w:ilvl w:val="0"/>
          <w:numId w:val="14"/>
        </w:numPr>
        <w:ind w:leftChars="0"/>
        <w:rPr>
          <w:sz w:val="32"/>
          <w:szCs w:val="32"/>
        </w:rPr>
      </w:pPr>
      <w:r w:rsidRPr="00F26C74">
        <w:rPr>
          <w:rFonts w:hint="eastAsia"/>
          <w:sz w:val="32"/>
          <w:szCs w:val="32"/>
        </w:rPr>
        <w:t>影片開著不用看</w:t>
      </w:r>
    </w:p>
    <w:p w14:paraId="2809AEEB" w14:textId="35ABE9DD" w:rsidR="00D7196B" w:rsidRPr="00F26C74" w:rsidRDefault="00F26C74" w:rsidP="00F26C74">
      <w:pPr>
        <w:pStyle w:val="a3"/>
        <w:numPr>
          <w:ilvl w:val="0"/>
          <w:numId w:val="14"/>
        </w:numPr>
        <w:ind w:leftChars="0"/>
        <w:rPr>
          <w:rFonts w:hint="eastAsia"/>
          <w:b/>
          <w:bCs/>
          <w:color w:val="FF0000"/>
          <w:sz w:val="32"/>
          <w:szCs w:val="32"/>
        </w:rPr>
      </w:pPr>
      <w:r w:rsidRPr="00F26C74">
        <w:rPr>
          <w:rFonts w:hint="eastAsia"/>
          <w:b/>
          <w:bCs/>
          <w:color w:val="FF0000"/>
          <w:sz w:val="32"/>
          <w:szCs w:val="32"/>
        </w:rPr>
        <w:t>至少讓影片完整播放到結束</w:t>
      </w:r>
    </w:p>
    <w:sectPr w:rsidR="00D7196B" w:rsidRPr="00F26C74" w:rsidSect="00B938C1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1B9E5" w14:textId="77777777" w:rsidR="005F4D82" w:rsidRDefault="005F4D82" w:rsidP="00F251E6">
      <w:pPr>
        <w:spacing w:line="240" w:lineRule="auto"/>
      </w:pPr>
      <w:r>
        <w:separator/>
      </w:r>
    </w:p>
  </w:endnote>
  <w:endnote w:type="continuationSeparator" w:id="0">
    <w:p w14:paraId="2A758125" w14:textId="77777777" w:rsidR="005F4D82" w:rsidRDefault="005F4D82" w:rsidP="00F25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CFDB" w14:textId="77777777" w:rsidR="005F4D82" w:rsidRDefault="005F4D82" w:rsidP="00F251E6">
      <w:pPr>
        <w:spacing w:line="240" w:lineRule="auto"/>
      </w:pPr>
      <w:r>
        <w:separator/>
      </w:r>
    </w:p>
  </w:footnote>
  <w:footnote w:type="continuationSeparator" w:id="0">
    <w:p w14:paraId="4110F280" w14:textId="77777777" w:rsidR="005F4D82" w:rsidRDefault="005F4D82" w:rsidP="00F251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BB0"/>
    <w:multiLevelType w:val="hybridMultilevel"/>
    <w:tmpl w:val="CD6C3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5A12C7"/>
    <w:multiLevelType w:val="hybridMultilevel"/>
    <w:tmpl w:val="B8FACD88"/>
    <w:lvl w:ilvl="0" w:tplc="86AE6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462F6"/>
    <w:multiLevelType w:val="hybridMultilevel"/>
    <w:tmpl w:val="7C6A6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156710"/>
    <w:multiLevelType w:val="hybridMultilevel"/>
    <w:tmpl w:val="622A51D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E5855CD"/>
    <w:multiLevelType w:val="hybridMultilevel"/>
    <w:tmpl w:val="DDD4C1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507DD2"/>
    <w:multiLevelType w:val="hybridMultilevel"/>
    <w:tmpl w:val="CD6C3E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864F50"/>
    <w:multiLevelType w:val="hybridMultilevel"/>
    <w:tmpl w:val="E8021CBA"/>
    <w:lvl w:ilvl="0" w:tplc="8340AEE4">
      <w:start w:val="1"/>
      <w:numFmt w:val="decimal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7" w15:restartNumberingAfterBreak="0">
    <w:nsid w:val="4F1649FA"/>
    <w:multiLevelType w:val="hybridMultilevel"/>
    <w:tmpl w:val="F13E5E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6B2BAAE">
      <w:start w:val="1"/>
      <w:numFmt w:val="decimal"/>
      <w:lvlText w:val="%2."/>
      <w:lvlJc w:val="left"/>
      <w:pPr>
        <w:ind w:left="960" w:hanging="480"/>
      </w:pPr>
      <w:rPr>
        <w:b w:val="0"/>
        <w:sz w:val="3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8747EC"/>
    <w:multiLevelType w:val="hybridMultilevel"/>
    <w:tmpl w:val="E8021CBA"/>
    <w:lvl w:ilvl="0" w:tplc="8340AEE4">
      <w:start w:val="1"/>
      <w:numFmt w:val="decimal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9" w15:restartNumberingAfterBreak="0">
    <w:nsid w:val="69070F83"/>
    <w:multiLevelType w:val="hybridMultilevel"/>
    <w:tmpl w:val="E8021CBA"/>
    <w:lvl w:ilvl="0" w:tplc="8340AEE4">
      <w:start w:val="1"/>
      <w:numFmt w:val="decimal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 w15:restartNumberingAfterBreak="0">
    <w:nsid w:val="6AA8069F"/>
    <w:multiLevelType w:val="hybridMultilevel"/>
    <w:tmpl w:val="5F62A24A"/>
    <w:lvl w:ilvl="0" w:tplc="6D6415A8">
      <w:start w:val="1"/>
      <w:numFmt w:val="decimal"/>
      <w:lvlText w:val="(%1)"/>
      <w:lvlJc w:val="left"/>
      <w:pPr>
        <w:ind w:left="1997" w:hanging="72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1" w15:restartNumberingAfterBreak="0">
    <w:nsid w:val="6C7B0830"/>
    <w:multiLevelType w:val="hybridMultilevel"/>
    <w:tmpl w:val="6494043E"/>
    <w:lvl w:ilvl="0" w:tplc="E52440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2A1A99"/>
    <w:multiLevelType w:val="hybridMultilevel"/>
    <w:tmpl w:val="374A99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924C42"/>
    <w:multiLevelType w:val="hybridMultilevel"/>
    <w:tmpl w:val="E8021CBA"/>
    <w:lvl w:ilvl="0" w:tplc="8340AEE4">
      <w:start w:val="1"/>
      <w:numFmt w:val="decimal"/>
      <w:lvlText w:val="(%1)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10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0B"/>
    <w:rsid w:val="00020A5C"/>
    <w:rsid w:val="000904A1"/>
    <w:rsid w:val="000D47E2"/>
    <w:rsid w:val="00102C0A"/>
    <w:rsid w:val="00161F92"/>
    <w:rsid w:val="001A683C"/>
    <w:rsid w:val="001B320B"/>
    <w:rsid w:val="001D4E06"/>
    <w:rsid w:val="001F2914"/>
    <w:rsid w:val="001F3B81"/>
    <w:rsid w:val="00224EB3"/>
    <w:rsid w:val="002A4B31"/>
    <w:rsid w:val="002C0235"/>
    <w:rsid w:val="002C7579"/>
    <w:rsid w:val="00315D6F"/>
    <w:rsid w:val="00341875"/>
    <w:rsid w:val="00353D14"/>
    <w:rsid w:val="003875DE"/>
    <w:rsid w:val="0039095F"/>
    <w:rsid w:val="003946F7"/>
    <w:rsid w:val="003E49A4"/>
    <w:rsid w:val="0041720B"/>
    <w:rsid w:val="00471519"/>
    <w:rsid w:val="004762E6"/>
    <w:rsid w:val="004875D1"/>
    <w:rsid w:val="004D2039"/>
    <w:rsid w:val="005504E0"/>
    <w:rsid w:val="005E677D"/>
    <w:rsid w:val="005F4D82"/>
    <w:rsid w:val="006039E7"/>
    <w:rsid w:val="00641C5A"/>
    <w:rsid w:val="00654495"/>
    <w:rsid w:val="0067299B"/>
    <w:rsid w:val="006753FB"/>
    <w:rsid w:val="00675E91"/>
    <w:rsid w:val="00676E5F"/>
    <w:rsid w:val="007D3B00"/>
    <w:rsid w:val="007E3074"/>
    <w:rsid w:val="007E5F28"/>
    <w:rsid w:val="00846D4C"/>
    <w:rsid w:val="00873425"/>
    <w:rsid w:val="00972041"/>
    <w:rsid w:val="00994D41"/>
    <w:rsid w:val="00A376CC"/>
    <w:rsid w:val="00AE74B0"/>
    <w:rsid w:val="00B25EE0"/>
    <w:rsid w:val="00B6609B"/>
    <w:rsid w:val="00B858F5"/>
    <w:rsid w:val="00B938C1"/>
    <w:rsid w:val="00C464EB"/>
    <w:rsid w:val="00CD6991"/>
    <w:rsid w:val="00D14B9E"/>
    <w:rsid w:val="00D329EF"/>
    <w:rsid w:val="00D446B8"/>
    <w:rsid w:val="00D7196B"/>
    <w:rsid w:val="00DB7ABB"/>
    <w:rsid w:val="00DC33BD"/>
    <w:rsid w:val="00DE0516"/>
    <w:rsid w:val="00E110EE"/>
    <w:rsid w:val="00E905ED"/>
    <w:rsid w:val="00E9157D"/>
    <w:rsid w:val="00EA587E"/>
    <w:rsid w:val="00F20C0E"/>
    <w:rsid w:val="00F251E6"/>
    <w:rsid w:val="00F26C74"/>
    <w:rsid w:val="00F87C96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4F9DBE"/>
  <w15:chartTrackingRefBased/>
  <w15:docId w15:val="{31663A6D-3859-4F18-95E0-3B2F16DA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425"/>
    <w:pPr>
      <w:widowControl w:val="0"/>
      <w:spacing w:line="0" w:lineRule="atLeast"/>
    </w:pPr>
    <w:rPr>
      <w:rFonts w:ascii="Segoe UI" w:eastAsia="微軟正黑體" w:hAnsi="Segoe U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20B"/>
    <w:pPr>
      <w:ind w:leftChars="200" w:left="480"/>
    </w:pPr>
  </w:style>
  <w:style w:type="table" w:styleId="a4">
    <w:name w:val="Table Grid"/>
    <w:basedOn w:val="a1"/>
    <w:uiPriority w:val="39"/>
    <w:rsid w:val="00603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25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51E6"/>
    <w:rPr>
      <w:rFonts w:ascii="Segoe UI" w:eastAsia="微軟正黑體" w:hAnsi="Segoe U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51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51E6"/>
    <w:rPr>
      <w:rFonts w:ascii="Segoe UI" w:eastAsia="微軟正黑體" w:hAnsi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宜花輔導團</dc:creator>
  <cp:keywords/>
  <dc:description/>
  <cp:lastModifiedBy>Zoey CY Tsai</cp:lastModifiedBy>
  <cp:revision>4</cp:revision>
  <dcterms:created xsi:type="dcterms:W3CDTF">2025-12-01T08:09:00Z</dcterms:created>
  <dcterms:modified xsi:type="dcterms:W3CDTF">2025-12-01T08:42:00Z</dcterms:modified>
</cp:coreProperties>
</file>