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100" w:rsidRPr="00E26CC6" w:rsidRDefault="00D66100" w:rsidP="00CA04C2">
      <w:pPr>
        <w:pStyle w:val="Default"/>
        <w:jc w:val="both"/>
        <w:rPr>
          <w:rFonts w:hAnsi="標楷體" w:cs="Times New Roman"/>
          <w:color w:val="auto"/>
          <w:sz w:val="48"/>
          <w:szCs w:val="48"/>
        </w:rPr>
      </w:pPr>
    </w:p>
    <w:p w:rsidR="00D66100" w:rsidRPr="00E26CC6" w:rsidRDefault="00D66100" w:rsidP="00CA04C2">
      <w:pPr>
        <w:pStyle w:val="Default"/>
        <w:jc w:val="both"/>
        <w:rPr>
          <w:rFonts w:hAnsi="標楷體" w:cs="Times New Roman"/>
          <w:color w:val="auto"/>
          <w:sz w:val="48"/>
          <w:szCs w:val="48"/>
        </w:rPr>
      </w:pPr>
    </w:p>
    <w:p w:rsidR="00D66100" w:rsidRPr="00E26CC6" w:rsidRDefault="00D66100" w:rsidP="00CA04C2">
      <w:pPr>
        <w:pStyle w:val="Default"/>
        <w:jc w:val="both"/>
        <w:rPr>
          <w:rFonts w:hAnsi="標楷體" w:cs="Times New Roman"/>
          <w:color w:val="auto"/>
          <w:sz w:val="48"/>
          <w:szCs w:val="48"/>
        </w:rPr>
      </w:pPr>
    </w:p>
    <w:p w:rsidR="00D66100" w:rsidRPr="00E26CC6" w:rsidRDefault="00D66100" w:rsidP="00CA04C2">
      <w:pPr>
        <w:pStyle w:val="Default"/>
        <w:jc w:val="both"/>
        <w:rPr>
          <w:rFonts w:hAnsi="標楷體" w:cs="Times New Roman"/>
          <w:color w:val="auto"/>
          <w:sz w:val="48"/>
          <w:szCs w:val="48"/>
        </w:rPr>
      </w:pPr>
    </w:p>
    <w:p w:rsidR="00EE7378" w:rsidRPr="00E26CC6" w:rsidRDefault="00D66100" w:rsidP="00405D6E">
      <w:pPr>
        <w:pStyle w:val="Default"/>
        <w:jc w:val="center"/>
        <w:outlineLvl w:val="0"/>
        <w:rPr>
          <w:rFonts w:hAnsi="標楷體" w:cs="Times New Roman"/>
          <w:b/>
          <w:color w:val="auto"/>
          <w:kern w:val="2"/>
          <w:sz w:val="40"/>
          <w:szCs w:val="40"/>
        </w:rPr>
      </w:pPr>
      <w:r w:rsidRPr="00E26CC6">
        <w:rPr>
          <w:rFonts w:hAnsi="標楷體" w:cs="Times New Roman" w:hint="eastAsia"/>
          <w:b/>
          <w:color w:val="auto"/>
          <w:kern w:val="2"/>
          <w:sz w:val="40"/>
          <w:szCs w:val="40"/>
        </w:rPr>
        <w:t>「</w:t>
      </w:r>
      <w:r w:rsidR="00405D6E" w:rsidRPr="00E26CC6">
        <w:rPr>
          <w:rFonts w:hAnsi="標楷體" w:cs="Times New Roman"/>
          <w:b/>
          <w:color w:val="auto"/>
          <w:kern w:val="2"/>
          <w:sz w:val="40"/>
          <w:szCs w:val="40"/>
        </w:rPr>
        <w:t>105</w:t>
      </w:r>
      <w:r w:rsidR="00405D6E" w:rsidRPr="00E26CC6">
        <w:rPr>
          <w:rFonts w:hAnsi="標楷體" w:cs="Times New Roman" w:hint="eastAsia"/>
          <w:b/>
          <w:color w:val="auto"/>
          <w:kern w:val="2"/>
          <w:sz w:val="40"/>
          <w:szCs w:val="40"/>
        </w:rPr>
        <w:t>年</w:t>
      </w:r>
      <w:r w:rsidR="00A162D3" w:rsidRPr="00E26CC6">
        <w:rPr>
          <w:rFonts w:hAnsi="標楷體" w:cs="Times New Roman" w:hint="eastAsia"/>
          <w:b/>
          <w:color w:val="auto"/>
          <w:sz w:val="40"/>
          <w:szCs w:val="40"/>
        </w:rPr>
        <w:t>○○</w:t>
      </w:r>
      <w:r w:rsidR="00EE7378" w:rsidRPr="00E26CC6">
        <w:rPr>
          <w:rFonts w:hAnsi="標楷體" w:cs="Times New Roman" w:hint="eastAsia"/>
          <w:b/>
          <w:color w:val="auto"/>
          <w:sz w:val="40"/>
          <w:szCs w:val="40"/>
        </w:rPr>
        <w:t>縣</w:t>
      </w:r>
      <w:r w:rsidR="00EE7378" w:rsidRPr="00E26CC6">
        <w:rPr>
          <w:rFonts w:ascii="微軟正黑體" w:eastAsia="微軟正黑體" w:hAnsi="微軟正黑體" w:cs="Times New Roman" w:hint="eastAsia"/>
          <w:b/>
          <w:color w:val="auto"/>
          <w:sz w:val="40"/>
          <w:szCs w:val="40"/>
        </w:rPr>
        <w:t>、</w:t>
      </w:r>
      <w:r w:rsidR="00A162D3" w:rsidRPr="00E26CC6">
        <w:rPr>
          <w:rFonts w:hAnsi="標楷體" w:cs="Times New Roman" w:hint="eastAsia"/>
          <w:b/>
          <w:color w:val="auto"/>
          <w:sz w:val="40"/>
          <w:szCs w:val="40"/>
        </w:rPr>
        <w:t>○○</w:t>
      </w:r>
      <w:r w:rsidR="00EE7378" w:rsidRPr="00E26CC6">
        <w:rPr>
          <w:rFonts w:hAnsi="標楷體" w:cs="Times New Roman" w:hint="eastAsia"/>
          <w:b/>
          <w:color w:val="auto"/>
          <w:sz w:val="40"/>
          <w:szCs w:val="40"/>
        </w:rPr>
        <w:t>縣</w:t>
      </w:r>
      <w:r w:rsidR="00405D6E" w:rsidRPr="00E26CC6">
        <w:rPr>
          <w:rFonts w:hAnsi="標楷體" w:cs="Times New Roman" w:hint="eastAsia"/>
          <w:b/>
          <w:color w:val="auto"/>
          <w:kern w:val="2"/>
          <w:sz w:val="40"/>
          <w:szCs w:val="40"/>
        </w:rPr>
        <w:t>數位機會中心輔導計畫</w:t>
      </w:r>
      <w:r w:rsidRPr="00E26CC6">
        <w:rPr>
          <w:rFonts w:hAnsi="標楷體" w:cs="Times New Roman" w:hint="eastAsia"/>
          <w:b/>
          <w:color w:val="auto"/>
          <w:kern w:val="2"/>
          <w:sz w:val="40"/>
          <w:szCs w:val="40"/>
        </w:rPr>
        <w:t>」</w:t>
      </w:r>
    </w:p>
    <w:p w:rsidR="00D66100" w:rsidRPr="00E26CC6" w:rsidRDefault="00D66100" w:rsidP="00405D6E">
      <w:pPr>
        <w:pStyle w:val="Default"/>
        <w:jc w:val="center"/>
        <w:outlineLvl w:val="0"/>
        <w:rPr>
          <w:rFonts w:hAnsi="標楷體"/>
          <w:b/>
          <w:color w:val="auto"/>
          <w:sz w:val="40"/>
          <w:szCs w:val="40"/>
        </w:rPr>
      </w:pPr>
      <w:r w:rsidRPr="00E26CC6">
        <w:rPr>
          <w:rFonts w:hAnsi="標楷體" w:hint="eastAsia"/>
          <w:b/>
          <w:color w:val="auto"/>
          <w:sz w:val="40"/>
          <w:szCs w:val="40"/>
        </w:rPr>
        <w:t>需求說明書</w:t>
      </w:r>
    </w:p>
    <w:p w:rsidR="00D66100" w:rsidRPr="00E26CC6" w:rsidRDefault="00D66100" w:rsidP="00943345">
      <w:pPr>
        <w:pStyle w:val="Default"/>
        <w:jc w:val="center"/>
        <w:rPr>
          <w:rFonts w:hAnsi="標楷體" w:cs="Times New Roman"/>
          <w:b/>
          <w:color w:val="auto"/>
          <w:sz w:val="40"/>
          <w:szCs w:val="40"/>
        </w:rPr>
      </w:pPr>
    </w:p>
    <w:p w:rsidR="00D66100" w:rsidRPr="00E26CC6" w:rsidRDefault="00D66100" w:rsidP="00943345">
      <w:pPr>
        <w:snapToGrid w:val="0"/>
        <w:spacing w:after="120"/>
        <w:jc w:val="center"/>
        <w:rPr>
          <w:rFonts w:eastAsia="Gungsuh"/>
          <w:bCs/>
          <w:sz w:val="32"/>
          <w:szCs w:val="40"/>
        </w:rPr>
      </w:pPr>
      <w:r w:rsidRPr="00E26CC6">
        <w:rPr>
          <w:rFonts w:eastAsia="Gungsuh" w:hint="eastAsia"/>
          <w:bCs/>
          <w:sz w:val="32"/>
          <w:szCs w:val="40"/>
        </w:rPr>
        <w:t>「</w:t>
      </w:r>
      <w:r w:rsidR="0025428F" w:rsidRPr="00E26CC6">
        <w:rPr>
          <w:rFonts w:eastAsia="Gungsuh"/>
          <w:bCs/>
          <w:sz w:val="32"/>
          <w:szCs w:val="40"/>
        </w:rPr>
        <w:t>The Project for Providing Assistance of Digital Opportunity Center</w:t>
      </w:r>
      <w:r w:rsidR="0025428F" w:rsidRPr="00E26CC6">
        <w:rPr>
          <w:rFonts w:eastAsia="Gungsuh"/>
          <w:bCs/>
          <w:sz w:val="32"/>
          <w:szCs w:val="40"/>
        </w:rPr>
        <w:t>－</w:t>
      </w:r>
      <w:r w:rsidR="00A162D3" w:rsidRPr="00E26CC6">
        <w:rPr>
          <w:rFonts w:hAnsi="標楷體" w:hint="eastAsia"/>
          <w:b/>
          <w:sz w:val="40"/>
          <w:szCs w:val="40"/>
        </w:rPr>
        <w:t>○○</w:t>
      </w:r>
      <w:r w:rsidR="00EE7378" w:rsidRPr="00E26CC6">
        <w:rPr>
          <w:rFonts w:eastAsia="Gungsuh"/>
          <w:bCs/>
          <w:sz w:val="36"/>
          <w:szCs w:val="40"/>
        </w:rPr>
        <w:t xml:space="preserve"> and </w:t>
      </w:r>
      <w:r w:rsidR="00A162D3" w:rsidRPr="00E26CC6">
        <w:rPr>
          <w:rFonts w:hAnsi="標楷體" w:hint="eastAsia"/>
          <w:b/>
          <w:sz w:val="40"/>
          <w:szCs w:val="40"/>
        </w:rPr>
        <w:t>○○</w:t>
      </w:r>
      <w:r w:rsidR="00EE7378" w:rsidRPr="00E26CC6">
        <w:rPr>
          <w:rFonts w:eastAsia="Gungsuh"/>
          <w:bCs/>
          <w:sz w:val="36"/>
          <w:szCs w:val="40"/>
        </w:rPr>
        <w:t xml:space="preserve"> County</w:t>
      </w:r>
      <w:r w:rsidRPr="00E26CC6">
        <w:rPr>
          <w:rFonts w:eastAsia="Gungsuh" w:hint="eastAsia"/>
          <w:bCs/>
          <w:sz w:val="32"/>
          <w:szCs w:val="40"/>
        </w:rPr>
        <w:t>」</w:t>
      </w:r>
    </w:p>
    <w:p w:rsidR="00D66100" w:rsidRPr="00E26CC6" w:rsidRDefault="00D66100" w:rsidP="00943345">
      <w:pPr>
        <w:snapToGrid w:val="0"/>
        <w:spacing w:after="120"/>
        <w:jc w:val="center"/>
        <w:rPr>
          <w:rFonts w:ascii="標楷體" w:eastAsia="標楷體" w:hAnsi="標楷體"/>
          <w:b/>
          <w:sz w:val="40"/>
          <w:szCs w:val="40"/>
        </w:rPr>
      </w:pPr>
      <w:r w:rsidRPr="00E26CC6">
        <w:rPr>
          <w:rFonts w:ascii="標楷體" w:eastAsia="標楷體" w:hAnsi="標楷體"/>
          <w:b/>
          <w:sz w:val="40"/>
          <w:szCs w:val="40"/>
        </w:rPr>
        <w:t xml:space="preserve">(Request </w:t>
      </w:r>
      <w:proofErr w:type="gramStart"/>
      <w:r w:rsidRPr="00E26CC6">
        <w:rPr>
          <w:rFonts w:ascii="標楷體" w:eastAsia="標楷體" w:hAnsi="標楷體"/>
          <w:b/>
          <w:sz w:val="40"/>
          <w:szCs w:val="40"/>
        </w:rPr>
        <w:t>For</w:t>
      </w:r>
      <w:proofErr w:type="gramEnd"/>
      <w:r w:rsidRPr="00E26CC6">
        <w:rPr>
          <w:rFonts w:ascii="標楷體" w:eastAsia="標楷體" w:hAnsi="標楷體"/>
          <w:b/>
          <w:sz w:val="40"/>
          <w:szCs w:val="40"/>
        </w:rPr>
        <w:t xml:space="preserve"> Proposal)</w:t>
      </w:r>
    </w:p>
    <w:p w:rsidR="00D66100" w:rsidRPr="00E26CC6" w:rsidRDefault="00D66100" w:rsidP="00CA04C2">
      <w:pPr>
        <w:snapToGrid w:val="0"/>
        <w:spacing w:after="120"/>
        <w:jc w:val="both"/>
        <w:rPr>
          <w:rFonts w:ascii="標楷體" w:eastAsia="標楷體" w:hAnsi="標楷體"/>
          <w:sz w:val="48"/>
          <w:szCs w:val="48"/>
        </w:rPr>
      </w:pPr>
    </w:p>
    <w:p w:rsidR="00D66100" w:rsidRPr="00E26CC6" w:rsidRDefault="00D66100" w:rsidP="00CA04C2">
      <w:pPr>
        <w:snapToGrid w:val="0"/>
        <w:spacing w:after="120"/>
        <w:jc w:val="both"/>
        <w:rPr>
          <w:rFonts w:ascii="標楷體" w:eastAsia="標楷體" w:hAnsi="標楷體"/>
          <w:sz w:val="48"/>
          <w:szCs w:val="48"/>
        </w:rPr>
      </w:pPr>
    </w:p>
    <w:p w:rsidR="00D66100" w:rsidRPr="00E26CC6" w:rsidRDefault="00D66100" w:rsidP="00CA04C2">
      <w:pPr>
        <w:snapToGrid w:val="0"/>
        <w:spacing w:after="120"/>
        <w:jc w:val="both"/>
        <w:rPr>
          <w:rFonts w:ascii="標楷體" w:eastAsia="標楷體" w:hAnsi="標楷體"/>
          <w:sz w:val="48"/>
          <w:szCs w:val="48"/>
        </w:rPr>
      </w:pPr>
    </w:p>
    <w:p w:rsidR="00D66100" w:rsidRPr="00E26CC6" w:rsidRDefault="00D66100" w:rsidP="00CA04C2">
      <w:pPr>
        <w:snapToGrid w:val="0"/>
        <w:spacing w:after="120"/>
        <w:jc w:val="both"/>
        <w:rPr>
          <w:rFonts w:ascii="標楷體" w:eastAsia="標楷體" w:hAnsi="標楷體"/>
          <w:sz w:val="48"/>
          <w:szCs w:val="48"/>
        </w:rPr>
      </w:pPr>
    </w:p>
    <w:p w:rsidR="00D66100" w:rsidRPr="00E26CC6" w:rsidRDefault="00D66100" w:rsidP="00CA04C2">
      <w:pPr>
        <w:snapToGrid w:val="0"/>
        <w:spacing w:after="120"/>
        <w:jc w:val="both"/>
        <w:rPr>
          <w:rFonts w:ascii="標楷體" w:eastAsia="標楷體" w:hAnsi="標楷體"/>
          <w:sz w:val="48"/>
          <w:szCs w:val="48"/>
        </w:rPr>
      </w:pPr>
    </w:p>
    <w:p w:rsidR="00D66100" w:rsidRPr="00E26CC6" w:rsidRDefault="00D66100" w:rsidP="00CA04C2">
      <w:pPr>
        <w:snapToGrid w:val="0"/>
        <w:spacing w:after="120"/>
        <w:jc w:val="both"/>
        <w:rPr>
          <w:rFonts w:ascii="標楷體" w:eastAsia="標楷體" w:hAnsi="標楷體"/>
          <w:sz w:val="48"/>
          <w:szCs w:val="48"/>
        </w:rPr>
      </w:pPr>
    </w:p>
    <w:p w:rsidR="00D66100" w:rsidRPr="00E26CC6" w:rsidRDefault="00D66100" w:rsidP="00943345">
      <w:pPr>
        <w:snapToGrid w:val="0"/>
        <w:spacing w:after="120"/>
        <w:jc w:val="center"/>
        <w:rPr>
          <w:rFonts w:ascii="標楷體" w:eastAsia="標楷體" w:hAnsi="標楷體"/>
          <w:b/>
          <w:sz w:val="48"/>
          <w:szCs w:val="48"/>
        </w:rPr>
      </w:pPr>
      <w:r w:rsidRPr="00E26CC6">
        <w:rPr>
          <w:rFonts w:ascii="標楷體" w:eastAsia="標楷體" w:hAnsi="標楷體" w:hint="eastAsia"/>
          <w:b/>
          <w:sz w:val="48"/>
          <w:szCs w:val="48"/>
        </w:rPr>
        <w:t>教育部</w:t>
      </w:r>
    </w:p>
    <w:p w:rsidR="00D66100" w:rsidRPr="00E26CC6" w:rsidRDefault="00D66100" w:rsidP="00943345">
      <w:pPr>
        <w:snapToGrid w:val="0"/>
        <w:spacing w:after="120"/>
        <w:jc w:val="center"/>
        <w:rPr>
          <w:rFonts w:ascii="標楷體" w:eastAsia="標楷體" w:hAnsi="標楷體"/>
          <w:b/>
          <w:sz w:val="40"/>
          <w:szCs w:val="40"/>
        </w:rPr>
      </w:pPr>
      <w:r w:rsidRPr="00E26CC6">
        <w:rPr>
          <w:rFonts w:ascii="標楷體" w:eastAsia="標楷體" w:hAnsi="標楷體" w:hint="eastAsia"/>
          <w:b/>
          <w:sz w:val="40"/>
          <w:szCs w:val="40"/>
        </w:rPr>
        <w:t>中華民國</w:t>
      </w:r>
      <w:r w:rsidRPr="00E26CC6">
        <w:rPr>
          <w:rFonts w:ascii="標楷體" w:eastAsia="標楷體" w:hAnsi="標楷體"/>
          <w:b/>
          <w:sz w:val="40"/>
          <w:szCs w:val="40"/>
        </w:rPr>
        <w:t>10</w:t>
      </w:r>
      <w:r w:rsidR="000E0EB9" w:rsidRPr="00E26CC6">
        <w:rPr>
          <w:rFonts w:ascii="標楷體" w:eastAsia="標楷體" w:hAnsi="標楷體" w:hint="eastAsia"/>
          <w:b/>
          <w:sz w:val="40"/>
          <w:szCs w:val="40"/>
        </w:rPr>
        <w:t>4</w:t>
      </w:r>
      <w:r w:rsidRPr="00E26CC6">
        <w:rPr>
          <w:rFonts w:ascii="標楷體" w:eastAsia="標楷體" w:hAnsi="標楷體" w:hint="eastAsia"/>
          <w:b/>
          <w:sz w:val="40"/>
          <w:szCs w:val="40"/>
        </w:rPr>
        <w:t>年</w:t>
      </w:r>
      <w:r w:rsidR="001C3D6D" w:rsidRPr="00E26CC6">
        <w:rPr>
          <w:rFonts w:ascii="標楷體" w:eastAsia="標楷體" w:hAnsi="標楷體"/>
          <w:b/>
          <w:sz w:val="40"/>
          <w:szCs w:val="40"/>
        </w:rPr>
        <w:t>1</w:t>
      </w:r>
      <w:r w:rsidR="00405D6E" w:rsidRPr="00E26CC6">
        <w:rPr>
          <w:rFonts w:ascii="標楷體" w:eastAsia="標楷體" w:hAnsi="標楷體"/>
          <w:b/>
          <w:sz w:val="40"/>
          <w:szCs w:val="40"/>
        </w:rPr>
        <w:t>1</w:t>
      </w:r>
      <w:r w:rsidRPr="00E26CC6">
        <w:rPr>
          <w:rFonts w:ascii="標楷體" w:eastAsia="標楷體" w:hAnsi="標楷體" w:hint="eastAsia"/>
          <w:b/>
          <w:sz w:val="40"/>
          <w:szCs w:val="40"/>
        </w:rPr>
        <w:t>月</w:t>
      </w:r>
    </w:p>
    <w:p w:rsidR="002E6867" w:rsidRPr="00E26CC6" w:rsidRDefault="002E6867">
      <w:pPr>
        <w:widowControl/>
        <w:rPr>
          <w:rFonts w:ascii="標楷體" w:eastAsia="標楷體" w:hAnsi="標楷體"/>
          <w:b/>
          <w:sz w:val="48"/>
          <w:szCs w:val="48"/>
        </w:rPr>
      </w:pPr>
      <w:r w:rsidRPr="00E26CC6">
        <w:rPr>
          <w:rFonts w:ascii="標楷體" w:eastAsia="標楷體" w:hAnsi="標楷體"/>
          <w:b/>
          <w:sz w:val="48"/>
          <w:szCs w:val="48"/>
        </w:rPr>
        <w:br w:type="page"/>
      </w:r>
    </w:p>
    <w:p w:rsidR="00D66100" w:rsidRPr="00E26CC6" w:rsidRDefault="00D66100" w:rsidP="00326A8E">
      <w:pPr>
        <w:snapToGrid w:val="0"/>
        <w:ind w:leftChars="-250" w:left="-600"/>
        <w:jc w:val="center"/>
        <w:rPr>
          <w:rFonts w:ascii="標楷體" w:eastAsia="標楷體" w:hAnsi="標楷體"/>
          <w:b/>
          <w:sz w:val="48"/>
          <w:szCs w:val="48"/>
        </w:rPr>
      </w:pPr>
      <w:r w:rsidRPr="00E26CC6">
        <w:rPr>
          <w:rFonts w:ascii="標楷體" w:eastAsia="標楷體" w:hAnsi="標楷體" w:hint="eastAsia"/>
          <w:b/>
          <w:sz w:val="48"/>
          <w:szCs w:val="48"/>
        </w:rPr>
        <w:lastRenderedPageBreak/>
        <w:t>目錄</w:t>
      </w:r>
    </w:p>
    <w:p w:rsidR="00D66100" w:rsidRPr="00E26CC6" w:rsidRDefault="00D66100" w:rsidP="00CA04C2">
      <w:pPr>
        <w:spacing w:line="360" w:lineRule="auto"/>
        <w:jc w:val="both"/>
        <w:rPr>
          <w:rFonts w:ascii="標楷體" w:eastAsia="標楷體" w:hAnsi="標楷體"/>
          <w:b/>
          <w:sz w:val="28"/>
          <w:szCs w:val="28"/>
        </w:rPr>
      </w:pPr>
      <w:r w:rsidRPr="00E26CC6">
        <w:rPr>
          <w:rFonts w:ascii="標楷體" w:eastAsia="標楷體" w:hAnsi="標楷體" w:hint="eastAsia"/>
          <w:b/>
          <w:sz w:val="28"/>
          <w:szCs w:val="28"/>
        </w:rPr>
        <w:t>需求說明書</w:t>
      </w:r>
    </w:p>
    <w:p w:rsidR="00E26CC6" w:rsidRPr="00E26CC6" w:rsidRDefault="00D66100">
      <w:pPr>
        <w:pStyle w:val="11"/>
        <w:rPr>
          <w:rFonts w:asciiTheme="minorHAnsi" w:eastAsiaTheme="minorEastAsia" w:hAnsiTheme="minorHAnsi" w:cstheme="minorBidi"/>
          <w:bCs w:val="0"/>
          <w:caps w:val="0"/>
          <w:noProof/>
          <w:kern w:val="2"/>
          <w:szCs w:val="22"/>
        </w:rPr>
      </w:pPr>
      <w:r w:rsidRPr="00E26CC6">
        <w:rPr>
          <w:rFonts w:ascii="標楷體" w:hAnsi="標楷體"/>
          <w:szCs w:val="24"/>
        </w:rPr>
        <w:fldChar w:fldCharType="begin"/>
      </w:r>
      <w:r w:rsidRPr="00E26CC6">
        <w:rPr>
          <w:rFonts w:ascii="標楷體" w:hAnsi="標楷體"/>
          <w:szCs w:val="24"/>
        </w:rPr>
        <w:instrText xml:space="preserve"> TOC \o "1-1" \h \z \t "</w:instrText>
      </w:r>
      <w:r w:rsidRPr="00E26CC6">
        <w:rPr>
          <w:rFonts w:ascii="標楷體" w:hAnsi="標楷體" w:hint="eastAsia"/>
          <w:szCs w:val="24"/>
        </w:rPr>
        <w:instrText>壹</w:instrText>
      </w:r>
      <w:r w:rsidRPr="00E26CC6">
        <w:rPr>
          <w:rFonts w:ascii="標楷體" w:hAnsi="標楷體"/>
          <w:szCs w:val="24"/>
        </w:rPr>
        <w:instrText xml:space="preserve">,1" </w:instrText>
      </w:r>
      <w:r w:rsidRPr="00E26CC6">
        <w:rPr>
          <w:rFonts w:ascii="標楷體" w:hAnsi="標楷體"/>
          <w:szCs w:val="24"/>
        </w:rPr>
        <w:fldChar w:fldCharType="separate"/>
      </w:r>
      <w:hyperlink w:anchor="_Toc460317482" w:history="1">
        <w:r w:rsidR="00E26CC6" w:rsidRPr="00E26CC6">
          <w:rPr>
            <w:rStyle w:val="af6"/>
            <w:rFonts w:hint="eastAsia"/>
            <w:noProof/>
            <w:color w:val="auto"/>
          </w:rPr>
          <w:t>壹、專案名稱</w:t>
        </w:r>
        <w:r w:rsidR="00E26CC6" w:rsidRPr="00E26CC6">
          <w:rPr>
            <w:noProof/>
            <w:webHidden/>
          </w:rPr>
          <w:tab/>
        </w:r>
        <w:r w:rsidR="00E26CC6" w:rsidRPr="00E26CC6">
          <w:rPr>
            <w:noProof/>
            <w:webHidden/>
          </w:rPr>
          <w:fldChar w:fldCharType="begin"/>
        </w:r>
        <w:r w:rsidR="00E26CC6" w:rsidRPr="00E26CC6">
          <w:rPr>
            <w:noProof/>
            <w:webHidden/>
          </w:rPr>
          <w:instrText xml:space="preserve"> PAGEREF _Toc460317482 \h </w:instrText>
        </w:r>
        <w:r w:rsidR="00E26CC6" w:rsidRPr="00E26CC6">
          <w:rPr>
            <w:noProof/>
            <w:webHidden/>
          </w:rPr>
        </w:r>
        <w:r w:rsidR="00E26CC6" w:rsidRPr="00E26CC6">
          <w:rPr>
            <w:noProof/>
            <w:webHidden/>
          </w:rPr>
          <w:fldChar w:fldCharType="separate"/>
        </w:r>
        <w:r w:rsidR="002B0702">
          <w:rPr>
            <w:noProof/>
            <w:webHidden/>
          </w:rPr>
          <w:t>1</w:t>
        </w:r>
        <w:r w:rsidR="00E26CC6" w:rsidRPr="00E26CC6">
          <w:rPr>
            <w:noProof/>
            <w:webHidden/>
          </w:rPr>
          <w:fldChar w:fldCharType="end"/>
        </w:r>
      </w:hyperlink>
    </w:p>
    <w:p w:rsidR="00E26CC6" w:rsidRPr="00E26CC6" w:rsidRDefault="00E26CC6">
      <w:pPr>
        <w:pStyle w:val="11"/>
        <w:rPr>
          <w:rFonts w:asciiTheme="minorHAnsi" w:eastAsiaTheme="minorEastAsia" w:hAnsiTheme="minorHAnsi" w:cstheme="minorBidi"/>
          <w:bCs w:val="0"/>
          <w:caps w:val="0"/>
          <w:noProof/>
          <w:kern w:val="2"/>
          <w:szCs w:val="22"/>
        </w:rPr>
      </w:pPr>
      <w:hyperlink w:anchor="_Toc460317483" w:history="1">
        <w:r w:rsidRPr="00E26CC6">
          <w:rPr>
            <w:rStyle w:val="af6"/>
            <w:rFonts w:hint="eastAsia"/>
            <w:noProof/>
            <w:color w:val="auto"/>
          </w:rPr>
          <w:t>貳、專案目的</w:t>
        </w:r>
        <w:r w:rsidRPr="00E26CC6">
          <w:rPr>
            <w:noProof/>
            <w:webHidden/>
          </w:rPr>
          <w:tab/>
        </w:r>
        <w:r w:rsidRPr="00E26CC6">
          <w:rPr>
            <w:noProof/>
            <w:webHidden/>
          </w:rPr>
          <w:fldChar w:fldCharType="begin"/>
        </w:r>
        <w:r w:rsidRPr="00E26CC6">
          <w:rPr>
            <w:noProof/>
            <w:webHidden/>
          </w:rPr>
          <w:instrText xml:space="preserve"> PAGEREF _Toc460317483 \h </w:instrText>
        </w:r>
        <w:r w:rsidRPr="00E26CC6">
          <w:rPr>
            <w:noProof/>
            <w:webHidden/>
          </w:rPr>
        </w:r>
        <w:r w:rsidRPr="00E26CC6">
          <w:rPr>
            <w:noProof/>
            <w:webHidden/>
          </w:rPr>
          <w:fldChar w:fldCharType="separate"/>
        </w:r>
        <w:r w:rsidR="002B0702">
          <w:rPr>
            <w:noProof/>
            <w:webHidden/>
          </w:rPr>
          <w:t>1</w:t>
        </w:r>
        <w:r w:rsidRPr="00E26CC6">
          <w:rPr>
            <w:noProof/>
            <w:webHidden/>
          </w:rPr>
          <w:fldChar w:fldCharType="end"/>
        </w:r>
      </w:hyperlink>
    </w:p>
    <w:p w:rsidR="00E26CC6" w:rsidRPr="00E26CC6" w:rsidRDefault="00E26CC6">
      <w:pPr>
        <w:pStyle w:val="11"/>
        <w:rPr>
          <w:rFonts w:asciiTheme="minorHAnsi" w:eastAsiaTheme="minorEastAsia" w:hAnsiTheme="minorHAnsi" w:cstheme="minorBidi"/>
          <w:bCs w:val="0"/>
          <w:caps w:val="0"/>
          <w:noProof/>
          <w:kern w:val="2"/>
          <w:szCs w:val="22"/>
        </w:rPr>
      </w:pPr>
      <w:hyperlink w:anchor="_Toc460317484" w:history="1">
        <w:r w:rsidRPr="00E26CC6">
          <w:rPr>
            <w:rStyle w:val="af6"/>
            <w:rFonts w:hint="eastAsia"/>
            <w:noProof/>
            <w:color w:val="auto"/>
          </w:rPr>
          <w:t>參、專案範圍</w:t>
        </w:r>
        <w:r w:rsidRPr="00E26CC6">
          <w:rPr>
            <w:noProof/>
            <w:webHidden/>
          </w:rPr>
          <w:tab/>
        </w:r>
        <w:r w:rsidRPr="00E26CC6">
          <w:rPr>
            <w:noProof/>
            <w:webHidden/>
          </w:rPr>
          <w:fldChar w:fldCharType="begin"/>
        </w:r>
        <w:r w:rsidRPr="00E26CC6">
          <w:rPr>
            <w:noProof/>
            <w:webHidden/>
          </w:rPr>
          <w:instrText xml:space="preserve"> PAGEREF _Toc460317484 \h </w:instrText>
        </w:r>
        <w:r w:rsidRPr="00E26CC6">
          <w:rPr>
            <w:noProof/>
            <w:webHidden/>
          </w:rPr>
        </w:r>
        <w:r w:rsidRPr="00E26CC6">
          <w:rPr>
            <w:noProof/>
            <w:webHidden/>
          </w:rPr>
          <w:fldChar w:fldCharType="separate"/>
        </w:r>
        <w:r w:rsidR="002B0702">
          <w:rPr>
            <w:noProof/>
            <w:webHidden/>
          </w:rPr>
          <w:t>1</w:t>
        </w:r>
        <w:r w:rsidRPr="00E26CC6">
          <w:rPr>
            <w:noProof/>
            <w:webHidden/>
          </w:rPr>
          <w:fldChar w:fldCharType="end"/>
        </w:r>
      </w:hyperlink>
    </w:p>
    <w:p w:rsidR="00E26CC6" w:rsidRPr="00E26CC6" w:rsidRDefault="00E26CC6">
      <w:pPr>
        <w:pStyle w:val="11"/>
        <w:rPr>
          <w:rFonts w:asciiTheme="minorHAnsi" w:eastAsiaTheme="minorEastAsia" w:hAnsiTheme="minorHAnsi" w:cstheme="minorBidi"/>
          <w:bCs w:val="0"/>
          <w:caps w:val="0"/>
          <w:noProof/>
          <w:kern w:val="2"/>
          <w:szCs w:val="22"/>
        </w:rPr>
      </w:pPr>
      <w:hyperlink w:anchor="_Toc460317485" w:history="1">
        <w:r w:rsidRPr="00E26CC6">
          <w:rPr>
            <w:rStyle w:val="af6"/>
            <w:rFonts w:hint="eastAsia"/>
            <w:noProof/>
            <w:color w:val="auto"/>
          </w:rPr>
          <w:t>肆、專案時程</w:t>
        </w:r>
        <w:r w:rsidRPr="00E26CC6">
          <w:rPr>
            <w:noProof/>
            <w:webHidden/>
          </w:rPr>
          <w:tab/>
        </w:r>
        <w:r w:rsidRPr="00E26CC6">
          <w:rPr>
            <w:noProof/>
            <w:webHidden/>
          </w:rPr>
          <w:fldChar w:fldCharType="begin"/>
        </w:r>
        <w:r w:rsidRPr="00E26CC6">
          <w:rPr>
            <w:noProof/>
            <w:webHidden/>
          </w:rPr>
          <w:instrText xml:space="preserve"> PAGEREF _Toc460317485 \h </w:instrText>
        </w:r>
        <w:r w:rsidRPr="00E26CC6">
          <w:rPr>
            <w:noProof/>
            <w:webHidden/>
          </w:rPr>
        </w:r>
        <w:r w:rsidRPr="00E26CC6">
          <w:rPr>
            <w:noProof/>
            <w:webHidden/>
          </w:rPr>
          <w:fldChar w:fldCharType="separate"/>
        </w:r>
        <w:r w:rsidR="002B0702">
          <w:rPr>
            <w:noProof/>
            <w:webHidden/>
          </w:rPr>
          <w:t>1</w:t>
        </w:r>
        <w:r w:rsidRPr="00E26CC6">
          <w:rPr>
            <w:noProof/>
            <w:webHidden/>
          </w:rPr>
          <w:fldChar w:fldCharType="end"/>
        </w:r>
      </w:hyperlink>
    </w:p>
    <w:p w:rsidR="00E26CC6" w:rsidRPr="00E26CC6" w:rsidRDefault="00E26CC6">
      <w:pPr>
        <w:pStyle w:val="11"/>
        <w:rPr>
          <w:rFonts w:asciiTheme="minorHAnsi" w:eastAsiaTheme="minorEastAsia" w:hAnsiTheme="minorHAnsi" w:cstheme="minorBidi"/>
          <w:bCs w:val="0"/>
          <w:caps w:val="0"/>
          <w:noProof/>
          <w:kern w:val="2"/>
          <w:szCs w:val="22"/>
        </w:rPr>
      </w:pPr>
      <w:hyperlink w:anchor="_Toc460317486" w:history="1">
        <w:r w:rsidRPr="00E26CC6">
          <w:rPr>
            <w:rStyle w:val="af6"/>
            <w:rFonts w:hint="eastAsia"/>
            <w:noProof/>
            <w:color w:val="auto"/>
          </w:rPr>
          <w:t>伍、投標廠商資格條件</w:t>
        </w:r>
        <w:r w:rsidRPr="00E26CC6">
          <w:rPr>
            <w:noProof/>
            <w:webHidden/>
          </w:rPr>
          <w:tab/>
        </w:r>
        <w:r w:rsidRPr="00E26CC6">
          <w:rPr>
            <w:noProof/>
            <w:webHidden/>
          </w:rPr>
          <w:fldChar w:fldCharType="begin"/>
        </w:r>
        <w:r w:rsidRPr="00E26CC6">
          <w:rPr>
            <w:noProof/>
            <w:webHidden/>
          </w:rPr>
          <w:instrText xml:space="preserve"> PAGEREF _Toc460317486 \h </w:instrText>
        </w:r>
        <w:r w:rsidRPr="00E26CC6">
          <w:rPr>
            <w:noProof/>
            <w:webHidden/>
          </w:rPr>
        </w:r>
        <w:r w:rsidRPr="00E26CC6">
          <w:rPr>
            <w:noProof/>
            <w:webHidden/>
          </w:rPr>
          <w:fldChar w:fldCharType="separate"/>
        </w:r>
        <w:r w:rsidR="002B0702">
          <w:rPr>
            <w:noProof/>
            <w:webHidden/>
          </w:rPr>
          <w:t>1</w:t>
        </w:r>
        <w:r w:rsidRPr="00E26CC6">
          <w:rPr>
            <w:noProof/>
            <w:webHidden/>
          </w:rPr>
          <w:fldChar w:fldCharType="end"/>
        </w:r>
      </w:hyperlink>
    </w:p>
    <w:p w:rsidR="00E26CC6" w:rsidRPr="00E26CC6" w:rsidRDefault="00E26CC6">
      <w:pPr>
        <w:pStyle w:val="11"/>
        <w:rPr>
          <w:rFonts w:asciiTheme="minorHAnsi" w:eastAsiaTheme="minorEastAsia" w:hAnsiTheme="minorHAnsi" w:cstheme="minorBidi"/>
          <w:bCs w:val="0"/>
          <w:caps w:val="0"/>
          <w:noProof/>
          <w:kern w:val="2"/>
          <w:szCs w:val="22"/>
        </w:rPr>
      </w:pPr>
      <w:hyperlink w:anchor="_Toc460317487" w:history="1">
        <w:r w:rsidRPr="00E26CC6">
          <w:rPr>
            <w:rStyle w:val="af6"/>
            <w:rFonts w:hint="eastAsia"/>
            <w:noProof/>
            <w:color w:val="auto"/>
          </w:rPr>
          <w:t>陸、專案之採購與簽約</w:t>
        </w:r>
        <w:r w:rsidRPr="00E26CC6">
          <w:rPr>
            <w:noProof/>
            <w:webHidden/>
          </w:rPr>
          <w:tab/>
        </w:r>
        <w:r w:rsidRPr="00E26CC6">
          <w:rPr>
            <w:noProof/>
            <w:webHidden/>
          </w:rPr>
          <w:fldChar w:fldCharType="begin"/>
        </w:r>
        <w:r w:rsidRPr="00E26CC6">
          <w:rPr>
            <w:noProof/>
            <w:webHidden/>
          </w:rPr>
          <w:instrText xml:space="preserve"> PAGEREF _Toc460317487 \h </w:instrText>
        </w:r>
        <w:r w:rsidRPr="00E26CC6">
          <w:rPr>
            <w:noProof/>
            <w:webHidden/>
          </w:rPr>
        </w:r>
        <w:r w:rsidRPr="00E26CC6">
          <w:rPr>
            <w:noProof/>
            <w:webHidden/>
          </w:rPr>
          <w:fldChar w:fldCharType="separate"/>
        </w:r>
        <w:r w:rsidR="002B0702">
          <w:rPr>
            <w:noProof/>
            <w:webHidden/>
          </w:rPr>
          <w:t>1</w:t>
        </w:r>
        <w:r w:rsidRPr="00E26CC6">
          <w:rPr>
            <w:noProof/>
            <w:webHidden/>
          </w:rPr>
          <w:fldChar w:fldCharType="end"/>
        </w:r>
      </w:hyperlink>
    </w:p>
    <w:p w:rsidR="00E26CC6" w:rsidRPr="00E26CC6" w:rsidRDefault="00E26CC6">
      <w:pPr>
        <w:pStyle w:val="11"/>
        <w:rPr>
          <w:rFonts w:asciiTheme="minorHAnsi" w:eastAsiaTheme="minorEastAsia" w:hAnsiTheme="minorHAnsi" w:cstheme="minorBidi"/>
          <w:bCs w:val="0"/>
          <w:caps w:val="0"/>
          <w:noProof/>
          <w:kern w:val="2"/>
          <w:szCs w:val="22"/>
        </w:rPr>
      </w:pPr>
      <w:hyperlink w:anchor="_Toc460317488" w:history="1">
        <w:r w:rsidRPr="00E26CC6">
          <w:rPr>
            <w:rStyle w:val="af6"/>
            <w:rFonts w:hint="eastAsia"/>
            <w:noProof/>
            <w:color w:val="auto"/>
          </w:rPr>
          <w:t>柒、服務建議書規格</w:t>
        </w:r>
        <w:r w:rsidRPr="00E26CC6">
          <w:rPr>
            <w:noProof/>
            <w:webHidden/>
          </w:rPr>
          <w:tab/>
        </w:r>
        <w:r w:rsidRPr="00E26CC6">
          <w:rPr>
            <w:noProof/>
            <w:webHidden/>
          </w:rPr>
          <w:fldChar w:fldCharType="begin"/>
        </w:r>
        <w:r w:rsidRPr="00E26CC6">
          <w:rPr>
            <w:noProof/>
            <w:webHidden/>
          </w:rPr>
          <w:instrText xml:space="preserve"> PAGEREF _Toc460317488 \h </w:instrText>
        </w:r>
        <w:r w:rsidRPr="00E26CC6">
          <w:rPr>
            <w:noProof/>
            <w:webHidden/>
          </w:rPr>
        </w:r>
        <w:r w:rsidRPr="00E26CC6">
          <w:rPr>
            <w:noProof/>
            <w:webHidden/>
          </w:rPr>
          <w:fldChar w:fldCharType="separate"/>
        </w:r>
        <w:r w:rsidR="002B0702">
          <w:rPr>
            <w:noProof/>
            <w:webHidden/>
          </w:rPr>
          <w:t>1</w:t>
        </w:r>
        <w:r w:rsidRPr="00E26CC6">
          <w:rPr>
            <w:noProof/>
            <w:webHidden/>
          </w:rPr>
          <w:fldChar w:fldCharType="end"/>
        </w:r>
      </w:hyperlink>
    </w:p>
    <w:p w:rsidR="00E26CC6" w:rsidRPr="00E26CC6" w:rsidRDefault="00E26CC6">
      <w:pPr>
        <w:pStyle w:val="11"/>
        <w:rPr>
          <w:rFonts w:asciiTheme="minorHAnsi" w:eastAsiaTheme="minorEastAsia" w:hAnsiTheme="minorHAnsi" w:cstheme="minorBidi"/>
          <w:bCs w:val="0"/>
          <w:caps w:val="0"/>
          <w:noProof/>
          <w:kern w:val="2"/>
          <w:szCs w:val="22"/>
        </w:rPr>
      </w:pPr>
      <w:hyperlink w:anchor="_Toc460317489" w:history="1">
        <w:r w:rsidRPr="00E26CC6">
          <w:rPr>
            <w:rStyle w:val="af6"/>
            <w:rFonts w:hint="eastAsia"/>
            <w:noProof/>
            <w:color w:val="auto"/>
          </w:rPr>
          <w:t>捌、專案組織</w:t>
        </w:r>
        <w:r w:rsidRPr="00E26CC6">
          <w:rPr>
            <w:noProof/>
            <w:webHidden/>
          </w:rPr>
          <w:tab/>
        </w:r>
        <w:r w:rsidRPr="00E26CC6">
          <w:rPr>
            <w:noProof/>
            <w:webHidden/>
          </w:rPr>
          <w:fldChar w:fldCharType="begin"/>
        </w:r>
        <w:r w:rsidRPr="00E26CC6">
          <w:rPr>
            <w:noProof/>
            <w:webHidden/>
          </w:rPr>
          <w:instrText xml:space="preserve"> PAGEREF _Toc460317489 \h </w:instrText>
        </w:r>
        <w:r w:rsidRPr="00E26CC6">
          <w:rPr>
            <w:noProof/>
            <w:webHidden/>
          </w:rPr>
        </w:r>
        <w:r w:rsidRPr="00E26CC6">
          <w:rPr>
            <w:noProof/>
            <w:webHidden/>
          </w:rPr>
          <w:fldChar w:fldCharType="separate"/>
        </w:r>
        <w:r w:rsidR="002B0702">
          <w:rPr>
            <w:noProof/>
            <w:webHidden/>
          </w:rPr>
          <w:t>1</w:t>
        </w:r>
        <w:r w:rsidRPr="00E26CC6">
          <w:rPr>
            <w:noProof/>
            <w:webHidden/>
          </w:rPr>
          <w:fldChar w:fldCharType="end"/>
        </w:r>
      </w:hyperlink>
    </w:p>
    <w:p w:rsidR="00E26CC6" w:rsidRPr="00E26CC6" w:rsidRDefault="00E26CC6">
      <w:pPr>
        <w:pStyle w:val="11"/>
        <w:rPr>
          <w:rFonts w:asciiTheme="minorHAnsi" w:eastAsiaTheme="minorEastAsia" w:hAnsiTheme="minorHAnsi" w:cstheme="minorBidi"/>
          <w:bCs w:val="0"/>
          <w:caps w:val="0"/>
          <w:noProof/>
          <w:kern w:val="2"/>
          <w:szCs w:val="22"/>
        </w:rPr>
      </w:pPr>
      <w:hyperlink w:anchor="_Toc460317490" w:history="1">
        <w:r w:rsidRPr="00E26CC6">
          <w:rPr>
            <w:rStyle w:val="af6"/>
            <w:rFonts w:hint="eastAsia"/>
            <w:noProof/>
            <w:color w:val="auto"/>
          </w:rPr>
          <w:t>玖、專案需求說明</w:t>
        </w:r>
        <w:r w:rsidRPr="00E26CC6">
          <w:rPr>
            <w:noProof/>
            <w:webHidden/>
          </w:rPr>
          <w:tab/>
        </w:r>
        <w:r w:rsidRPr="00E26CC6">
          <w:rPr>
            <w:noProof/>
            <w:webHidden/>
          </w:rPr>
          <w:fldChar w:fldCharType="begin"/>
        </w:r>
        <w:r w:rsidRPr="00E26CC6">
          <w:rPr>
            <w:noProof/>
            <w:webHidden/>
          </w:rPr>
          <w:instrText xml:space="preserve"> PAGEREF _Toc460317490 \h </w:instrText>
        </w:r>
        <w:r w:rsidRPr="00E26CC6">
          <w:rPr>
            <w:noProof/>
            <w:webHidden/>
          </w:rPr>
        </w:r>
        <w:r w:rsidRPr="00E26CC6">
          <w:rPr>
            <w:noProof/>
            <w:webHidden/>
          </w:rPr>
          <w:fldChar w:fldCharType="separate"/>
        </w:r>
        <w:r w:rsidR="002B0702">
          <w:rPr>
            <w:noProof/>
            <w:webHidden/>
          </w:rPr>
          <w:t>2</w:t>
        </w:r>
        <w:r w:rsidRPr="00E26CC6">
          <w:rPr>
            <w:noProof/>
            <w:webHidden/>
          </w:rPr>
          <w:fldChar w:fldCharType="end"/>
        </w:r>
      </w:hyperlink>
    </w:p>
    <w:p w:rsidR="00E26CC6" w:rsidRPr="00E26CC6" w:rsidRDefault="00E26CC6">
      <w:pPr>
        <w:pStyle w:val="11"/>
        <w:rPr>
          <w:rFonts w:asciiTheme="minorHAnsi" w:eastAsiaTheme="minorEastAsia" w:hAnsiTheme="minorHAnsi" w:cstheme="minorBidi"/>
          <w:bCs w:val="0"/>
          <w:caps w:val="0"/>
          <w:noProof/>
          <w:kern w:val="2"/>
          <w:szCs w:val="22"/>
        </w:rPr>
      </w:pPr>
      <w:hyperlink w:anchor="_Toc460317491" w:history="1">
        <w:r w:rsidRPr="00E26CC6">
          <w:rPr>
            <w:rStyle w:val="af6"/>
            <w:rFonts w:hint="eastAsia"/>
            <w:noProof/>
            <w:color w:val="auto"/>
          </w:rPr>
          <w:t>拾、交付項目與專案付款</w:t>
        </w:r>
        <w:r w:rsidRPr="00E26CC6">
          <w:rPr>
            <w:noProof/>
            <w:webHidden/>
          </w:rPr>
          <w:tab/>
        </w:r>
        <w:r w:rsidRPr="00E26CC6">
          <w:rPr>
            <w:noProof/>
            <w:webHidden/>
          </w:rPr>
          <w:fldChar w:fldCharType="begin"/>
        </w:r>
        <w:r w:rsidRPr="00E26CC6">
          <w:rPr>
            <w:noProof/>
            <w:webHidden/>
          </w:rPr>
          <w:instrText xml:space="preserve"> PAGEREF _Toc460317491 \h </w:instrText>
        </w:r>
        <w:r w:rsidRPr="00E26CC6">
          <w:rPr>
            <w:noProof/>
            <w:webHidden/>
          </w:rPr>
        </w:r>
        <w:r w:rsidRPr="00E26CC6">
          <w:rPr>
            <w:noProof/>
            <w:webHidden/>
          </w:rPr>
          <w:fldChar w:fldCharType="separate"/>
        </w:r>
        <w:r w:rsidR="002B0702">
          <w:rPr>
            <w:noProof/>
            <w:webHidden/>
          </w:rPr>
          <w:t>7</w:t>
        </w:r>
        <w:r w:rsidRPr="00E26CC6">
          <w:rPr>
            <w:noProof/>
            <w:webHidden/>
          </w:rPr>
          <w:fldChar w:fldCharType="end"/>
        </w:r>
      </w:hyperlink>
    </w:p>
    <w:p w:rsidR="00E26CC6" w:rsidRPr="00E26CC6" w:rsidRDefault="00E26CC6">
      <w:pPr>
        <w:pStyle w:val="11"/>
        <w:rPr>
          <w:rFonts w:asciiTheme="minorHAnsi" w:eastAsiaTheme="minorEastAsia" w:hAnsiTheme="minorHAnsi" w:cstheme="minorBidi"/>
          <w:bCs w:val="0"/>
          <w:caps w:val="0"/>
          <w:noProof/>
          <w:kern w:val="2"/>
          <w:szCs w:val="22"/>
        </w:rPr>
      </w:pPr>
      <w:hyperlink w:anchor="_Toc460317492" w:history="1">
        <w:r w:rsidRPr="00E26CC6">
          <w:rPr>
            <w:rStyle w:val="af6"/>
            <w:rFonts w:hint="eastAsia"/>
            <w:noProof/>
            <w:color w:val="auto"/>
          </w:rPr>
          <w:t>拾壹、其他</w:t>
        </w:r>
        <w:r w:rsidRPr="00E26CC6">
          <w:rPr>
            <w:noProof/>
            <w:webHidden/>
          </w:rPr>
          <w:tab/>
        </w:r>
        <w:r w:rsidRPr="00E26CC6">
          <w:rPr>
            <w:noProof/>
            <w:webHidden/>
          </w:rPr>
          <w:fldChar w:fldCharType="begin"/>
        </w:r>
        <w:r w:rsidRPr="00E26CC6">
          <w:rPr>
            <w:noProof/>
            <w:webHidden/>
          </w:rPr>
          <w:instrText xml:space="preserve"> PAGEREF _Toc460317492 \h </w:instrText>
        </w:r>
        <w:r w:rsidRPr="00E26CC6">
          <w:rPr>
            <w:noProof/>
            <w:webHidden/>
          </w:rPr>
        </w:r>
        <w:r w:rsidRPr="00E26CC6">
          <w:rPr>
            <w:noProof/>
            <w:webHidden/>
          </w:rPr>
          <w:fldChar w:fldCharType="separate"/>
        </w:r>
        <w:r w:rsidR="002B0702">
          <w:rPr>
            <w:noProof/>
            <w:webHidden/>
          </w:rPr>
          <w:t>8</w:t>
        </w:r>
        <w:r w:rsidRPr="00E26CC6">
          <w:rPr>
            <w:noProof/>
            <w:webHidden/>
          </w:rPr>
          <w:fldChar w:fldCharType="end"/>
        </w:r>
      </w:hyperlink>
    </w:p>
    <w:p w:rsidR="00E26CC6" w:rsidRPr="00E26CC6" w:rsidRDefault="00E26CC6">
      <w:pPr>
        <w:pStyle w:val="11"/>
        <w:rPr>
          <w:rFonts w:asciiTheme="minorHAnsi" w:eastAsiaTheme="minorEastAsia" w:hAnsiTheme="minorHAnsi" w:cstheme="minorBidi"/>
          <w:bCs w:val="0"/>
          <w:caps w:val="0"/>
          <w:noProof/>
          <w:kern w:val="2"/>
          <w:szCs w:val="22"/>
        </w:rPr>
      </w:pPr>
      <w:hyperlink w:anchor="_Toc460317493" w:history="1">
        <w:r w:rsidRPr="00E26CC6">
          <w:rPr>
            <w:rStyle w:val="af6"/>
            <w:rFonts w:hint="eastAsia"/>
            <w:noProof/>
            <w:color w:val="auto"/>
          </w:rPr>
          <w:t>拾貮、聯絡資訊</w:t>
        </w:r>
        <w:r w:rsidRPr="00E26CC6">
          <w:rPr>
            <w:noProof/>
            <w:webHidden/>
          </w:rPr>
          <w:tab/>
        </w:r>
        <w:r w:rsidRPr="00E26CC6">
          <w:rPr>
            <w:noProof/>
            <w:webHidden/>
          </w:rPr>
          <w:fldChar w:fldCharType="begin"/>
        </w:r>
        <w:r w:rsidRPr="00E26CC6">
          <w:rPr>
            <w:noProof/>
            <w:webHidden/>
          </w:rPr>
          <w:instrText xml:space="preserve"> PAGEREF _Toc460317493 \h </w:instrText>
        </w:r>
        <w:r w:rsidRPr="00E26CC6">
          <w:rPr>
            <w:noProof/>
            <w:webHidden/>
          </w:rPr>
        </w:r>
        <w:r w:rsidRPr="00E26CC6">
          <w:rPr>
            <w:noProof/>
            <w:webHidden/>
          </w:rPr>
          <w:fldChar w:fldCharType="separate"/>
        </w:r>
        <w:r w:rsidR="002B0702">
          <w:rPr>
            <w:noProof/>
            <w:webHidden/>
          </w:rPr>
          <w:t>8</w:t>
        </w:r>
        <w:r w:rsidRPr="00E26CC6">
          <w:rPr>
            <w:noProof/>
            <w:webHidden/>
          </w:rPr>
          <w:fldChar w:fldCharType="end"/>
        </w:r>
      </w:hyperlink>
    </w:p>
    <w:p w:rsidR="00D66100" w:rsidRPr="00E26CC6" w:rsidRDefault="00D66100" w:rsidP="00CA04C2">
      <w:pPr>
        <w:spacing w:line="360" w:lineRule="auto"/>
        <w:jc w:val="both"/>
        <w:rPr>
          <w:rFonts w:ascii="標楷體" w:eastAsia="標楷體" w:hAnsi="標楷體"/>
          <w:b/>
          <w:sz w:val="28"/>
          <w:szCs w:val="28"/>
        </w:rPr>
      </w:pPr>
      <w:r w:rsidRPr="00E26CC6">
        <w:rPr>
          <w:rFonts w:ascii="標楷體" w:hAnsi="標楷體"/>
          <w:szCs w:val="24"/>
        </w:rPr>
        <w:fldChar w:fldCharType="end"/>
      </w:r>
      <w:r w:rsidRPr="00E26CC6">
        <w:rPr>
          <w:rFonts w:ascii="標楷體" w:eastAsia="標楷體" w:hAnsi="標楷體" w:hint="eastAsia"/>
          <w:b/>
          <w:sz w:val="28"/>
          <w:szCs w:val="28"/>
        </w:rPr>
        <w:t>附件</w:t>
      </w:r>
    </w:p>
    <w:p w:rsidR="00E26CC6" w:rsidRPr="00E26CC6" w:rsidRDefault="00D66100">
      <w:pPr>
        <w:pStyle w:val="21"/>
        <w:rPr>
          <w:rFonts w:asciiTheme="minorHAnsi" w:eastAsiaTheme="minorEastAsia" w:hAnsiTheme="minorHAnsi" w:cstheme="minorBidi"/>
          <w:smallCaps w:val="0"/>
          <w:kern w:val="2"/>
          <w:szCs w:val="22"/>
        </w:rPr>
      </w:pPr>
      <w:r w:rsidRPr="00E26CC6">
        <w:rPr>
          <w:rFonts w:ascii="標楷體" w:hAnsi="標楷體"/>
          <w:szCs w:val="24"/>
        </w:rPr>
        <w:fldChar w:fldCharType="begin"/>
      </w:r>
      <w:r w:rsidRPr="00E26CC6">
        <w:rPr>
          <w:rFonts w:ascii="標楷體" w:hAnsi="標楷體"/>
          <w:szCs w:val="24"/>
        </w:rPr>
        <w:instrText xml:space="preserve"> TOC \h \z \t "</w:instrText>
      </w:r>
      <w:r w:rsidRPr="00E26CC6">
        <w:rPr>
          <w:rFonts w:ascii="標楷體" w:hAnsi="標楷體" w:hint="eastAsia"/>
          <w:szCs w:val="24"/>
        </w:rPr>
        <w:instrText>附件</w:instrText>
      </w:r>
      <w:r w:rsidRPr="00E26CC6">
        <w:rPr>
          <w:rFonts w:ascii="標楷體" w:hAnsi="標楷體"/>
          <w:szCs w:val="24"/>
        </w:rPr>
        <w:instrText>,1,</w:instrText>
      </w:r>
      <w:r w:rsidRPr="00E26CC6">
        <w:rPr>
          <w:rFonts w:ascii="標楷體" w:hAnsi="標楷體" w:hint="eastAsia"/>
          <w:szCs w:val="24"/>
        </w:rPr>
        <w:instrText>附件</w:instrText>
      </w:r>
      <w:r w:rsidRPr="00E26CC6">
        <w:rPr>
          <w:rFonts w:ascii="標楷體" w:hAnsi="標楷體"/>
          <w:szCs w:val="24"/>
        </w:rPr>
        <w:instrText xml:space="preserve">2,2" </w:instrText>
      </w:r>
      <w:r w:rsidRPr="00E26CC6">
        <w:rPr>
          <w:rFonts w:ascii="標楷體" w:hAnsi="標楷體"/>
          <w:szCs w:val="24"/>
        </w:rPr>
        <w:fldChar w:fldCharType="separate"/>
      </w:r>
      <w:hyperlink w:anchor="_Toc460317475" w:history="1">
        <w:r w:rsidR="00E26CC6" w:rsidRPr="00E26CC6">
          <w:rPr>
            <w:rStyle w:val="af6"/>
            <w:rFonts w:hint="eastAsia"/>
            <w:color w:val="auto"/>
          </w:rPr>
          <w:t>附件</w:t>
        </w:r>
        <w:r w:rsidR="00E26CC6" w:rsidRPr="00E26CC6">
          <w:rPr>
            <w:rStyle w:val="af6"/>
            <w:color w:val="auto"/>
          </w:rPr>
          <w:t>1</w:t>
        </w:r>
        <w:r w:rsidR="00E26CC6" w:rsidRPr="00E26CC6">
          <w:rPr>
            <w:rStyle w:val="af6"/>
            <w:rFonts w:hint="eastAsia"/>
            <w:color w:val="auto"/>
          </w:rPr>
          <w:t>：○○縣、○○縣</w:t>
        </w:r>
        <w:r w:rsidR="00E26CC6" w:rsidRPr="00E26CC6">
          <w:rPr>
            <w:rStyle w:val="af6"/>
            <w:color w:val="auto"/>
          </w:rPr>
          <w:t>DOC</w:t>
        </w:r>
        <w:r w:rsidR="00E26CC6" w:rsidRPr="00E26CC6">
          <w:rPr>
            <w:rStyle w:val="af6"/>
            <w:rFonts w:hint="eastAsia"/>
            <w:color w:val="auto"/>
          </w:rPr>
          <w:t>設置點</w:t>
        </w:r>
        <w:r w:rsidR="00E26CC6" w:rsidRPr="00E26CC6">
          <w:rPr>
            <w:webHidden/>
          </w:rPr>
          <w:tab/>
        </w:r>
        <w:r w:rsidR="00E26CC6" w:rsidRPr="00E26CC6">
          <w:rPr>
            <w:webHidden/>
          </w:rPr>
          <w:fldChar w:fldCharType="begin"/>
        </w:r>
        <w:r w:rsidR="00E26CC6" w:rsidRPr="00E26CC6">
          <w:rPr>
            <w:webHidden/>
          </w:rPr>
          <w:instrText xml:space="preserve"> PAGEREF _Toc460317475 \h </w:instrText>
        </w:r>
        <w:r w:rsidR="00E26CC6" w:rsidRPr="00E26CC6">
          <w:rPr>
            <w:webHidden/>
          </w:rPr>
        </w:r>
        <w:r w:rsidR="00E26CC6" w:rsidRPr="00E26CC6">
          <w:rPr>
            <w:webHidden/>
          </w:rPr>
          <w:fldChar w:fldCharType="separate"/>
        </w:r>
        <w:r w:rsidR="002B0702">
          <w:rPr>
            <w:webHidden/>
          </w:rPr>
          <w:t>9</w:t>
        </w:r>
        <w:r w:rsidR="00E26CC6" w:rsidRPr="00E26CC6">
          <w:rPr>
            <w:webHidden/>
          </w:rPr>
          <w:fldChar w:fldCharType="end"/>
        </w:r>
      </w:hyperlink>
    </w:p>
    <w:p w:rsidR="00E26CC6" w:rsidRPr="00E26CC6" w:rsidRDefault="00E26CC6">
      <w:pPr>
        <w:pStyle w:val="21"/>
        <w:rPr>
          <w:rFonts w:asciiTheme="minorHAnsi" w:eastAsiaTheme="minorEastAsia" w:hAnsiTheme="minorHAnsi" w:cstheme="minorBidi"/>
          <w:smallCaps w:val="0"/>
          <w:kern w:val="2"/>
          <w:szCs w:val="22"/>
        </w:rPr>
      </w:pPr>
      <w:hyperlink w:anchor="_Toc460317476" w:history="1">
        <w:r w:rsidRPr="00E26CC6">
          <w:rPr>
            <w:rStyle w:val="af6"/>
            <w:rFonts w:hint="eastAsia"/>
            <w:color w:val="auto"/>
          </w:rPr>
          <w:t>附件</w:t>
        </w:r>
        <w:r w:rsidRPr="00E26CC6">
          <w:rPr>
            <w:rStyle w:val="af6"/>
            <w:color w:val="auto"/>
          </w:rPr>
          <w:t>2</w:t>
        </w:r>
        <w:r w:rsidRPr="00E26CC6">
          <w:rPr>
            <w:rStyle w:val="af6"/>
            <w:rFonts w:hint="eastAsia"/>
            <w:color w:val="auto"/>
          </w:rPr>
          <w:t>：服務建議書大綱</w:t>
        </w:r>
        <w:r w:rsidRPr="00E26CC6">
          <w:rPr>
            <w:webHidden/>
          </w:rPr>
          <w:tab/>
        </w:r>
        <w:r w:rsidRPr="00E26CC6">
          <w:rPr>
            <w:webHidden/>
          </w:rPr>
          <w:fldChar w:fldCharType="begin"/>
        </w:r>
        <w:r w:rsidRPr="00E26CC6">
          <w:rPr>
            <w:webHidden/>
          </w:rPr>
          <w:instrText xml:space="preserve"> PAGEREF _Toc460317476 \h </w:instrText>
        </w:r>
        <w:r w:rsidRPr="00E26CC6">
          <w:rPr>
            <w:webHidden/>
          </w:rPr>
        </w:r>
        <w:r w:rsidRPr="00E26CC6">
          <w:rPr>
            <w:webHidden/>
          </w:rPr>
          <w:fldChar w:fldCharType="separate"/>
        </w:r>
        <w:r w:rsidR="002B0702">
          <w:rPr>
            <w:webHidden/>
          </w:rPr>
          <w:t>10</w:t>
        </w:r>
        <w:r w:rsidRPr="00E26CC6">
          <w:rPr>
            <w:webHidden/>
          </w:rPr>
          <w:fldChar w:fldCharType="end"/>
        </w:r>
      </w:hyperlink>
    </w:p>
    <w:p w:rsidR="00E26CC6" w:rsidRPr="00E26CC6" w:rsidRDefault="00E26CC6">
      <w:pPr>
        <w:pStyle w:val="21"/>
        <w:rPr>
          <w:rFonts w:asciiTheme="minorHAnsi" w:eastAsiaTheme="minorEastAsia" w:hAnsiTheme="minorHAnsi" w:cstheme="minorBidi"/>
          <w:smallCaps w:val="0"/>
          <w:kern w:val="2"/>
          <w:szCs w:val="22"/>
        </w:rPr>
      </w:pPr>
      <w:hyperlink w:anchor="_Toc460317477" w:history="1">
        <w:r w:rsidRPr="00E26CC6">
          <w:rPr>
            <w:rStyle w:val="af6"/>
            <w:rFonts w:hint="eastAsia"/>
            <w:color w:val="auto"/>
          </w:rPr>
          <w:t>附件</w:t>
        </w:r>
        <w:r w:rsidRPr="00E26CC6">
          <w:rPr>
            <w:rStyle w:val="af6"/>
            <w:color w:val="auto"/>
          </w:rPr>
          <w:t>2-1</w:t>
        </w:r>
        <w:r w:rsidRPr="00E26CC6">
          <w:rPr>
            <w:rStyle w:val="af6"/>
            <w:rFonts w:hint="eastAsia"/>
            <w:color w:val="auto"/>
          </w:rPr>
          <w:t xml:space="preserve">　</w:t>
        </w:r>
        <w:r w:rsidRPr="00E26CC6">
          <w:rPr>
            <w:rStyle w:val="af6"/>
            <w:color w:val="auto"/>
          </w:rPr>
          <w:t>DOC</w:t>
        </w:r>
        <w:r w:rsidRPr="00E26CC6">
          <w:rPr>
            <w:rStyle w:val="af6"/>
            <w:rFonts w:hint="eastAsia"/>
            <w:color w:val="auto"/>
          </w:rPr>
          <w:t>量化工作總表</w:t>
        </w:r>
        <w:r w:rsidRPr="00E26CC6">
          <w:rPr>
            <w:rStyle w:val="af6"/>
            <w:color w:val="auto"/>
          </w:rPr>
          <w:t xml:space="preserve"> (</w:t>
        </w:r>
        <w:r w:rsidRPr="00E26CC6">
          <w:rPr>
            <w:rStyle w:val="af6"/>
            <w:rFonts w:hint="eastAsia"/>
            <w:color w:val="auto"/>
          </w:rPr>
          <w:t>全年度</w:t>
        </w:r>
        <w:r w:rsidRPr="00E26CC6">
          <w:rPr>
            <w:rStyle w:val="af6"/>
            <w:color w:val="auto"/>
          </w:rPr>
          <w:t>)</w:t>
        </w:r>
        <w:r w:rsidRPr="00E26CC6">
          <w:rPr>
            <w:webHidden/>
          </w:rPr>
          <w:tab/>
        </w:r>
        <w:r w:rsidRPr="00E26CC6">
          <w:rPr>
            <w:webHidden/>
          </w:rPr>
          <w:fldChar w:fldCharType="begin"/>
        </w:r>
        <w:r w:rsidRPr="00E26CC6">
          <w:rPr>
            <w:webHidden/>
          </w:rPr>
          <w:instrText xml:space="preserve"> PAGEREF _Toc460317477 \h </w:instrText>
        </w:r>
        <w:r w:rsidRPr="00E26CC6">
          <w:rPr>
            <w:webHidden/>
          </w:rPr>
        </w:r>
        <w:r w:rsidRPr="00E26CC6">
          <w:rPr>
            <w:webHidden/>
          </w:rPr>
          <w:fldChar w:fldCharType="separate"/>
        </w:r>
        <w:r w:rsidR="002B0702">
          <w:rPr>
            <w:webHidden/>
          </w:rPr>
          <w:t>12</w:t>
        </w:r>
        <w:r w:rsidRPr="00E26CC6">
          <w:rPr>
            <w:webHidden/>
          </w:rPr>
          <w:fldChar w:fldCharType="end"/>
        </w:r>
      </w:hyperlink>
    </w:p>
    <w:p w:rsidR="00E26CC6" w:rsidRPr="00E26CC6" w:rsidRDefault="00E26CC6">
      <w:pPr>
        <w:pStyle w:val="21"/>
        <w:rPr>
          <w:rFonts w:asciiTheme="minorHAnsi" w:eastAsiaTheme="minorEastAsia" w:hAnsiTheme="minorHAnsi" w:cstheme="minorBidi"/>
          <w:smallCaps w:val="0"/>
          <w:kern w:val="2"/>
          <w:szCs w:val="22"/>
        </w:rPr>
      </w:pPr>
      <w:hyperlink w:anchor="_Toc460317478" w:history="1">
        <w:r w:rsidRPr="00E26CC6">
          <w:rPr>
            <w:rStyle w:val="af6"/>
            <w:rFonts w:hint="eastAsia"/>
            <w:color w:val="auto"/>
          </w:rPr>
          <w:t>附件</w:t>
        </w:r>
        <w:r w:rsidRPr="00E26CC6">
          <w:rPr>
            <w:rStyle w:val="af6"/>
            <w:color w:val="auto"/>
          </w:rPr>
          <w:t>2-2</w:t>
        </w:r>
        <w:r w:rsidRPr="00E26CC6">
          <w:rPr>
            <w:rStyle w:val="af6"/>
            <w:rFonts w:hint="eastAsia"/>
            <w:color w:val="auto"/>
          </w:rPr>
          <w:t xml:space="preserve">　</w:t>
        </w:r>
        <w:r w:rsidRPr="00E26CC6">
          <w:rPr>
            <w:rStyle w:val="af6"/>
            <w:color w:val="auto"/>
          </w:rPr>
          <w:t>DOC</w:t>
        </w:r>
        <w:r w:rsidRPr="00E26CC6">
          <w:rPr>
            <w:rStyle w:val="af6"/>
            <w:rFonts w:hint="eastAsia"/>
            <w:color w:val="auto"/>
          </w:rPr>
          <w:t>營運機制分析</w:t>
        </w:r>
        <w:r w:rsidRPr="00E26CC6">
          <w:rPr>
            <w:rStyle w:val="af6"/>
            <w:color w:val="auto"/>
          </w:rPr>
          <w:t>--</w:t>
        </w:r>
        <w:r w:rsidRPr="00E26CC6">
          <w:rPr>
            <w:rStyle w:val="af6"/>
            <w:rFonts w:hint="eastAsia"/>
            <w:color w:val="auto"/>
          </w:rPr>
          <w:t>○○縣市○○</w:t>
        </w:r>
        <w:r w:rsidRPr="00E26CC6">
          <w:rPr>
            <w:rStyle w:val="af6"/>
            <w:color w:val="auto"/>
          </w:rPr>
          <w:t>DOC</w:t>
        </w:r>
        <w:r w:rsidRPr="00E26CC6">
          <w:rPr>
            <w:webHidden/>
          </w:rPr>
          <w:tab/>
        </w:r>
        <w:r w:rsidRPr="00E26CC6">
          <w:rPr>
            <w:webHidden/>
          </w:rPr>
          <w:fldChar w:fldCharType="begin"/>
        </w:r>
        <w:r w:rsidRPr="00E26CC6">
          <w:rPr>
            <w:webHidden/>
          </w:rPr>
          <w:instrText xml:space="preserve"> PAGEREF _Toc460317478 \h </w:instrText>
        </w:r>
        <w:r w:rsidRPr="00E26CC6">
          <w:rPr>
            <w:webHidden/>
          </w:rPr>
        </w:r>
        <w:r w:rsidRPr="00E26CC6">
          <w:rPr>
            <w:webHidden/>
          </w:rPr>
          <w:fldChar w:fldCharType="separate"/>
        </w:r>
        <w:r w:rsidR="002B0702">
          <w:rPr>
            <w:webHidden/>
          </w:rPr>
          <w:t>14</w:t>
        </w:r>
        <w:r w:rsidRPr="00E26CC6">
          <w:rPr>
            <w:webHidden/>
          </w:rPr>
          <w:fldChar w:fldCharType="end"/>
        </w:r>
      </w:hyperlink>
    </w:p>
    <w:p w:rsidR="00E26CC6" w:rsidRPr="00E26CC6" w:rsidRDefault="00E26CC6">
      <w:pPr>
        <w:pStyle w:val="21"/>
        <w:rPr>
          <w:rFonts w:asciiTheme="minorHAnsi" w:eastAsiaTheme="minorEastAsia" w:hAnsiTheme="minorHAnsi" w:cstheme="minorBidi"/>
          <w:smallCaps w:val="0"/>
          <w:kern w:val="2"/>
          <w:szCs w:val="22"/>
        </w:rPr>
      </w:pPr>
      <w:hyperlink w:anchor="_Toc460317479" w:history="1">
        <w:r w:rsidRPr="00E26CC6">
          <w:rPr>
            <w:rStyle w:val="af6"/>
            <w:rFonts w:hint="eastAsia"/>
            <w:color w:val="auto"/>
          </w:rPr>
          <w:t>附件</w:t>
        </w:r>
        <w:r w:rsidRPr="00E26CC6">
          <w:rPr>
            <w:rStyle w:val="af6"/>
            <w:color w:val="auto"/>
          </w:rPr>
          <w:t>2-3</w:t>
        </w:r>
        <w:r w:rsidRPr="00E26CC6">
          <w:rPr>
            <w:rStyle w:val="af6"/>
            <w:rFonts w:hint="eastAsia"/>
            <w:color w:val="auto"/>
          </w:rPr>
          <w:t xml:space="preserve">　</w:t>
        </w:r>
        <w:r w:rsidRPr="00E26CC6">
          <w:rPr>
            <w:rStyle w:val="af6"/>
            <w:color w:val="auto"/>
          </w:rPr>
          <w:t>DOC</w:t>
        </w:r>
        <w:r w:rsidRPr="00E26CC6">
          <w:rPr>
            <w:rStyle w:val="af6"/>
            <w:rFonts w:hint="eastAsia"/>
            <w:color w:val="auto"/>
          </w:rPr>
          <w:t>特色及資訊課程規劃</w:t>
        </w:r>
        <w:r w:rsidRPr="00E26CC6">
          <w:rPr>
            <w:rStyle w:val="af6"/>
            <w:color w:val="auto"/>
          </w:rPr>
          <w:t>--</w:t>
        </w:r>
        <w:r w:rsidRPr="00E26CC6">
          <w:rPr>
            <w:rStyle w:val="af6"/>
            <w:rFonts w:hint="eastAsia"/>
            <w:color w:val="auto"/>
          </w:rPr>
          <w:t>○○縣市○○</w:t>
        </w:r>
        <w:r w:rsidRPr="00E26CC6">
          <w:rPr>
            <w:rStyle w:val="af6"/>
            <w:color w:val="auto"/>
          </w:rPr>
          <w:t>DOC</w:t>
        </w:r>
        <w:r w:rsidRPr="00E26CC6">
          <w:rPr>
            <w:webHidden/>
          </w:rPr>
          <w:tab/>
        </w:r>
        <w:r w:rsidRPr="00E26CC6">
          <w:rPr>
            <w:webHidden/>
          </w:rPr>
          <w:fldChar w:fldCharType="begin"/>
        </w:r>
        <w:r w:rsidRPr="00E26CC6">
          <w:rPr>
            <w:webHidden/>
          </w:rPr>
          <w:instrText xml:space="preserve"> PAGEREF _Toc460317479 \h </w:instrText>
        </w:r>
        <w:r w:rsidRPr="00E26CC6">
          <w:rPr>
            <w:webHidden/>
          </w:rPr>
        </w:r>
        <w:r w:rsidRPr="00E26CC6">
          <w:rPr>
            <w:webHidden/>
          </w:rPr>
          <w:fldChar w:fldCharType="separate"/>
        </w:r>
        <w:r w:rsidR="002B0702">
          <w:rPr>
            <w:webHidden/>
          </w:rPr>
          <w:t>15</w:t>
        </w:r>
        <w:r w:rsidRPr="00E26CC6">
          <w:rPr>
            <w:webHidden/>
          </w:rPr>
          <w:fldChar w:fldCharType="end"/>
        </w:r>
      </w:hyperlink>
    </w:p>
    <w:p w:rsidR="00E26CC6" w:rsidRPr="00E26CC6" w:rsidRDefault="00E26CC6">
      <w:pPr>
        <w:pStyle w:val="21"/>
        <w:rPr>
          <w:rFonts w:asciiTheme="minorHAnsi" w:eastAsiaTheme="minorEastAsia" w:hAnsiTheme="minorHAnsi" w:cstheme="minorBidi"/>
          <w:smallCaps w:val="0"/>
          <w:kern w:val="2"/>
          <w:szCs w:val="22"/>
        </w:rPr>
      </w:pPr>
      <w:hyperlink w:anchor="_Toc460317480" w:history="1">
        <w:r w:rsidRPr="00E26CC6">
          <w:rPr>
            <w:rStyle w:val="af6"/>
            <w:rFonts w:hint="eastAsia"/>
            <w:color w:val="auto"/>
          </w:rPr>
          <w:t>附件</w:t>
        </w:r>
        <w:r w:rsidRPr="00E26CC6">
          <w:rPr>
            <w:rStyle w:val="af6"/>
            <w:color w:val="auto"/>
          </w:rPr>
          <w:t>2-4</w:t>
        </w:r>
        <w:r w:rsidRPr="00E26CC6">
          <w:rPr>
            <w:rStyle w:val="af6"/>
            <w:rFonts w:hint="eastAsia"/>
            <w:color w:val="auto"/>
          </w:rPr>
          <w:t xml:space="preserve">　價格分析表</w:t>
        </w:r>
        <w:r w:rsidRPr="00E26CC6">
          <w:rPr>
            <w:webHidden/>
          </w:rPr>
          <w:tab/>
        </w:r>
        <w:r w:rsidRPr="00E26CC6">
          <w:rPr>
            <w:webHidden/>
          </w:rPr>
          <w:fldChar w:fldCharType="begin"/>
        </w:r>
        <w:r w:rsidRPr="00E26CC6">
          <w:rPr>
            <w:webHidden/>
          </w:rPr>
          <w:instrText xml:space="preserve"> PAGEREF _Toc460317480 \h </w:instrText>
        </w:r>
        <w:r w:rsidRPr="00E26CC6">
          <w:rPr>
            <w:webHidden/>
          </w:rPr>
        </w:r>
        <w:r w:rsidRPr="00E26CC6">
          <w:rPr>
            <w:webHidden/>
          </w:rPr>
          <w:fldChar w:fldCharType="separate"/>
        </w:r>
        <w:r w:rsidR="002B0702">
          <w:rPr>
            <w:webHidden/>
          </w:rPr>
          <w:t>16</w:t>
        </w:r>
        <w:r w:rsidRPr="00E26CC6">
          <w:rPr>
            <w:webHidden/>
          </w:rPr>
          <w:fldChar w:fldCharType="end"/>
        </w:r>
      </w:hyperlink>
    </w:p>
    <w:p w:rsidR="00E26CC6" w:rsidRPr="00E26CC6" w:rsidRDefault="00E26CC6">
      <w:pPr>
        <w:pStyle w:val="21"/>
        <w:rPr>
          <w:rFonts w:asciiTheme="minorHAnsi" w:eastAsiaTheme="minorEastAsia" w:hAnsiTheme="minorHAnsi" w:cstheme="minorBidi"/>
          <w:smallCaps w:val="0"/>
          <w:kern w:val="2"/>
          <w:szCs w:val="22"/>
        </w:rPr>
      </w:pPr>
      <w:hyperlink w:anchor="_Toc460317481" w:history="1">
        <w:r w:rsidRPr="00E26CC6">
          <w:rPr>
            <w:rStyle w:val="af6"/>
            <w:rFonts w:hint="eastAsia"/>
            <w:color w:val="auto"/>
          </w:rPr>
          <w:t>附件</w:t>
        </w:r>
        <w:r w:rsidRPr="00E26CC6">
          <w:rPr>
            <w:rStyle w:val="af6"/>
            <w:color w:val="auto"/>
          </w:rPr>
          <w:t>3</w:t>
        </w:r>
        <w:r w:rsidRPr="00E26CC6">
          <w:rPr>
            <w:rStyle w:val="af6"/>
            <w:rFonts w:hint="eastAsia"/>
            <w:color w:val="auto"/>
          </w:rPr>
          <w:t>：鄉鎮市區數位化發展程度分類</w:t>
        </w:r>
        <w:r w:rsidRPr="00E26CC6">
          <w:rPr>
            <w:webHidden/>
          </w:rPr>
          <w:tab/>
        </w:r>
        <w:r w:rsidRPr="00E26CC6">
          <w:rPr>
            <w:webHidden/>
          </w:rPr>
          <w:fldChar w:fldCharType="begin"/>
        </w:r>
        <w:r w:rsidRPr="00E26CC6">
          <w:rPr>
            <w:webHidden/>
          </w:rPr>
          <w:instrText xml:space="preserve"> PAGEREF _Toc460317481 \h </w:instrText>
        </w:r>
        <w:r w:rsidRPr="00E26CC6">
          <w:rPr>
            <w:webHidden/>
          </w:rPr>
        </w:r>
        <w:r w:rsidRPr="00E26CC6">
          <w:rPr>
            <w:webHidden/>
          </w:rPr>
          <w:fldChar w:fldCharType="separate"/>
        </w:r>
        <w:r w:rsidR="002B0702">
          <w:rPr>
            <w:webHidden/>
          </w:rPr>
          <w:t>18</w:t>
        </w:r>
        <w:r w:rsidRPr="00E26CC6">
          <w:rPr>
            <w:webHidden/>
          </w:rPr>
          <w:fldChar w:fldCharType="end"/>
        </w:r>
      </w:hyperlink>
    </w:p>
    <w:p w:rsidR="00D66100" w:rsidRPr="00E26CC6" w:rsidRDefault="00D66100" w:rsidP="00CA04C2">
      <w:pPr>
        <w:pStyle w:val="11"/>
        <w:jc w:val="both"/>
        <w:sectPr w:rsidR="00D66100" w:rsidRPr="00E26CC6" w:rsidSect="00CA04C2">
          <w:footerReference w:type="even" r:id="rId8"/>
          <w:type w:val="continuous"/>
          <w:pgSz w:w="11906" w:h="16838"/>
          <w:pgMar w:top="1440" w:right="1106" w:bottom="899" w:left="1200" w:header="851" w:footer="499" w:gutter="0"/>
          <w:cols w:space="425"/>
          <w:docGrid w:type="lines" w:linePitch="360"/>
        </w:sectPr>
      </w:pPr>
      <w:r w:rsidRPr="00E26CC6">
        <w:rPr>
          <w:rFonts w:ascii="標楷體" w:hAnsi="標楷體"/>
          <w:szCs w:val="24"/>
        </w:rPr>
        <w:fldChar w:fldCharType="end"/>
      </w:r>
    </w:p>
    <w:p w:rsidR="00D66100" w:rsidRPr="00E26CC6" w:rsidRDefault="00D66100" w:rsidP="00744A72">
      <w:pPr>
        <w:pStyle w:val="afe"/>
        <w:spacing w:beforeLines="50" w:before="180" w:line="360" w:lineRule="exact"/>
        <w:jc w:val="both"/>
        <w:outlineLvl w:val="0"/>
        <w:rPr>
          <w:color w:val="auto"/>
          <w:sz w:val="24"/>
          <w:szCs w:val="24"/>
        </w:rPr>
      </w:pPr>
      <w:bookmarkStart w:id="0" w:name="_Toc460317482"/>
      <w:r w:rsidRPr="00E26CC6">
        <w:rPr>
          <w:rFonts w:hint="eastAsia"/>
          <w:color w:val="auto"/>
          <w:sz w:val="24"/>
          <w:szCs w:val="24"/>
        </w:rPr>
        <w:lastRenderedPageBreak/>
        <w:t>壹、專案名稱</w:t>
      </w:r>
      <w:bookmarkEnd w:id="0"/>
    </w:p>
    <w:p w:rsidR="00D66100" w:rsidRPr="00E26CC6" w:rsidRDefault="00405D6E" w:rsidP="00744A72">
      <w:pPr>
        <w:spacing w:line="360" w:lineRule="exact"/>
        <w:ind w:firstLineChars="250" w:firstLine="600"/>
        <w:jc w:val="both"/>
        <w:rPr>
          <w:rFonts w:ascii="標楷體" w:eastAsia="標楷體" w:hAnsi="標楷體"/>
          <w:szCs w:val="24"/>
        </w:rPr>
      </w:pPr>
      <w:r w:rsidRPr="00E26CC6">
        <w:rPr>
          <w:rFonts w:ascii="標楷體" w:eastAsia="標楷體" w:hAnsi="標楷體"/>
          <w:szCs w:val="24"/>
        </w:rPr>
        <w:t>105</w:t>
      </w:r>
      <w:r w:rsidRPr="00E26CC6">
        <w:rPr>
          <w:rFonts w:ascii="標楷體" w:eastAsia="標楷體" w:hAnsi="標楷體" w:hint="eastAsia"/>
          <w:szCs w:val="24"/>
        </w:rPr>
        <w:t>年</w:t>
      </w:r>
      <w:r w:rsidR="00A162D3" w:rsidRPr="00E26CC6">
        <w:rPr>
          <w:rFonts w:ascii="標楷體" w:eastAsia="標楷體" w:hAnsi="標楷體" w:hint="eastAsia"/>
          <w:szCs w:val="24"/>
        </w:rPr>
        <w:t>○○</w:t>
      </w:r>
      <w:r w:rsidRPr="00E26CC6">
        <w:rPr>
          <w:rFonts w:ascii="標楷體" w:eastAsia="標楷體" w:hAnsi="標楷體" w:hint="eastAsia"/>
          <w:szCs w:val="24"/>
        </w:rPr>
        <w:t>縣及</w:t>
      </w:r>
      <w:r w:rsidR="00A162D3" w:rsidRPr="00E26CC6">
        <w:rPr>
          <w:rFonts w:ascii="標楷體" w:eastAsia="標楷體" w:hAnsi="標楷體" w:hint="eastAsia"/>
          <w:szCs w:val="24"/>
        </w:rPr>
        <w:t>○○</w:t>
      </w:r>
      <w:r w:rsidRPr="00E26CC6">
        <w:rPr>
          <w:rFonts w:ascii="標楷體" w:eastAsia="標楷體" w:hAnsi="標楷體" w:hint="eastAsia"/>
          <w:szCs w:val="24"/>
        </w:rPr>
        <w:t>縣數位機會中心輔導計畫</w:t>
      </w:r>
    </w:p>
    <w:p w:rsidR="00D66100" w:rsidRPr="00E26CC6" w:rsidRDefault="00D66100" w:rsidP="00744A72">
      <w:pPr>
        <w:pStyle w:val="afe"/>
        <w:spacing w:beforeLines="50" w:before="180" w:line="360" w:lineRule="exact"/>
        <w:jc w:val="both"/>
        <w:outlineLvl w:val="0"/>
        <w:rPr>
          <w:color w:val="auto"/>
          <w:sz w:val="24"/>
          <w:szCs w:val="24"/>
        </w:rPr>
      </w:pPr>
      <w:bookmarkStart w:id="1" w:name="_Toc460317483"/>
      <w:r w:rsidRPr="00E26CC6">
        <w:rPr>
          <w:rFonts w:hint="eastAsia"/>
          <w:color w:val="auto"/>
          <w:sz w:val="24"/>
          <w:szCs w:val="24"/>
        </w:rPr>
        <w:t>貳、專案目的</w:t>
      </w:r>
      <w:bookmarkEnd w:id="1"/>
    </w:p>
    <w:p w:rsidR="00D66100" w:rsidRPr="00E26CC6" w:rsidRDefault="008A53D4" w:rsidP="00744A72">
      <w:pPr>
        <w:spacing w:line="360" w:lineRule="exact"/>
        <w:ind w:leftChars="250" w:left="600"/>
        <w:jc w:val="both"/>
        <w:rPr>
          <w:rFonts w:ascii="標楷體" w:eastAsia="標楷體" w:hAnsi="標楷體"/>
          <w:szCs w:val="24"/>
        </w:rPr>
      </w:pPr>
      <w:r w:rsidRPr="00E26CC6">
        <w:rPr>
          <w:rFonts w:ascii="標楷體" w:eastAsia="標楷體" w:hAnsi="標楷體" w:hint="eastAsia"/>
          <w:szCs w:val="24"/>
        </w:rPr>
        <w:t>配合</w:t>
      </w:r>
      <w:r w:rsidRPr="00E26CC6">
        <w:rPr>
          <w:rFonts w:ascii="標楷體" w:eastAsia="標楷體" w:hAnsi="標楷體"/>
          <w:szCs w:val="24"/>
        </w:rPr>
        <w:t>行政院縮減數位落差政策，</w:t>
      </w:r>
      <w:r w:rsidRPr="00E26CC6">
        <w:rPr>
          <w:rFonts w:ascii="標楷體" w:eastAsia="標楷體" w:hAnsi="標楷體" w:hint="eastAsia"/>
          <w:szCs w:val="24"/>
        </w:rPr>
        <w:t>強化偏鄉地區</w:t>
      </w:r>
      <w:r w:rsidRPr="00E26CC6">
        <w:rPr>
          <w:rFonts w:ascii="標楷體" w:eastAsia="標楷體" w:hAnsi="標楷體"/>
          <w:szCs w:val="24"/>
        </w:rPr>
        <w:t>數位應用亮點特色</w:t>
      </w:r>
      <w:r w:rsidR="006C1BED" w:rsidRPr="00E26CC6">
        <w:rPr>
          <w:rFonts w:ascii="標楷體" w:eastAsia="標楷體" w:hAnsi="標楷體"/>
          <w:szCs w:val="24"/>
        </w:rPr>
        <w:t>發展</w:t>
      </w:r>
      <w:r w:rsidRPr="00E26CC6">
        <w:rPr>
          <w:rFonts w:ascii="標楷體" w:eastAsia="標楷體" w:hAnsi="標楷體"/>
          <w:szCs w:val="24"/>
        </w:rPr>
        <w:t>，</w:t>
      </w:r>
      <w:r w:rsidR="00D66100" w:rsidRPr="00E26CC6">
        <w:rPr>
          <w:rFonts w:ascii="標楷體" w:eastAsia="標楷體" w:hAnsi="標楷體" w:hint="eastAsia"/>
          <w:szCs w:val="24"/>
        </w:rPr>
        <w:t>協助推動數位機會中心事務，提升偏遠地區民眾資訊能力，以數位化方式促進</w:t>
      </w:r>
      <w:r w:rsidR="00D66100" w:rsidRPr="00E26CC6">
        <w:rPr>
          <w:rFonts w:ascii="標楷體" w:eastAsia="標楷體" w:hAnsi="標楷體" w:hint="eastAsia"/>
          <w:kern w:val="0"/>
          <w:szCs w:val="24"/>
        </w:rPr>
        <w:t>當地教育、文化、</w:t>
      </w:r>
      <w:r w:rsidR="006C1BED" w:rsidRPr="00E26CC6">
        <w:rPr>
          <w:rFonts w:ascii="標楷體" w:eastAsia="標楷體" w:hAnsi="標楷體" w:hint="eastAsia"/>
          <w:kern w:val="0"/>
          <w:szCs w:val="24"/>
        </w:rPr>
        <w:t>社會</w:t>
      </w:r>
      <w:r w:rsidR="00D66100" w:rsidRPr="00E26CC6">
        <w:rPr>
          <w:rFonts w:ascii="標楷體" w:eastAsia="標楷體" w:hAnsi="標楷體" w:hint="eastAsia"/>
          <w:kern w:val="0"/>
          <w:szCs w:val="24"/>
        </w:rPr>
        <w:t>或地方特色產業發展。</w:t>
      </w:r>
    </w:p>
    <w:p w:rsidR="00D66100" w:rsidRPr="00E26CC6" w:rsidRDefault="00D66100" w:rsidP="00744A72">
      <w:pPr>
        <w:pStyle w:val="afe"/>
        <w:spacing w:beforeLines="50" w:before="180" w:line="360" w:lineRule="exact"/>
        <w:jc w:val="both"/>
        <w:outlineLvl w:val="0"/>
        <w:rPr>
          <w:color w:val="auto"/>
          <w:sz w:val="24"/>
          <w:szCs w:val="24"/>
        </w:rPr>
      </w:pPr>
      <w:bookmarkStart w:id="2" w:name="_Toc460317484"/>
      <w:r w:rsidRPr="00E26CC6">
        <w:rPr>
          <w:rFonts w:hint="eastAsia"/>
          <w:color w:val="auto"/>
          <w:sz w:val="24"/>
          <w:szCs w:val="24"/>
        </w:rPr>
        <w:t>參、專案範圍</w:t>
      </w:r>
      <w:bookmarkEnd w:id="2"/>
    </w:p>
    <w:p w:rsidR="00757802" w:rsidRPr="00E26CC6" w:rsidRDefault="00D66100" w:rsidP="005F31E2">
      <w:pPr>
        <w:spacing w:line="360" w:lineRule="exact"/>
        <w:ind w:leftChars="250" w:left="1080" w:hangingChars="200" w:hanging="480"/>
        <w:jc w:val="both"/>
        <w:rPr>
          <w:rFonts w:ascii="標楷體" w:eastAsia="標楷體" w:hAnsi="標楷體" w:cs="新細明體"/>
          <w:kern w:val="0"/>
          <w:szCs w:val="24"/>
        </w:rPr>
      </w:pPr>
      <w:r w:rsidRPr="00E26CC6">
        <w:rPr>
          <w:rFonts w:ascii="標楷體" w:eastAsia="標楷體" w:hAnsi="標楷體" w:cs="新細明體" w:hint="eastAsia"/>
          <w:kern w:val="0"/>
          <w:szCs w:val="24"/>
        </w:rPr>
        <w:t>一、</w:t>
      </w:r>
      <w:r w:rsidR="00757802" w:rsidRPr="00E26CC6">
        <w:rPr>
          <w:rFonts w:ascii="標楷體" w:eastAsia="標楷體" w:hAnsi="標楷體" w:cs="新細明體" w:hint="eastAsia"/>
          <w:kern w:val="0"/>
          <w:szCs w:val="24"/>
        </w:rPr>
        <w:t>專案範圍為</w:t>
      </w:r>
      <w:r w:rsidR="00A162D3" w:rsidRPr="00E26CC6">
        <w:rPr>
          <w:rFonts w:ascii="標楷體" w:eastAsia="標楷體" w:hAnsi="標楷體" w:hint="eastAsia"/>
          <w:szCs w:val="24"/>
        </w:rPr>
        <w:t>○○縣</w:t>
      </w:r>
      <w:r w:rsidR="004022EA" w:rsidRPr="00E26CC6">
        <w:rPr>
          <w:rFonts w:ascii="標楷體" w:eastAsia="標楷體" w:hAnsi="標楷體" w:cs="新細明體" w:hint="eastAsia"/>
          <w:kern w:val="0"/>
          <w:szCs w:val="24"/>
        </w:rPr>
        <w:t>、</w:t>
      </w:r>
      <w:r w:rsidR="00A162D3" w:rsidRPr="00E26CC6">
        <w:rPr>
          <w:rFonts w:ascii="標楷體" w:eastAsia="標楷體" w:hAnsi="標楷體" w:hint="eastAsia"/>
          <w:szCs w:val="24"/>
        </w:rPr>
        <w:t>○○縣</w:t>
      </w:r>
      <w:r w:rsidR="00757802" w:rsidRPr="00E26CC6">
        <w:rPr>
          <w:rFonts w:ascii="標楷體" w:eastAsia="標楷體" w:hAnsi="標楷體" w:hint="eastAsia"/>
          <w:szCs w:val="24"/>
        </w:rPr>
        <w:t>數位發展程度較慢的3</w:t>
      </w:r>
      <w:r w:rsidR="004D03AB" w:rsidRPr="00E26CC6">
        <w:rPr>
          <w:rFonts w:ascii="標楷體" w:eastAsia="標楷體" w:hAnsi="標楷體" w:hint="eastAsia"/>
          <w:szCs w:val="24"/>
        </w:rPr>
        <w:t>至</w:t>
      </w:r>
      <w:r w:rsidR="00757802" w:rsidRPr="00E26CC6">
        <w:rPr>
          <w:rFonts w:ascii="標楷體" w:eastAsia="標楷體" w:hAnsi="標楷體" w:hint="eastAsia"/>
          <w:szCs w:val="24"/>
        </w:rPr>
        <w:t>5級區之</w:t>
      </w:r>
      <w:r w:rsidR="007851E1" w:rsidRPr="00E26CC6">
        <w:rPr>
          <w:rFonts w:ascii="標楷體" w:eastAsia="標楷體" w:hAnsi="標楷體" w:hint="eastAsia"/>
          <w:szCs w:val="24"/>
        </w:rPr>
        <w:t>民眾，包含</w:t>
      </w:r>
      <w:r w:rsidR="00757802" w:rsidRPr="00E26CC6">
        <w:rPr>
          <w:rFonts w:ascii="標楷體" w:eastAsia="標楷體" w:hAnsi="標楷體" w:hint="eastAsia"/>
          <w:szCs w:val="24"/>
        </w:rPr>
        <w:t>中高齡、原住民、新住民、身心障礙者</w:t>
      </w:r>
      <w:r w:rsidR="00052815" w:rsidRPr="00E26CC6">
        <w:rPr>
          <w:rFonts w:ascii="標楷體" w:eastAsia="標楷體" w:hAnsi="標楷體" w:hint="eastAsia"/>
          <w:szCs w:val="24"/>
        </w:rPr>
        <w:t>及</w:t>
      </w:r>
      <w:r w:rsidR="00757802" w:rsidRPr="00E26CC6">
        <w:rPr>
          <w:rFonts w:ascii="標楷體" w:eastAsia="標楷體" w:hAnsi="標楷體" w:hint="eastAsia"/>
          <w:szCs w:val="24"/>
        </w:rPr>
        <w:t>婦女</w:t>
      </w:r>
      <w:r w:rsidR="00D25E6F" w:rsidRPr="00E26CC6">
        <w:rPr>
          <w:rFonts w:ascii="標楷體" w:eastAsia="標楷體" w:hAnsi="標楷體" w:hint="eastAsia"/>
          <w:szCs w:val="24"/>
        </w:rPr>
        <w:t>等</w:t>
      </w:r>
      <w:r w:rsidR="00757802" w:rsidRPr="00E26CC6">
        <w:rPr>
          <w:rFonts w:ascii="標楷體" w:eastAsia="標楷體" w:hAnsi="標楷體" w:hint="eastAsia"/>
          <w:szCs w:val="24"/>
        </w:rPr>
        <w:t>數位應用需要強化</w:t>
      </w:r>
      <w:r w:rsidR="00D25E6F" w:rsidRPr="00E26CC6">
        <w:rPr>
          <w:rFonts w:ascii="標楷體" w:eastAsia="標楷體" w:hAnsi="標楷體" w:hint="eastAsia"/>
          <w:szCs w:val="24"/>
        </w:rPr>
        <w:t>之族群</w:t>
      </w:r>
      <w:r w:rsidR="00757802" w:rsidRPr="00E26CC6">
        <w:rPr>
          <w:rFonts w:ascii="標楷體" w:eastAsia="標楷體" w:hAnsi="標楷體" w:hint="eastAsia"/>
          <w:szCs w:val="24"/>
        </w:rPr>
        <w:t>。</w:t>
      </w:r>
      <w:r w:rsidR="007D3E17" w:rsidRPr="00E26CC6">
        <w:rPr>
          <w:rFonts w:ascii="標楷體" w:eastAsia="標楷體" w:hAnsi="標楷體" w:hint="eastAsia"/>
          <w:szCs w:val="24"/>
        </w:rPr>
        <w:t>配合</w:t>
      </w:r>
      <w:r w:rsidR="007D3E17" w:rsidRPr="00E26CC6">
        <w:rPr>
          <w:rFonts w:eastAsia="標楷體" w:hint="eastAsia"/>
        </w:rPr>
        <w:t>部會資源整合，</w:t>
      </w:r>
      <w:r w:rsidR="007D3E17" w:rsidRPr="00E26CC6">
        <w:rPr>
          <w:rFonts w:eastAsia="標楷體"/>
        </w:rPr>
        <w:t>藉由數位關懷據點之整合，共同投入偏鄉地區數位據點的服務，多觸角式行動化服務，擴散民眾資訊應用與加值應用能力之培育。</w:t>
      </w:r>
    </w:p>
    <w:p w:rsidR="00D66100" w:rsidRPr="00E26CC6" w:rsidRDefault="00757802" w:rsidP="005F31E2">
      <w:pPr>
        <w:spacing w:line="360" w:lineRule="exact"/>
        <w:ind w:leftChars="250" w:left="1080" w:hangingChars="200" w:hanging="480"/>
        <w:jc w:val="both"/>
        <w:rPr>
          <w:rFonts w:ascii="標楷體" w:eastAsia="標楷體" w:hAnsi="標楷體"/>
          <w:szCs w:val="24"/>
        </w:rPr>
      </w:pPr>
      <w:r w:rsidRPr="00E26CC6">
        <w:rPr>
          <w:rFonts w:ascii="標楷體" w:eastAsia="標楷體" w:hAnsi="標楷體" w:cs="新細明體" w:hint="eastAsia"/>
          <w:kern w:val="0"/>
          <w:szCs w:val="24"/>
        </w:rPr>
        <w:t>二、輔導</w:t>
      </w:r>
      <w:r w:rsidR="00A162D3" w:rsidRPr="00E26CC6">
        <w:rPr>
          <w:rFonts w:ascii="標楷體" w:eastAsia="標楷體" w:hAnsi="標楷體" w:hint="eastAsia"/>
          <w:szCs w:val="24"/>
        </w:rPr>
        <w:t>○○縣</w:t>
      </w:r>
      <w:r w:rsidR="004022EA" w:rsidRPr="00E26CC6">
        <w:rPr>
          <w:rFonts w:ascii="標楷體" w:eastAsia="標楷體" w:hAnsi="標楷體" w:cs="新細明體" w:hint="eastAsia"/>
          <w:kern w:val="0"/>
          <w:szCs w:val="24"/>
        </w:rPr>
        <w:t>、</w:t>
      </w:r>
      <w:r w:rsidR="00A162D3" w:rsidRPr="00E26CC6">
        <w:rPr>
          <w:rFonts w:ascii="標楷體" w:eastAsia="標楷體" w:hAnsi="標楷體" w:hint="eastAsia"/>
          <w:szCs w:val="24"/>
        </w:rPr>
        <w:t>○○縣</w:t>
      </w:r>
      <w:r w:rsidR="00D66100" w:rsidRPr="00E26CC6">
        <w:rPr>
          <w:rFonts w:ascii="標楷體" w:eastAsia="標楷體" w:hAnsi="標楷體" w:hint="eastAsia"/>
          <w:szCs w:val="24"/>
        </w:rPr>
        <w:t>數位機會中心（</w:t>
      </w:r>
      <w:r w:rsidR="00D66100" w:rsidRPr="00E26CC6">
        <w:rPr>
          <w:rFonts w:ascii="標楷體" w:eastAsia="標楷體" w:hAnsi="標楷體" w:cs="新細明體" w:hint="eastAsia"/>
          <w:kern w:val="0"/>
          <w:szCs w:val="24"/>
        </w:rPr>
        <w:t>以下</w:t>
      </w:r>
      <w:r w:rsidR="00D66100" w:rsidRPr="00E26CC6">
        <w:rPr>
          <w:rFonts w:ascii="標楷體" w:eastAsia="標楷體" w:hAnsi="標楷體" w:hint="eastAsia"/>
          <w:szCs w:val="24"/>
        </w:rPr>
        <w:t>簡稱</w:t>
      </w:r>
      <w:r w:rsidR="00D66100" w:rsidRPr="00E26CC6">
        <w:rPr>
          <w:rFonts w:ascii="標楷體" w:eastAsia="標楷體" w:hAnsi="標楷體"/>
          <w:szCs w:val="24"/>
        </w:rPr>
        <w:t>DOC</w:t>
      </w:r>
      <w:r w:rsidR="00D66100" w:rsidRPr="00E26CC6">
        <w:rPr>
          <w:rFonts w:ascii="標楷體" w:eastAsia="標楷體" w:hAnsi="標楷體" w:hint="eastAsia"/>
          <w:szCs w:val="24"/>
        </w:rPr>
        <w:t>）</w:t>
      </w:r>
      <w:r w:rsidR="004805D8" w:rsidRPr="00E26CC6">
        <w:rPr>
          <w:rFonts w:ascii="標楷體" w:eastAsia="標楷體" w:hAnsi="標楷體" w:hint="eastAsia"/>
          <w:szCs w:val="24"/>
        </w:rPr>
        <w:t>日常營運開放及資訊生活應用課程</w:t>
      </w:r>
      <w:r w:rsidR="005F31E2" w:rsidRPr="00E26CC6">
        <w:rPr>
          <w:rFonts w:ascii="標楷體" w:eastAsia="標楷體" w:hAnsi="標楷體" w:hint="eastAsia"/>
          <w:szCs w:val="24"/>
        </w:rPr>
        <w:t>開班、推動行動</w:t>
      </w:r>
      <w:r w:rsidR="00F319E6" w:rsidRPr="00E26CC6">
        <w:rPr>
          <w:rFonts w:ascii="標楷體" w:eastAsia="標楷體" w:hAnsi="標楷體" w:hint="eastAsia"/>
          <w:szCs w:val="24"/>
        </w:rPr>
        <w:t>D</w:t>
      </w:r>
      <w:r w:rsidR="00F319E6" w:rsidRPr="00E26CC6">
        <w:rPr>
          <w:rFonts w:ascii="標楷體" w:eastAsia="標楷體" w:hAnsi="標楷體"/>
          <w:szCs w:val="24"/>
        </w:rPr>
        <w:t>OC、DOC</w:t>
      </w:r>
      <w:r w:rsidR="005F31E2" w:rsidRPr="00E26CC6">
        <w:rPr>
          <w:rFonts w:ascii="標楷體" w:eastAsia="標楷體" w:hAnsi="標楷體" w:hint="eastAsia"/>
          <w:szCs w:val="24"/>
        </w:rPr>
        <w:t>分班</w:t>
      </w:r>
      <w:r w:rsidR="006C1BED" w:rsidRPr="00E26CC6">
        <w:rPr>
          <w:rFonts w:ascii="標楷體" w:eastAsia="標楷體" w:hAnsi="標楷體" w:hint="eastAsia"/>
          <w:szCs w:val="24"/>
        </w:rPr>
        <w:t>及</w:t>
      </w:r>
      <w:r w:rsidR="005F31E2" w:rsidRPr="00E26CC6">
        <w:rPr>
          <w:rFonts w:ascii="標楷體" w:eastAsia="標楷體" w:hAnsi="標楷體" w:hint="eastAsia"/>
          <w:szCs w:val="24"/>
        </w:rPr>
        <w:t>運用數位學習資源等；結合資訊應用特色課程發展，深化偏鄉民眾資訊應用能力，發展在地</w:t>
      </w:r>
      <w:r w:rsidR="006C1BED" w:rsidRPr="00E26CC6">
        <w:rPr>
          <w:rFonts w:ascii="標楷體" w:eastAsia="標楷體" w:hAnsi="標楷體" w:hint="eastAsia"/>
          <w:szCs w:val="24"/>
        </w:rPr>
        <w:t>文化</w:t>
      </w:r>
      <w:r w:rsidR="005F31E2" w:rsidRPr="00E26CC6">
        <w:rPr>
          <w:rFonts w:ascii="標楷體" w:eastAsia="標楷體" w:hAnsi="標楷體" w:hint="eastAsia"/>
          <w:szCs w:val="24"/>
        </w:rPr>
        <w:t>及</w:t>
      </w:r>
      <w:r w:rsidR="006C1BED" w:rsidRPr="00E26CC6">
        <w:rPr>
          <w:rFonts w:ascii="標楷體" w:eastAsia="標楷體" w:hAnsi="標楷體" w:hint="eastAsia"/>
          <w:szCs w:val="24"/>
        </w:rPr>
        <w:t>特色產業</w:t>
      </w:r>
      <w:r w:rsidR="005F31E2" w:rsidRPr="00E26CC6">
        <w:rPr>
          <w:rFonts w:ascii="標楷體" w:eastAsia="標楷體" w:hAnsi="標楷體" w:hint="eastAsia"/>
          <w:szCs w:val="24"/>
        </w:rPr>
        <w:t>，</w:t>
      </w:r>
      <w:r w:rsidR="006C1BED" w:rsidRPr="00E26CC6">
        <w:rPr>
          <w:rFonts w:ascii="標楷體" w:eastAsia="標楷體" w:hAnsi="標楷體" w:hint="eastAsia"/>
          <w:szCs w:val="24"/>
        </w:rPr>
        <w:t>並辦理及</w:t>
      </w:r>
      <w:r w:rsidR="005F31E2" w:rsidRPr="00E26CC6">
        <w:rPr>
          <w:rFonts w:ascii="標楷體" w:eastAsia="標楷體" w:hAnsi="標楷體" w:hint="eastAsia"/>
          <w:szCs w:val="24"/>
        </w:rPr>
        <w:t>配合相關推廣活動等</w:t>
      </w:r>
      <w:r w:rsidR="00D66100" w:rsidRPr="00E26CC6">
        <w:rPr>
          <w:rFonts w:ascii="標楷體" w:eastAsia="標楷體" w:hAnsi="標楷體" w:hint="eastAsia"/>
          <w:szCs w:val="24"/>
        </w:rPr>
        <w:t>。</w:t>
      </w:r>
    </w:p>
    <w:p w:rsidR="00C45555" w:rsidRPr="00E26CC6" w:rsidRDefault="00517211" w:rsidP="00744A72">
      <w:pPr>
        <w:spacing w:line="360" w:lineRule="exact"/>
        <w:ind w:leftChars="250" w:left="1080" w:hangingChars="200" w:hanging="480"/>
        <w:jc w:val="both"/>
        <w:rPr>
          <w:rFonts w:ascii="標楷體" w:eastAsia="標楷體" w:hAnsi="標楷體" w:cs="新細明體"/>
          <w:kern w:val="0"/>
          <w:szCs w:val="24"/>
        </w:rPr>
      </w:pPr>
      <w:r w:rsidRPr="00E26CC6">
        <w:rPr>
          <w:rFonts w:ascii="標楷體" w:eastAsia="標楷體" w:hAnsi="標楷體" w:hint="eastAsia"/>
          <w:szCs w:val="24"/>
        </w:rPr>
        <w:t>三、</w:t>
      </w:r>
      <w:r w:rsidR="003D6248" w:rsidRPr="00E26CC6">
        <w:rPr>
          <w:rFonts w:ascii="標楷體" w:eastAsia="標楷體" w:hAnsi="標楷體" w:cs="新細明體" w:hint="eastAsia"/>
          <w:kern w:val="0"/>
          <w:szCs w:val="24"/>
        </w:rPr>
        <w:t>協助</w:t>
      </w:r>
      <w:r w:rsidR="008D17EC" w:rsidRPr="00E26CC6">
        <w:rPr>
          <w:rFonts w:ascii="標楷體" w:eastAsia="標楷體" w:hAnsi="標楷體" w:cs="新細明體" w:hint="eastAsia"/>
          <w:kern w:val="0"/>
          <w:szCs w:val="24"/>
        </w:rPr>
        <w:t>教育部</w:t>
      </w:r>
      <w:r w:rsidR="008D17EC" w:rsidRPr="00E26CC6">
        <w:rPr>
          <w:rFonts w:ascii="標楷體" w:eastAsia="標楷體" w:hAnsi="標楷體" w:cs="新細明體"/>
          <w:kern w:val="0"/>
          <w:szCs w:val="24"/>
        </w:rPr>
        <w:t>（</w:t>
      </w:r>
      <w:r w:rsidR="008D17EC" w:rsidRPr="00E26CC6">
        <w:rPr>
          <w:rFonts w:ascii="標楷體" w:eastAsia="標楷體" w:hAnsi="標楷體" w:cs="新細明體" w:hint="eastAsia"/>
          <w:kern w:val="0"/>
          <w:szCs w:val="24"/>
        </w:rPr>
        <w:t>以下簡稱</w:t>
      </w:r>
      <w:r w:rsidR="003D6248" w:rsidRPr="00E26CC6">
        <w:rPr>
          <w:rFonts w:ascii="標楷體" w:eastAsia="標楷體" w:hAnsi="標楷體" w:cs="新細明體" w:hint="eastAsia"/>
          <w:kern w:val="0"/>
          <w:szCs w:val="24"/>
        </w:rPr>
        <w:t>本</w:t>
      </w:r>
      <w:r w:rsidR="00D66100" w:rsidRPr="00E26CC6">
        <w:rPr>
          <w:rFonts w:ascii="標楷體" w:eastAsia="標楷體" w:hAnsi="標楷體" w:cs="新細明體" w:hint="eastAsia"/>
          <w:kern w:val="0"/>
          <w:szCs w:val="24"/>
        </w:rPr>
        <w:t>部</w:t>
      </w:r>
      <w:r w:rsidR="008D17EC" w:rsidRPr="00E26CC6">
        <w:rPr>
          <w:rFonts w:ascii="標楷體" w:eastAsia="標楷體" w:hAnsi="標楷體" w:cs="新細明體" w:hint="eastAsia"/>
          <w:kern w:val="0"/>
          <w:szCs w:val="24"/>
        </w:rPr>
        <w:t>）</w:t>
      </w:r>
      <w:r w:rsidR="003D6248" w:rsidRPr="00E26CC6">
        <w:rPr>
          <w:rFonts w:ascii="標楷體" w:eastAsia="標楷體" w:hAnsi="標楷體" w:cs="新細明體" w:hint="eastAsia"/>
          <w:kern w:val="0"/>
          <w:szCs w:val="24"/>
        </w:rPr>
        <w:t>發展跨縣市</w:t>
      </w:r>
      <w:r w:rsidR="003B11D1" w:rsidRPr="00E26CC6">
        <w:rPr>
          <w:rFonts w:ascii="標楷體" w:eastAsia="標楷體" w:hAnsi="標楷體" w:cs="新細明體" w:hint="eastAsia"/>
          <w:kern w:val="0"/>
          <w:szCs w:val="24"/>
        </w:rPr>
        <w:t>及跨部會之</w:t>
      </w:r>
      <w:r w:rsidR="003D6248" w:rsidRPr="00E26CC6">
        <w:rPr>
          <w:rFonts w:ascii="標楷體" w:eastAsia="標楷體" w:hAnsi="標楷體" w:cs="新細明體" w:hint="eastAsia"/>
          <w:kern w:val="0"/>
          <w:szCs w:val="24"/>
        </w:rPr>
        <w:t>特色經營</w:t>
      </w:r>
      <w:r w:rsidR="00D66100" w:rsidRPr="00E26CC6">
        <w:rPr>
          <w:rFonts w:ascii="標楷體" w:eastAsia="標楷體" w:hAnsi="標楷體" w:cs="新細明體" w:hint="eastAsia"/>
          <w:kern w:val="0"/>
          <w:szCs w:val="24"/>
        </w:rPr>
        <w:t>。</w:t>
      </w:r>
    </w:p>
    <w:p w:rsidR="00D66100" w:rsidRPr="00E26CC6" w:rsidRDefault="004022EA" w:rsidP="00744A72">
      <w:pPr>
        <w:spacing w:line="360" w:lineRule="exact"/>
        <w:ind w:leftChars="250" w:left="1080" w:hangingChars="200" w:hanging="480"/>
        <w:jc w:val="both"/>
        <w:rPr>
          <w:rFonts w:ascii="標楷體" w:eastAsia="標楷體" w:hAnsi="標楷體" w:cs="新細明體"/>
          <w:kern w:val="0"/>
          <w:szCs w:val="24"/>
        </w:rPr>
      </w:pPr>
      <w:r w:rsidRPr="00E26CC6">
        <w:rPr>
          <w:rFonts w:ascii="標楷體" w:eastAsia="標楷體" w:hAnsi="標楷體" w:cs="新細明體" w:hint="eastAsia"/>
          <w:kern w:val="0"/>
          <w:szCs w:val="24"/>
        </w:rPr>
        <w:t>四</w:t>
      </w:r>
      <w:r w:rsidR="00D66100" w:rsidRPr="00E26CC6">
        <w:rPr>
          <w:rFonts w:ascii="標楷體" w:eastAsia="標楷體" w:hAnsi="標楷體" w:cs="新細明體" w:hint="eastAsia"/>
          <w:kern w:val="0"/>
          <w:szCs w:val="24"/>
        </w:rPr>
        <w:t>、</w:t>
      </w:r>
      <w:r w:rsidR="00D66100" w:rsidRPr="00E26CC6">
        <w:rPr>
          <w:rFonts w:ascii="標楷體" w:eastAsia="標楷體" w:hAnsi="標楷體" w:cs="新細明體"/>
          <w:kern w:val="0"/>
          <w:szCs w:val="24"/>
        </w:rPr>
        <w:t>DOC</w:t>
      </w:r>
      <w:r w:rsidR="00D66100" w:rsidRPr="00E26CC6">
        <w:rPr>
          <w:rFonts w:ascii="標楷體" w:eastAsia="標楷體" w:hAnsi="標楷體" w:cs="新細明體" w:hint="eastAsia"/>
          <w:kern w:val="0"/>
          <w:szCs w:val="24"/>
        </w:rPr>
        <w:t>設置點及其服務之鄰近村（里）名單詳</w:t>
      </w:r>
      <w:r w:rsidR="003D6248" w:rsidRPr="00E26CC6">
        <w:rPr>
          <w:rFonts w:ascii="標楷體" w:eastAsia="標楷體" w:hAnsi="標楷體" w:cs="新細明體" w:hint="eastAsia"/>
          <w:kern w:val="0"/>
          <w:szCs w:val="24"/>
        </w:rPr>
        <w:t>如</w:t>
      </w:r>
      <w:r w:rsidR="00D66100" w:rsidRPr="00E26CC6">
        <w:rPr>
          <w:rFonts w:ascii="標楷體" w:eastAsia="標楷體" w:hAnsi="標楷體" w:cs="新細明體" w:hint="eastAsia"/>
          <w:kern w:val="0"/>
          <w:szCs w:val="24"/>
        </w:rPr>
        <w:t>附件</w:t>
      </w:r>
      <w:r w:rsidR="00D66100" w:rsidRPr="00E26CC6">
        <w:rPr>
          <w:rFonts w:ascii="標楷體" w:eastAsia="標楷體" w:hAnsi="標楷體" w:cs="新細明體"/>
          <w:kern w:val="0"/>
          <w:szCs w:val="24"/>
        </w:rPr>
        <w:t>1</w:t>
      </w:r>
      <w:r w:rsidR="00D66100" w:rsidRPr="00E26CC6">
        <w:rPr>
          <w:rFonts w:ascii="標楷體" w:eastAsia="標楷體" w:hAnsi="標楷體" w:cs="新細明體" w:hint="eastAsia"/>
          <w:kern w:val="0"/>
          <w:szCs w:val="24"/>
        </w:rPr>
        <w:t>。</w:t>
      </w:r>
    </w:p>
    <w:p w:rsidR="00D66100" w:rsidRPr="00E26CC6" w:rsidRDefault="00D66100" w:rsidP="00744A72">
      <w:pPr>
        <w:pStyle w:val="afe"/>
        <w:spacing w:beforeLines="50" w:before="180" w:line="360" w:lineRule="exact"/>
        <w:jc w:val="both"/>
        <w:outlineLvl w:val="0"/>
        <w:rPr>
          <w:color w:val="auto"/>
          <w:sz w:val="24"/>
          <w:szCs w:val="24"/>
        </w:rPr>
      </w:pPr>
      <w:bookmarkStart w:id="3" w:name="_Toc460317485"/>
      <w:r w:rsidRPr="00E26CC6">
        <w:rPr>
          <w:rFonts w:hint="eastAsia"/>
          <w:color w:val="auto"/>
          <w:sz w:val="24"/>
          <w:szCs w:val="24"/>
        </w:rPr>
        <w:t>肆、專案時程</w:t>
      </w:r>
      <w:bookmarkEnd w:id="3"/>
    </w:p>
    <w:p w:rsidR="00D66100" w:rsidRPr="00E26CC6" w:rsidRDefault="00D66100" w:rsidP="00744A72">
      <w:pPr>
        <w:spacing w:line="360" w:lineRule="exact"/>
        <w:ind w:leftChars="250" w:left="600"/>
        <w:jc w:val="both"/>
        <w:rPr>
          <w:rFonts w:ascii="標楷體" w:eastAsia="標楷體" w:hAnsi="標楷體"/>
          <w:szCs w:val="24"/>
        </w:rPr>
      </w:pPr>
      <w:bookmarkStart w:id="4" w:name="_Toc509907959"/>
      <w:bookmarkStart w:id="5" w:name="_Toc511556052"/>
      <w:bookmarkStart w:id="6" w:name="_Toc511559293"/>
      <w:bookmarkStart w:id="7" w:name="_Toc512178819"/>
      <w:bookmarkStart w:id="8" w:name="_Toc512179039"/>
      <w:bookmarkStart w:id="9" w:name="_Toc514153905"/>
      <w:bookmarkStart w:id="10" w:name="_Toc516548995"/>
      <w:bookmarkStart w:id="11" w:name="_Toc516560141"/>
      <w:bookmarkStart w:id="12" w:name="_Toc516659233"/>
      <w:bookmarkStart w:id="13" w:name="_Toc518894045"/>
      <w:bookmarkStart w:id="14" w:name="_Toc518894551"/>
      <w:bookmarkStart w:id="15" w:name="_Toc38720659"/>
      <w:r w:rsidRPr="00E26CC6">
        <w:rPr>
          <w:rFonts w:ascii="標楷體" w:eastAsia="標楷體" w:hAnsi="標楷體" w:hint="eastAsia"/>
          <w:szCs w:val="24"/>
        </w:rPr>
        <w:t>自</w:t>
      </w:r>
      <w:r w:rsidRPr="00E26CC6">
        <w:rPr>
          <w:rFonts w:ascii="標楷體" w:eastAsia="標楷體" w:hAnsi="標楷體"/>
          <w:szCs w:val="24"/>
        </w:rPr>
        <w:t>10</w:t>
      </w:r>
      <w:r w:rsidR="003B11D1" w:rsidRPr="00E26CC6">
        <w:rPr>
          <w:rFonts w:ascii="標楷體" w:eastAsia="標楷體" w:hAnsi="標楷體" w:hint="eastAsia"/>
          <w:szCs w:val="24"/>
        </w:rPr>
        <w:t>5</w:t>
      </w:r>
      <w:r w:rsidRPr="00E26CC6">
        <w:rPr>
          <w:rFonts w:ascii="標楷體" w:eastAsia="標楷體" w:hAnsi="標楷體" w:hint="eastAsia"/>
          <w:szCs w:val="24"/>
        </w:rPr>
        <w:t>年</w:t>
      </w:r>
      <w:r w:rsidRPr="00E26CC6">
        <w:rPr>
          <w:rFonts w:ascii="標楷體" w:eastAsia="標楷體" w:hAnsi="標楷體"/>
          <w:szCs w:val="24"/>
        </w:rPr>
        <w:t>1</w:t>
      </w:r>
      <w:r w:rsidRPr="00E26CC6">
        <w:rPr>
          <w:rFonts w:ascii="標楷體" w:eastAsia="標楷體" w:hAnsi="標楷體" w:hint="eastAsia"/>
          <w:szCs w:val="24"/>
        </w:rPr>
        <w:t>月</w:t>
      </w:r>
      <w:r w:rsidRPr="00E26CC6">
        <w:rPr>
          <w:rFonts w:ascii="標楷體" w:eastAsia="標楷體" w:hAnsi="標楷體"/>
          <w:szCs w:val="24"/>
        </w:rPr>
        <w:t>1</w:t>
      </w:r>
      <w:r w:rsidRPr="00E26CC6">
        <w:rPr>
          <w:rFonts w:ascii="標楷體" w:eastAsia="標楷體" w:hAnsi="標楷體" w:hint="eastAsia"/>
          <w:szCs w:val="24"/>
        </w:rPr>
        <w:t>日至</w:t>
      </w:r>
      <w:r w:rsidRPr="00E26CC6">
        <w:rPr>
          <w:rFonts w:ascii="標楷體" w:eastAsia="標楷體" w:hAnsi="標楷體"/>
          <w:szCs w:val="24"/>
        </w:rPr>
        <w:t>10</w:t>
      </w:r>
      <w:r w:rsidR="003B11D1" w:rsidRPr="00E26CC6">
        <w:rPr>
          <w:rFonts w:ascii="標楷體" w:eastAsia="標楷體" w:hAnsi="標楷體" w:hint="eastAsia"/>
          <w:szCs w:val="24"/>
        </w:rPr>
        <w:t>5</w:t>
      </w:r>
      <w:r w:rsidRPr="00E26CC6">
        <w:rPr>
          <w:rFonts w:ascii="標楷體" w:eastAsia="標楷體" w:hAnsi="標楷體" w:hint="eastAsia"/>
          <w:szCs w:val="24"/>
        </w:rPr>
        <w:t>年</w:t>
      </w:r>
      <w:r w:rsidRPr="00E26CC6">
        <w:rPr>
          <w:rFonts w:ascii="標楷體" w:eastAsia="標楷體" w:hAnsi="標楷體"/>
          <w:szCs w:val="24"/>
        </w:rPr>
        <w:t>12</w:t>
      </w:r>
      <w:r w:rsidRPr="00E26CC6">
        <w:rPr>
          <w:rFonts w:ascii="標楷體" w:eastAsia="標楷體" w:hAnsi="標楷體" w:hint="eastAsia"/>
          <w:szCs w:val="24"/>
        </w:rPr>
        <w:t>月</w:t>
      </w:r>
      <w:r w:rsidRPr="00E26CC6">
        <w:rPr>
          <w:rFonts w:ascii="標楷體" w:eastAsia="標楷體" w:hAnsi="標楷體"/>
          <w:szCs w:val="24"/>
        </w:rPr>
        <w:t>31</w:t>
      </w:r>
      <w:r w:rsidRPr="00E26CC6">
        <w:rPr>
          <w:rFonts w:ascii="標楷體" w:eastAsia="標楷體" w:hAnsi="標楷體" w:hint="eastAsia"/>
          <w:szCs w:val="24"/>
        </w:rPr>
        <w:t>日止，共計</w:t>
      </w:r>
      <w:r w:rsidRPr="00E26CC6">
        <w:rPr>
          <w:rFonts w:ascii="標楷體" w:eastAsia="標楷體" w:hAnsi="標楷體"/>
          <w:szCs w:val="24"/>
        </w:rPr>
        <w:t>12</w:t>
      </w:r>
      <w:r w:rsidRPr="00E26CC6">
        <w:rPr>
          <w:rFonts w:ascii="標楷體" w:eastAsia="標楷體" w:hAnsi="標楷體" w:hint="eastAsia"/>
          <w:szCs w:val="24"/>
        </w:rPr>
        <w:t>個月。</w:t>
      </w:r>
      <w:proofErr w:type="gramStart"/>
      <w:r w:rsidRPr="00E26CC6">
        <w:rPr>
          <w:rFonts w:ascii="標楷體" w:eastAsia="標楷體" w:hAnsi="標楷體" w:hint="eastAsia"/>
          <w:szCs w:val="24"/>
        </w:rPr>
        <w:t>若晚於</w:t>
      </w:r>
      <w:proofErr w:type="gramEnd"/>
      <w:r w:rsidRPr="00E26CC6">
        <w:rPr>
          <w:rFonts w:ascii="標楷體" w:eastAsia="標楷體" w:hAnsi="標楷體"/>
          <w:szCs w:val="24"/>
        </w:rPr>
        <w:t>10</w:t>
      </w:r>
      <w:r w:rsidR="003B11D1" w:rsidRPr="00E26CC6">
        <w:rPr>
          <w:rFonts w:ascii="標楷體" w:eastAsia="標楷體" w:hAnsi="標楷體" w:hint="eastAsia"/>
          <w:szCs w:val="24"/>
        </w:rPr>
        <w:t>5</w:t>
      </w:r>
      <w:r w:rsidRPr="00E26CC6">
        <w:rPr>
          <w:rFonts w:ascii="標楷體" w:eastAsia="標楷體" w:hAnsi="標楷體" w:hint="eastAsia"/>
          <w:szCs w:val="24"/>
        </w:rPr>
        <w:t>年</w:t>
      </w:r>
      <w:r w:rsidRPr="00E26CC6">
        <w:rPr>
          <w:rFonts w:ascii="標楷體" w:eastAsia="標楷體" w:hAnsi="標楷體"/>
          <w:szCs w:val="24"/>
        </w:rPr>
        <w:t>1</w:t>
      </w:r>
      <w:r w:rsidRPr="00E26CC6">
        <w:rPr>
          <w:rFonts w:ascii="標楷體" w:eastAsia="標楷體" w:hAnsi="標楷體" w:hint="eastAsia"/>
          <w:szCs w:val="24"/>
        </w:rPr>
        <w:t>月</w:t>
      </w:r>
      <w:r w:rsidRPr="00E26CC6">
        <w:rPr>
          <w:rFonts w:ascii="標楷體" w:eastAsia="標楷體" w:hAnsi="標楷體"/>
          <w:szCs w:val="24"/>
        </w:rPr>
        <w:t>1</w:t>
      </w:r>
      <w:r w:rsidRPr="00E26CC6">
        <w:rPr>
          <w:rFonts w:ascii="標楷體" w:eastAsia="標楷體" w:hAnsi="標楷體" w:hint="eastAsia"/>
          <w:szCs w:val="24"/>
        </w:rPr>
        <w:t>日決標，則自簽約日起</w:t>
      </w:r>
      <w:r w:rsidRPr="00E26CC6">
        <w:rPr>
          <w:rFonts w:ascii="標楷體" w:eastAsia="標楷體" w:hAnsi="標楷體"/>
          <w:szCs w:val="24"/>
        </w:rPr>
        <w:t>12</w:t>
      </w:r>
      <w:r w:rsidRPr="00E26CC6">
        <w:rPr>
          <w:rFonts w:ascii="標楷體" w:eastAsia="標楷體" w:hAnsi="標楷體" w:hint="eastAsia"/>
          <w:szCs w:val="24"/>
        </w:rPr>
        <w:t>個月內完成本專案之執行。</w:t>
      </w:r>
    </w:p>
    <w:p w:rsidR="00D66100" w:rsidRPr="00E26CC6" w:rsidRDefault="00D66100" w:rsidP="00744A72">
      <w:pPr>
        <w:pStyle w:val="afe"/>
        <w:spacing w:beforeLines="50" w:before="180" w:line="360" w:lineRule="exact"/>
        <w:jc w:val="both"/>
        <w:outlineLvl w:val="0"/>
        <w:rPr>
          <w:color w:val="auto"/>
          <w:sz w:val="24"/>
          <w:szCs w:val="24"/>
        </w:rPr>
      </w:pPr>
      <w:bookmarkStart w:id="16" w:name="_Toc460317486"/>
      <w:r w:rsidRPr="00E26CC6">
        <w:rPr>
          <w:rFonts w:hint="eastAsia"/>
          <w:color w:val="auto"/>
          <w:sz w:val="24"/>
          <w:szCs w:val="24"/>
        </w:rPr>
        <w:t>伍、投標廠商資格條件</w:t>
      </w:r>
      <w:bookmarkEnd w:id="16"/>
    </w:p>
    <w:p w:rsidR="00D66100" w:rsidRPr="00E26CC6" w:rsidRDefault="00D66100" w:rsidP="00744A72">
      <w:pPr>
        <w:spacing w:line="360" w:lineRule="exact"/>
        <w:ind w:leftChars="250" w:left="2825" w:hangingChars="927" w:hanging="2225"/>
        <w:jc w:val="both"/>
        <w:rPr>
          <w:rFonts w:ascii="標楷體" w:eastAsia="標楷體" w:hAnsi="標楷體"/>
          <w:bCs/>
          <w:szCs w:val="24"/>
        </w:rPr>
      </w:pPr>
      <w:r w:rsidRPr="00E26CC6">
        <w:rPr>
          <w:rFonts w:ascii="標楷體" w:eastAsia="標楷體" w:hAnsi="標楷體" w:hint="eastAsia"/>
          <w:bCs/>
          <w:szCs w:val="24"/>
        </w:rPr>
        <w:t>一、公私立大專校院、法人團體或登記有案之民間企業廠商。</w:t>
      </w:r>
    </w:p>
    <w:p w:rsidR="00E0121A" w:rsidRPr="00E26CC6" w:rsidRDefault="00D66100" w:rsidP="00744A72">
      <w:pPr>
        <w:spacing w:line="360" w:lineRule="exact"/>
        <w:ind w:leftChars="250" w:left="2825" w:hangingChars="927" w:hanging="2225"/>
        <w:jc w:val="both"/>
        <w:rPr>
          <w:rFonts w:ascii="標楷體" w:eastAsia="標楷體" w:hAnsi="標楷體"/>
          <w:szCs w:val="24"/>
        </w:rPr>
      </w:pPr>
      <w:r w:rsidRPr="00E26CC6">
        <w:rPr>
          <w:rFonts w:ascii="標楷體" w:eastAsia="標楷體" w:hAnsi="標楷體" w:hint="eastAsia"/>
          <w:bCs/>
          <w:szCs w:val="24"/>
        </w:rPr>
        <w:t>二、</w:t>
      </w:r>
      <w:r w:rsidRPr="00E26CC6">
        <w:rPr>
          <w:rFonts w:ascii="標楷體" w:eastAsia="標楷體" w:hAnsi="標楷體" w:hint="eastAsia"/>
          <w:szCs w:val="24"/>
        </w:rPr>
        <w:t>投標廠商應檢附</w:t>
      </w:r>
      <w:r w:rsidR="00301601" w:rsidRPr="00E26CC6">
        <w:rPr>
          <w:rFonts w:ascii="標楷體" w:eastAsia="標楷體" w:hAnsi="標楷體" w:hint="eastAsia"/>
          <w:szCs w:val="24"/>
        </w:rPr>
        <w:t>服務建議書</w:t>
      </w:r>
      <w:r w:rsidRPr="00E26CC6">
        <w:rPr>
          <w:rFonts w:ascii="標楷體" w:eastAsia="標楷體" w:hAnsi="標楷體" w:hint="eastAsia"/>
          <w:szCs w:val="24"/>
        </w:rPr>
        <w:t>一式</w:t>
      </w:r>
      <w:r w:rsidR="003B11D1" w:rsidRPr="00E26CC6">
        <w:rPr>
          <w:rFonts w:ascii="標楷體" w:eastAsia="標楷體" w:hAnsi="標楷體" w:hint="eastAsia"/>
          <w:szCs w:val="24"/>
        </w:rPr>
        <w:t>7</w:t>
      </w:r>
      <w:r w:rsidRPr="00E26CC6">
        <w:rPr>
          <w:rFonts w:ascii="標楷體" w:eastAsia="標楷體" w:hAnsi="標楷體" w:hint="eastAsia"/>
          <w:szCs w:val="24"/>
        </w:rPr>
        <w:t>份。</w:t>
      </w:r>
    </w:p>
    <w:p w:rsidR="00E0121A" w:rsidRPr="00E26CC6" w:rsidRDefault="00E0121A" w:rsidP="00744A72">
      <w:pPr>
        <w:pStyle w:val="afe"/>
        <w:spacing w:beforeLines="50" w:before="180" w:line="360" w:lineRule="exact"/>
        <w:jc w:val="both"/>
        <w:outlineLvl w:val="0"/>
        <w:rPr>
          <w:color w:val="auto"/>
          <w:sz w:val="24"/>
          <w:szCs w:val="24"/>
        </w:rPr>
      </w:pPr>
      <w:bookmarkStart w:id="17" w:name="_Toc460317487"/>
      <w:r w:rsidRPr="00E26CC6">
        <w:rPr>
          <w:rFonts w:hint="eastAsia"/>
          <w:color w:val="auto"/>
          <w:sz w:val="24"/>
          <w:szCs w:val="24"/>
        </w:rPr>
        <w:t>陸、專案之採購與簽約</w:t>
      </w:r>
      <w:bookmarkEnd w:id="17"/>
    </w:p>
    <w:p w:rsidR="00D66100" w:rsidRPr="00E26CC6" w:rsidRDefault="00E0121A" w:rsidP="00744A72">
      <w:pPr>
        <w:spacing w:line="360" w:lineRule="exact"/>
        <w:ind w:leftChars="250" w:left="600"/>
        <w:jc w:val="both"/>
        <w:rPr>
          <w:rFonts w:ascii="標楷體" w:eastAsia="標楷體" w:hAnsi="標楷體"/>
          <w:bCs/>
          <w:szCs w:val="24"/>
        </w:rPr>
      </w:pPr>
      <w:r w:rsidRPr="00E26CC6">
        <w:rPr>
          <w:rFonts w:ascii="標楷體" w:eastAsia="標楷體" w:hAnsi="標楷體" w:hint="eastAsia"/>
          <w:bCs/>
          <w:szCs w:val="24"/>
        </w:rPr>
        <w:t>投標者應依據本需求</w:t>
      </w:r>
      <w:r w:rsidR="00351DA8" w:rsidRPr="00E26CC6">
        <w:rPr>
          <w:rFonts w:ascii="標楷體" w:eastAsia="標楷體" w:hAnsi="標楷體" w:hint="eastAsia"/>
          <w:bCs/>
          <w:szCs w:val="24"/>
        </w:rPr>
        <w:t>說明</w:t>
      </w:r>
      <w:r w:rsidRPr="00E26CC6">
        <w:rPr>
          <w:rFonts w:ascii="標楷體" w:eastAsia="標楷體" w:hAnsi="標楷體" w:hint="eastAsia"/>
          <w:bCs/>
          <w:szCs w:val="24"/>
        </w:rPr>
        <w:t>書，提</w:t>
      </w:r>
      <w:r w:rsidRPr="00E26CC6">
        <w:rPr>
          <w:rFonts w:ascii="標楷體" w:eastAsia="標楷體" w:hAnsi="標楷體" w:hint="eastAsia"/>
          <w:szCs w:val="24"/>
        </w:rPr>
        <w:t>出</w:t>
      </w:r>
      <w:r w:rsidR="00301601" w:rsidRPr="00E26CC6">
        <w:rPr>
          <w:rFonts w:ascii="標楷體" w:eastAsia="標楷體" w:hAnsi="標楷體" w:hint="eastAsia"/>
          <w:szCs w:val="24"/>
        </w:rPr>
        <w:t>服務建議書</w:t>
      </w:r>
      <w:r w:rsidRPr="00E26CC6">
        <w:rPr>
          <w:rFonts w:ascii="標楷體" w:eastAsia="標楷體" w:hAnsi="標楷體" w:hint="eastAsia"/>
          <w:szCs w:val="24"/>
        </w:rPr>
        <w:t>，招標單位公開評選優勝者優先議價之</w:t>
      </w:r>
      <w:r w:rsidRPr="00E26CC6">
        <w:rPr>
          <w:rFonts w:ascii="標楷體" w:eastAsia="標楷體" w:hAnsi="標楷體" w:hint="eastAsia"/>
          <w:bCs/>
          <w:szCs w:val="24"/>
        </w:rPr>
        <w:t>。</w:t>
      </w:r>
    </w:p>
    <w:p w:rsidR="00D66100" w:rsidRPr="00E26CC6" w:rsidRDefault="00E0121A" w:rsidP="00744A72">
      <w:pPr>
        <w:pStyle w:val="afe"/>
        <w:spacing w:beforeLines="50" w:before="180" w:line="360" w:lineRule="exact"/>
        <w:jc w:val="both"/>
        <w:outlineLvl w:val="0"/>
        <w:rPr>
          <w:color w:val="auto"/>
          <w:sz w:val="24"/>
          <w:szCs w:val="24"/>
        </w:rPr>
      </w:pPr>
      <w:bookmarkStart w:id="18" w:name="_Toc460317488"/>
      <w:proofErr w:type="gramStart"/>
      <w:r w:rsidRPr="00E26CC6">
        <w:rPr>
          <w:rFonts w:hint="eastAsia"/>
          <w:color w:val="auto"/>
          <w:sz w:val="24"/>
          <w:szCs w:val="24"/>
        </w:rPr>
        <w:t>柒</w:t>
      </w:r>
      <w:proofErr w:type="gramEnd"/>
      <w:r w:rsidR="00D66100" w:rsidRPr="00E26CC6">
        <w:rPr>
          <w:rFonts w:hint="eastAsia"/>
          <w:color w:val="auto"/>
          <w:sz w:val="24"/>
          <w:szCs w:val="24"/>
        </w:rPr>
        <w:t>、</w:t>
      </w:r>
      <w:r w:rsidR="004252A7" w:rsidRPr="00E26CC6">
        <w:rPr>
          <w:rFonts w:hint="eastAsia"/>
          <w:color w:val="auto"/>
          <w:sz w:val="24"/>
          <w:szCs w:val="24"/>
        </w:rPr>
        <w:t>服務建議書</w:t>
      </w:r>
      <w:r w:rsidR="00D66100" w:rsidRPr="00E26CC6">
        <w:rPr>
          <w:rFonts w:hint="eastAsia"/>
          <w:color w:val="auto"/>
          <w:sz w:val="24"/>
          <w:szCs w:val="24"/>
        </w:rPr>
        <w:t>規格</w:t>
      </w:r>
      <w:bookmarkEnd w:id="18"/>
    </w:p>
    <w:p w:rsidR="00D66100" w:rsidRPr="00E26CC6" w:rsidRDefault="00D66100"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E26CC6">
        <w:rPr>
          <w:rFonts w:ascii="標楷體" w:eastAsia="標楷體" w:hAnsi="標楷體" w:hint="eastAsia"/>
          <w:szCs w:val="24"/>
        </w:rPr>
        <w:t>一、</w:t>
      </w:r>
      <w:r w:rsidR="004252A7" w:rsidRPr="00E26CC6">
        <w:rPr>
          <w:rFonts w:ascii="標楷體" w:eastAsia="標楷體" w:hAnsi="標楷體" w:hint="eastAsia"/>
          <w:szCs w:val="24"/>
        </w:rPr>
        <w:t>服務建議書</w:t>
      </w:r>
      <w:r w:rsidRPr="00E26CC6">
        <w:rPr>
          <w:rFonts w:ascii="標楷體" w:eastAsia="標楷體" w:hAnsi="標楷體" w:hint="eastAsia"/>
          <w:szCs w:val="24"/>
        </w:rPr>
        <w:t>封面應註明本專案名稱、投標廠商名稱及日期等字樣，第一</w:t>
      </w:r>
      <w:proofErr w:type="gramStart"/>
      <w:r w:rsidRPr="00E26CC6">
        <w:rPr>
          <w:rFonts w:ascii="標楷體" w:eastAsia="標楷體" w:hAnsi="標楷體" w:hint="eastAsia"/>
          <w:szCs w:val="24"/>
        </w:rPr>
        <w:t>頁請加註</w:t>
      </w:r>
      <w:proofErr w:type="gramEnd"/>
      <w:r w:rsidRPr="00E26CC6">
        <w:rPr>
          <w:rFonts w:ascii="標楷體" w:eastAsia="標楷體" w:hAnsi="標楷體" w:hint="eastAsia"/>
          <w:szCs w:val="24"/>
        </w:rPr>
        <w:t>投標廠商計畫主持人、聯絡人姓名、聯絡電話</w:t>
      </w:r>
      <w:r w:rsidRPr="00E26CC6">
        <w:rPr>
          <w:rFonts w:ascii="標楷體" w:eastAsia="標楷體" w:hAnsi="標楷體"/>
          <w:szCs w:val="24"/>
        </w:rPr>
        <w:t>(</w:t>
      </w:r>
      <w:r w:rsidRPr="00E26CC6">
        <w:rPr>
          <w:rFonts w:ascii="標楷體" w:eastAsia="標楷體" w:hAnsi="標楷體" w:hint="eastAsia"/>
          <w:szCs w:val="24"/>
        </w:rPr>
        <w:t>含行動電話</w:t>
      </w:r>
      <w:r w:rsidRPr="00E26CC6">
        <w:rPr>
          <w:rFonts w:ascii="標楷體" w:eastAsia="標楷體" w:hAnsi="標楷體"/>
          <w:szCs w:val="24"/>
        </w:rPr>
        <w:t>)</w:t>
      </w:r>
      <w:r w:rsidRPr="00E26CC6">
        <w:rPr>
          <w:rFonts w:ascii="標楷體" w:eastAsia="標楷體" w:hAnsi="標楷體" w:hint="eastAsia"/>
          <w:szCs w:val="24"/>
        </w:rPr>
        <w:t>、聯絡地址及</w:t>
      </w:r>
      <w:r w:rsidRPr="00E26CC6">
        <w:rPr>
          <w:rFonts w:ascii="標楷體" w:eastAsia="標楷體" w:hAnsi="標楷體"/>
          <w:szCs w:val="24"/>
        </w:rPr>
        <w:t>E-mail</w:t>
      </w:r>
      <w:r w:rsidRPr="00E26CC6">
        <w:rPr>
          <w:rFonts w:ascii="標楷體" w:eastAsia="標楷體" w:hAnsi="標楷體" w:hint="eastAsia"/>
          <w:szCs w:val="24"/>
        </w:rPr>
        <w:t>。</w:t>
      </w:r>
    </w:p>
    <w:p w:rsidR="00D66100" w:rsidRPr="00E26CC6" w:rsidRDefault="004252A7" w:rsidP="00744A72">
      <w:pPr>
        <w:widowControl/>
        <w:numPr>
          <w:ilvl w:val="0"/>
          <w:numId w:val="3"/>
        </w:numPr>
        <w:autoSpaceDE w:val="0"/>
        <w:autoSpaceDN w:val="0"/>
        <w:adjustRightInd w:val="0"/>
        <w:snapToGrid w:val="0"/>
        <w:spacing w:line="360" w:lineRule="exact"/>
        <w:jc w:val="both"/>
        <w:textAlignment w:val="bottom"/>
        <w:rPr>
          <w:rFonts w:ascii="標楷體" w:eastAsia="標楷體" w:hAnsi="標楷體"/>
          <w:szCs w:val="24"/>
        </w:rPr>
      </w:pPr>
      <w:r w:rsidRPr="00E26CC6">
        <w:rPr>
          <w:rFonts w:ascii="標楷體" w:eastAsia="標楷體" w:hAnsi="標楷體" w:hint="eastAsia"/>
          <w:szCs w:val="24"/>
        </w:rPr>
        <w:t>服務建議書</w:t>
      </w:r>
      <w:r w:rsidR="00D66100" w:rsidRPr="00E26CC6">
        <w:rPr>
          <w:rFonts w:ascii="標楷體" w:eastAsia="標楷體" w:hAnsi="標楷體" w:hint="eastAsia"/>
          <w:szCs w:val="24"/>
        </w:rPr>
        <w:t>應以</w:t>
      </w:r>
      <w:r w:rsidR="00D66100" w:rsidRPr="00E26CC6">
        <w:rPr>
          <w:rFonts w:ascii="標楷體" w:eastAsia="標楷體" w:hAnsi="標楷體"/>
          <w:szCs w:val="24"/>
        </w:rPr>
        <w:t>A4</w:t>
      </w:r>
      <w:r w:rsidR="00D66100" w:rsidRPr="00E26CC6">
        <w:rPr>
          <w:rFonts w:ascii="標楷體" w:eastAsia="標楷體" w:hAnsi="標楷體" w:hint="eastAsia"/>
          <w:szCs w:val="24"/>
        </w:rPr>
        <w:t>規格紙張印製；文字以橫排方式編排並編頁碼；文字用標楷體，大小為</w:t>
      </w:r>
      <w:r w:rsidR="00D66100" w:rsidRPr="00E26CC6">
        <w:rPr>
          <w:rFonts w:ascii="標楷體" w:eastAsia="標楷體" w:hAnsi="標楷體"/>
          <w:szCs w:val="24"/>
        </w:rPr>
        <w:t>14</w:t>
      </w:r>
      <w:r w:rsidR="00D66100" w:rsidRPr="00E26CC6">
        <w:rPr>
          <w:rFonts w:ascii="標楷體" w:eastAsia="標楷體" w:hAnsi="標楷體" w:hint="eastAsia"/>
          <w:szCs w:val="24"/>
        </w:rPr>
        <w:t>，固定行高</w:t>
      </w:r>
      <w:r w:rsidR="00D66100" w:rsidRPr="00E26CC6">
        <w:rPr>
          <w:rFonts w:ascii="標楷體" w:eastAsia="標楷體" w:hAnsi="標楷體"/>
          <w:szCs w:val="24"/>
        </w:rPr>
        <w:t>22</w:t>
      </w:r>
      <w:r w:rsidR="00D66100" w:rsidRPr="00E26CC6">
        <w:rPr>
          <w:rFonts w:ascii="標楷體" w:eastAsia="標楷體" w:hAnsi="標楷體" w:hint="eastAsia"/>
          <w:szCs w:val="24"/>
        </w:rPr>
        <w:t>，雙面列印，並於左側裝訂牢固。</w:t>
      </w:r>
    </w:p>
    <w:p w:rsidR="00744A72" w:rsidRPr="00E26CC6" w:rsidRDefault="004252A7" w:rsidP="00744A72">
      <w:pPr>
        <w:pStyle w:val="aff3"/>
        <w:widowControl/>
        <w:numPr>
          <w:ilvl w:val="0"/>
          <w:numId w:val="3"/>
        </w:numPr>
        <w:autoSpaceDE w:val="0"/>
        <w:autoSpaceDN w:val="0"/>
        <w:adjustRightInd w:val="0"/>
        <w:snapToGrid w:val="0"/>
        <w:spacing w:line="360" w:lineRule="exact"/>
        <w:ind w:leftChars="0"/>
        <w:jc w:val="both"/>
        <w:textAlignment w:val="bottom"/>
        <w:rPr>
          <w:rFonts w:ascii="標楷體" w:eastAsia="標楷體" w:hAnsi="標楷體"/>
          <w:bCs/>
          <w:szCs w:val="24"/>
        </w:rPr>
      </w:pPr>
      <w:r w:rsidRPr="00E26CC6">
        <w:rPr>
          <w:rFonts w:ascii="標楷體" w:eastAsia="標楷體" w:hAnsi="標楷體" w:hint="eastAsia"/>
          <w:szCs w:val="24"/>
        </w:rPr>
        <w:t>服務建議書</w:t>
      </w:r>
      <w:r w:rsidR="00D66100" w:rsidRPr="00E26CC6">
        <w:rPr>
          <w:rFonts w:ascii="標楷體" w:eastAsia="標楷體" w:hAnsi="標楷體" w:hint="eastAsia"/>
          <w:szCs w:val="24"/>
        </w:rPr>
        <w:t>內頁依序應包括評選項目與企劃書內容對照表、目錄、本文及附件。</w:t>
      </w:r>
      <w:r w:rsidRPr="00E26CC6">
        <w:rPr>
          <w:rFonts w:ascii="標楷體" w:eastAsia="標楷體" w:hAnsi="標楷體" w:hint="eastAsia"/>
          <w:szCs w:val="24"/>
        </w:rPr>
        <w:t>服務建議書</w:t>
      </w:r>
      <w:r w:rsidR="00D66100" w:rsidRPr="00E26CC6">
        <w:rPr>
          <w:rFonts w:ascii="標楷體" w:eastAsia="標楷體" w:hAnsi="標楷體" w:hint="eastAsia"/>
          <w:szCs w:val="24"/>
        </w:rPr>
        <w:t>大綱詳如附件</w:t>
      </w:r>
      <w:r w:rsidR="00D66100" w:rsidRPr="00E26CC6">
        <w:rPr>
          <w:rFonts w:ascii="標楷體" w:eastAsia="標楷體" w:hAnsi="標楷體"/>
          <w:szCs w:val="24"/>
        </w:rPr>
        <w:t>2</w:t>
      </w:r>
      <w:r w:rsidR="00D66100" w:rsidRPr="00E26CC6">
        <w:rPr>
          <w:rFonts w:ascii="標楷體" w:eastAsia="標楷體" w:hAnsi="標楷體" w:hint="eastAsia"/>
          <w:szCs w:val="24"/>
        </w:rPr>
        <w:t>。</w:t>
      </w:r>
    </w:p>
    <w:p w:rsidR="00D66100" w:rsidRPr="00E26CC6" w:rsidRDefault="00E0121A" w:rsidP="00744A72">
      <w:pPr>
        <w:pStyle w:val="afe"/>
        <w:spacing w:beforeLines="50" w:before="180" w:line="360" w:lineRule="exact"/>
        <w:jc w:val="both"/>
        <w:outlineLvl w:val="0"/>
        <w:rPr>
          <w:color w:val="auto"/>
          <w:sz w:val="24"/>
          <w:szCs w:val="24"/>
        </w:rPr>
      </w:pPr>
      <w:bookmarkStart w:id="19" w:name="_Toc460317489"/>
      <w:r w:rsidRPr="00E26CC6">
        <w:rPr>
          <w:rFonts w:hint="eastAsia"/>
          <w:color w:val="auto"/>
          <w:sz w:val="24"/>
          <w:szCs w:val="24"/>
        </w:rPr>
        <w:t>捌</w:t>
      </w:r>
      <w:r w:rsidR="00D66100" w:rsidRPr="00E26CC6">
        <w:rPr>
          <w:rFonts w:hint="eastAsia"/>
          <w:color w:val="auto"/>
          <w:sz w:val="24"/>
          <w:szCs w:val="24"/>
        </w:rPr>
        <w:t>、專案組織</w:t>
      </w:r>
      <w:bookmarkEnd w:id="19"/>
    </w:p>
    <w:p w:rsidR="00D66100" w:rsidRPr="00E26CC6" w:rsidRDefault="00D66100" w:rsidP="00744A72">
      <w:pPr>
        <w:spacing w:line="360" w:lineRule="exact"/>
        <w:ind w:leftChars="250" w:left="720" w:hangingChars="50" w:hanging="120"/>
        <w:jc w:val="both"/>
        <w:rPr>
          <w:rFonts w:ascii="標楷體" w:eastAsia="標楷體" w:hAnsi="標楷體" w:cs="新細明體"/>
          <w:kern w:val="0"/>
          <w:szCs w:val="24"/>
        </w:rPr>
      </w:pPr>
      <w:r w:rsidRPr="00E26CC6">
        <w:rPr>
          <w:rFonts w:ascii="標楷體" w:eastAsia="標楷體" w:hAnsi="標楷體" w:cs="新細明體" w:hint="eastAsia"/>
          <w:kern w:val="0"/>
          <w:szCs w:val="24"/>
        </w:rPr>
        <w:t>一、人力配置</w:t>
      </w:r>
      <w:r w:rsidRPr="00E26CC6">
        <w:rPr>
          <w:rFonts w:ascii="標楷體" w:eastAsia="標楷體" w:hAnsi="標楷體" w:cs="新細明體"/>
          <w:kern w:val="0"/>
          <w:szCs w:val="24"/>
        </w:rPr>
        <w:t>:</w:t>
      </w:r>
    </w:p>
    <w:p w:rsidR="00D66100" w:rsidRPr="00E26CC6" w:rsidRDefault="00D66100" w:rsidP="00744A72">
      <w:pPr>
        <w:adjustRightInd w:val="0"/>
        <w:snapToGrid w:val="0"/>
        <w:spacing w:line="360" w:lineRule="exact"/>
        <w:ind w:leftChars="450" w:left="1584" w:hangingChars="210" w:hanging="504"/>
        <w:jc w:val="both"/>
        <w:textAlignment w:val="baseline"/>
        <w:rPr>
          <w:rFonts w:ascii="標楷體" w:eastAsia="標楷體" w:hAnsi="標楷體"/>
          <w:szCs w:val="24"/>
        </w:rPr>
      </w:pPr>
      <w:r w:rsidRPr="00E26CC6">
        <w:rPr>
          <w:rFonts w:ascii="標楷體" w:eastAsia="標楷體" w:hAnsi="標楷體"/>
          <w:szCs w:val="24"/>
        </w:rPr>
        <w:t>(</w:t>
      </w:r>
      <w:proofErr w:type="gramStart"/>
      <w:r w:rsidRPr="00E26CC6">
        <w:rPr>
          <w:rFonts w:ascii="標楷體" w:eastAsia="標楷體" w:hAnsi="標楷體" w:hint="eastAsia"/>
          <w:szCs w:val="24"/>
        </w:rPr>
        <w:t>一</w:t>
      </w:r>
      <w:proofErr w:type="gramEnd"/>
      <w:r w:rsidRPr="00E26CC6">
        <w:rPr>
          <w:rFonts w:ascii="標楷體" w:eastAsia="標楷體" w:hAnsi="標楷體"/>
          <w:szCs w:val="24"/>
        </w:rPr>
        <w:t>)</w:t>
      </w:r>
      <w:r w:rsidRPr="00E26CC6">
        <w:rPr>
          <w:rFonts w:ascii="標楷體" w:eastAsia="標楷體" w:hAnsi="標楷體" w:hint="eastAsia"/>
          <w:szCs w:val="24"/>
        </w:rPr>
        <w:t>計畫主持人、協同主持人：各</w:t>
      </w:r>
      <w:r w:rsidRPr="00E26CC6">
        <w:rPr>
          <w:rFonts w:ascii="標楷體" w:eastAsia="標楷體" w:hAnsi="標楷體"/>
          <w:szCs w:val="24"/>
        </w:rPr>
        <w:t>1</w:t>
      </w:r>
      <w:r w:rsidRPr="00E26CC6">
        <w:rPr>
          <w:rFonts w:ascii="標楷體" w:eastAsia="標楷體" w:hAnsi="標楷體" w:hint="eastAsia"/>
          <w:szCs w:val="24"/>
        </w:rPr>
        <w:t>人，計畫主持人需具</w:t>
      </w:r>
      <w:r w:rsidRPr="00E26CC6">
        <w:rPr>
          <w:rFonts w:ascii="標楷體" w:eastAsia="標楷體" w:hAnsi="標楷體"/>
          <w:szCs w:val="24"/>
        </w:rPr>
        <w:t>3</w:t>
      </w:r>
      <w:r w:rsidRPr="00E26CC6">
        <w:rPr>
          <w:rFonts w:ascii="標楷體" w:eastAsia="標楷體" w:hAnsi="標楷體" w:hint="eastAsia"/>
          <w:szCs w:val="24"/>
        </w:rPr>
        <w:t>年（含）以上專案管理經驗並出具證明；投標廠商若為學校，計畫主持人需為國內公私立大專院校專</w:t>
      </w:r>
      <w:r w:rsidRPr="00E26CC6">
        <w:rPr>
          <w:rFonts w:ascii="標楷體" w:eastAsia="標楷體" w:hAnsi="標楷體" w:hint="eastAsia"/>
          <w:szCs w:val="24"/>
        </w:rPr>
        <w:lastRenderedPageBreak/>
        <w:t>任教師，具助理教授</w:t>
      </w:r>
      <w:r w:rsidRPr="00E26CC6">
        <w:rPr>
          <w:rFonts w:ascii="標楷體" w:eastAsia="標楷體" w:hAnsi="標楷體"/>
          <w:szCs w:val="24"/>
        </w:rPr>
        <w:t>(</w:t>
      </w:r>
      <w:r w:rsidRPr="00E26CC6">
        <w:rPr>
          <w:rFonts w:ascii="標楷體" w:eastAsia="標楷體" w:hAnsi="標楷體" w:hint="eastAsia"/>
          <w:szCs w:val="24"/>
        </w:rPr>
        <w:t>含</w:t>
      </w:r>
      <w:r w:rsidRPr="00E26CC6">
        <w:rPr>
          <w:rFonts w:ascii="標楷體" w:eastAsia="標楷體" w:hAnsi="標楷體"/>
          <w:szCs w:val="24"/>
        </w:rPr>
        <w:t>)</w:t>
      </w:r>
      <w:r w:rsidR="00977BED" w:rsidRPr="00E26CC6">
        <w:rPr>
          <w:rFonts w:ascii="標楷體" w:eastAsia="標楷體" w:hAnsi="標楷體" w:hint="eastAsia"/>
          <w:szCs w:val="24"/>
        </w:rPr>
        <w:t>以上資格</w:t>
      </w:r>
      <w:r w:rsidRPr="00E26CC6">
        <w:rPr>
          <w:rFonts w:ascii="標楷體" w:eastAsia="標楷體" w:hAnsi="標楷體" w:hint="eastAsia"/>
          <w:szCs w:val="24"/>
        </w:rPr>
        <w:t>及專案管理經驗</w:t>
      </w:r>
      <w:r w:rsidRPr="00E26CC6">
        <w:rPr>
          <w:rFonts w:ascii="標楷體" w:eastAsia="標楷體" w:hAnsi="標楷體"/>
          <w:szCs w:val="24"/>
        </w:rPr>
        <w:t>(</w:t>
      </w:r>
      <w:r w:rsidRPr="00E26CC6">
        <w:rPr>
          <w:rFonts w:ascii="標楷體" w:eastAsia="標楷體" w:hAnsi="標楷體" w:hint="eastAsia"/>
          <w:szCs w:val="24"/>
        </w:rPr>
        <w:t>請檢附相關說明資料</w:t>
      </w:r>
      <w:r w:rsidRPr="00E26CC6">
        <w:rPr>
          <w:rFonts w:ascii="標楷體" w:eastAsia="標楷體" w:hAnsi="標楷體"/>
          <w:szCs w:val="24"/>
        </w:rPr>
        <w:t>)</w:t>
      </w:r>
      <w:r w:rsidRPr="00E26CC6">
        <w:rPr>
          <w:rFonts w:ascii="標楷體" w:eastAsia="標楷體" w:hAnsi="標楷體" w:hint="eastAsia"/>
          <w:szCs w:val="24"/>
        </w:rPr>
        <w:t>，負責本案整體規劃與執行進度掌控。</w:t>
      </w:r>
    </w:p>
    <w:p w:rsidR="00D66100" w:rsidRPr="00E26CC6" w:rsidRDefault="00D66100" w:rsidP="00744A72">
      <w:pPr>
        <w:adjustRightInd w:val="0"/>
        <w:snapToGrid w:val="0"/>
        <w:spacing w:line="360" w:lineRule="exact"/>
        <w:ind w:leftChars="450" w:left="1584" w:hangingChars="210" w:hanging="504"/>
        <w:jc w:val="both"/>
        <w:textAlignment w:val="baseline"/>
        <w:rPr>
          <w:rFonts w:ascii="標楷體" w:eastAsia="標楷體" w:hAnsi="標楷體"/>
          <w:szCs w:val="24"/>
        </w:rPr>
      </w:pPr>
      <w:r w:rsidRPr="00E26CC6">
        <w:rPr>
          <w:rFonts w:ascii="標楷體" w:eastAsia="標楷體" w:hAnsi="標楷體"/>
          <w:szCs w:val="24"/>
        </w:rPr>
        <w:t>(</w:t>
      </w:r>
      <w:r w:rsidRPr="00E26CC6">
        <w:rPr>
          <w:rFonts w:ascii="標楷體" w:eastAsia="標楷體" w:hAnsi="標楷體" w:hint="eastAsia"/>
          <w:szCs w:val="24"/>
        </w:rPr>
        <w:t>二</w:t>
      </w:r>
      <w:r w:rsidRPr="00E26CC6">
        <w:rPr>
          <w:rFonts w:ascii="標楷體" w:eastAsia="標楷體" w:hAnsi="標楷體"/>
          <w:szCs w:val="24"/>
        </w:rPr>
        <w:t>)</w:t>
      </w:r>
      <w:r w:rsidRPr="00E26CC6">
        <w:rPr>
          <w:rFonts w:ascii="標楷體" w:eastAsia="標楷體" w:hAnsi="標楷體" w:hint="eastAsia"/>
          <w:szCs w:val="24"/>
        </w:rPr>
        <w:t>專任輔導人員：</w:t>
      </w:r>
      <w:r w:rsidR="00A162D3" w:rsidRPr="00E26CC6">
        <w:rPr>
          <w:rFonts w:ascii="標楷體" w:eastAsia="標楷體" w:hAnsi="標楷體" w:hint="eastAsia"/>
          <w:szCs w:val="24"/>
        </w:rPr>
        <w:t>○</w:t>
      </w:r>
      <w:r w:rsidRPr="00E26CC6">
        <w:rPr>
          <w:rFonts w:ascii="標楷體" w:eastAsia="標楷體" w:hAnsi="標楷體" w:hint="eastAsia"/>
          <w:szCs w:val="24"/>
        </w:rPr>
        <w:t>人，大學</w:t>
      </w:r>
      <w:r w:rsidR="00F106C5" w:rsidRPr="00E26CC6">
        <w:rPr>
          <w:rFonts w:ascii="標楷體" w:eastAsia="標楷體" w:hAnsi="標楷體" w:hint="eastAsia"/>
          <w:szCs w:val="24"/>
        </w:rPr>
        <w:t>畢</w:t>
      </w:r>
      <w:r w:rsidRPr="00E26CC6">
        <w:rPr>
          <w:rFonts w:ascii="標楷體" w:eastAsia="標楷體" w:hAnsi="標楷體" w:hint="eastAsia"/>
          <w:szCs w:val="24"/>
        </w:rPr>
        <w:t>以上學歷，具備</w:t>
      </w:r>
      <w:r w:rsidR="003B11D1" w:rsidRPr="00E26CC6">
        <w:rPr>
          <w:rFonts w:ascii="標楷體" w:eastAsia="標楷體" w:hAnsi="標楷體" w:hint="eastAsia"/>
          <w:szCs w:val="24"/>
        </w:rPr>
        <w:t>資訊專長、</w:t>
      </w:r>
      <w:r w:rsidRPr="00E26CC6">
        <w:rPr>
          <w:rFonts w:ascii="標楷體" w:eastAsia="標楷體" w:hAnsi="標楷體" w:hint="eastAsia"/>
          <w:szCs w:val="24"/>
        </w:rPr>
        <w:t>社區總體營造、電子商務規劃、觀光產業規劃、產品</w:t>
      </w:r>
      <w:r w:rsidR="00351DA8" w:rsidRPr="00E26CC6">
        <w:rPr>
          <w:rFonts w:ascii="標楷體" w:eastAsia="標楷體" w:hAnsi="標楷體" w:hint="eastAsia"/>
          <w:szCs w:val="24"/>
        </w:rPr>
        <w:t>行</w:t>
      </w:r>
      <w:r w:rsidRPr="00E26CC6">
        <w:rPr>
          <w:rFonts w:ascii="標楷體" w:eastAsia="標楷體" w:hAnsi="標楷體" w:hint="eastAsia"/>
          <w:szCs w:val="24"/>
        </w:rPr>
        <w:t>銷規劃、文化典藏規劃或學童課後照顧等專業及工作經驗。</w:t>
      </w:r>
    </w:p>
    <w:p w:rsidR="00D66100" w:rsidRPr="00E26CC6" w:rsidRDefault="00D66100" w:rsidP="00744A72">
      <w:pPr>
        <w:spacing w:line="360" w:lineRule="exact"/>
        <w:ind w:leftChars="250" w:left="720" w:hangingChars="50" w:hanging="120"/>
        <w:jc w:val="both"/>
        <w:rPr>
          <w:rFonts w:ascii="標楷體" w:eastAsia="標楷體" w:hAnsi="標楷體" w:cs="新細明體"/>
          <w:kern w:val="0"/>
          <w:szCs w:val="24"/>
        </w:rPr>
      </w:pPr>
      <w:r w:rsidRPr="00E26CC6">
        <w:rPr>
          <w:rFonts w:ascii="標楷體" w:eastAsia="標楷體" w:hAnsi="標楷體" w:cs="新細明體" w:hint="eastAsia"/>
          <w:kern w:val="0"/>
          <w:szCs w:val="24"/>
        </w:rPr>
        <w:t>二、人員管理</w:t>
      </w:r>
    </w:p>
    <w:p w:rsidR="00D66100" w:rsidRPr="00E26CC6" w:rsidRDefault="00D66100" w:rsidP="00744A72">
      <w:pPr>
        <w:adjustRightInd w:val="0"/>
        <w:snapToGrid w:val="0"/>
        <w:spacing w:line="360" w:lineRule="exact"/>
        <w:ind w:leftChars="450" w:left="1584" w:hangingChars="210" w:hanging="504"/>
        <w:jc w:val="both"/>
        <w:textAlignment w:val="baseline"/>
        <w:rPr>
          <w:rFonts w:ascii="標楷體" w:eastAsia="標楷體" w:hAnsi="標楷體"/>
          <w:szCs w:val="24"/>
        </w:rPr>
      </w:pPr>
      <w:r w:rsidRPr="00E26CC6">
        <w:rPr>
          <w:rFonts w:ascii="標楷體" w:eastAsia="標楷體" w:hAnsi="標楷體"/>
          <w:szCs w:val="24"/>
        </w:rPr>
        <w:t>(</w:t>
      </w:r>
      <w:proofErr w:type="gramStart"/>
      <w:r w:rsidRPr="00E26CC6">
        <w:rPr>
          <w:rFonts w:ascii="標楷體" w:eastAsia="標楷體" w:hAnsi="標楷體" w:hint="eastAsia"/>
          <w:szCs w:val="24"/>
        </w:rPr>
        <w:t>一</w:t>
      </w:r>
      <w:proofErr w:type="gramEnd"/>
      <w:r w:rsidRPr="00E26CC6">
        <w:rPr>
          <w:rFonts w:ascii="標楷體" w:eastAsia="標楷體" w:hAnsi="標楷體"/>
          <w:szCs w:val="24"/>
        </w:rPr>
        <w:t>)</w:t>
      </w:r>
      <w:r w:rsidRPr="00E26CC6">
        <w:rPr>
          <w:rFonts w:ascii="標楷體" w:eastAsia="標楷體" w:hAnsi="標楷體" w:hint="eastAsia"/>
          <w:szCs w:val="24"/>
        </w:rPr>
        <w:t>投標廠商應就專任</w:t>
      </w:r>
      <w:r w:rsidR="008D17EC" w:rsidRPr="00E26CC6">
        <w:rPr>
          <w:rFonts w:ascii="標楷體" w:eastAsia="標楷體" w:hAnsi="標楷體" w:hint="eastAsia"/>
          <w:szCs w:val="24"/>
        </w:rPr>
        <w:t>輔導</w:t>
      </w:r>
      <w:r w:rsidRPr="00E26CC6">
        <w:rPr>
          <w:rFonts w:ascii="標楷體" w:eastAsia="標楷體" w:hAnsi="標楷體" w:hint="eastAsia"/>
          <w:szCs w:val="24"/>
        </w:rPr>
        <w:t>人員之管理方式及制度，於</w:t>
      </w:r>
      <w:r w:rsidR="002752D8" w:rsidRPr="00E26CC6">
        <w:rPr>
          <w:rFonts w:ascii="標楷體" w:eastAsia="標楷體" w:hAnsi="標楷體" w:hint="eastAsia"/>
          <w:szCs w:val="24"/>
        </w:rPr>
        <w:t>服務建議</w:t>
      </w:r>
      <w:r w:rsidRPr="00E26CC6">
        <w:rPr>
          <w:rFonts w:ascii="標楷體" w:eastAsia="標楷體" w:hAnsi="標楷體" w:hint="eastAsia"/>
          <w:szCs w:val="24"/>
        </w:rPr>
        <w:t>書</w:t>
      </w:r>
      <w:r w:rsidR="00301601" w:rsidRPr="00E26CC6">
        <w:rPr>
          <w:rFonts w:ascii="標楷體" w:eastAsia="標楷體" w:hAnsi="標楷體" w:hint="eastAsia"/>
          <w:szCs w:val="24"/>
        </w:rPr>
        <w:t>中提出規劃建議，包括差勤、獎懲、人事異動、專案執行</w:t>
      </w:r>
      <w:r w:rsidRPr="00E26CC6">
        <w:rPr>
          <w:rFonts w:ascii="標楷體" w:eastAsia="標楷體" w:hAnsi="標楷體" w:hint="eastAsia"/>
          <w:szCs w:val="24"/>
        </w:rPr>
        <w:t>等。</w:t>
      </w:r>
    </w:p>
    <w:p w:rsidR="00D66100" w:rsidRPr="00E26CC6" w:rsidRDefault="00D66100" w:rsidP="00744A72">
      <w:pPr>
        <w:pStyle w:val="A"/>
        <w:numPr>
          <w:ilvl w:val="0"/>
          <w:numId w:val="0"/>
        </w:numPr>
        <w:spacing w:after="0" w:line="360" w:lineRule="exact"/>
        <w:ind w:leftChars="461" w:left="1586" w:hangingChars="200" w:hanging="480"/>
        <w:rPr>
          <w:rFonts w:hAnsi="標楷體"/>
          <w:sz w:val="24"/>
          <w:szCs w:val="24"/>
        </w:rPr>
      </w:pPr>
      <w:r w:rsidRPr="00E26CC6">
        <w:rPr>
          <w:rFonts w:hAnsi="標楷體" w:cs="Arial"/>
          <w:sz w:val="24"/>
          <w:szCs w:val="24"/>
        </w:rPr>
        <w:t>(</w:t>
      </w:r>
      <w:r w:rsidRPr="00E26CC6">
        <w:rPr>
          <w:rFonts w:hAnsi="標楷體" w:cs="Arial" w:hint="eastAsia"/>
          <w:sz w:val="24"/>
          <w:szCs w:val="24"/>
        </w:rPr>
        <w:t>二</w:t>
      </w:r>
      <w:r w:rsidRPr="00E26CC6">
        <w:rPr>
          <w:rFonts w:hAnsi="標楷體" w:cs="Arial"/>
          <w:sz w:val="24"/>
          <w:szCs w:val="24"/>
        </w:rPr>
        <w:t>)</w:t>
      </w:r>
      <w:r w:rsidRPr="00E26CC6">
        <w:rPr>
          <w:rFonts w:hAnsi="標楷體" w:cs="Arial" w:hint="eastAsia"/>
          <w:sz w:val="24"/>
          <w:szCs w:val="24"/>
        </w:rPr>
        <w:t>參與本案人員，依前項說明規定請假時，應指派代理人代理業務執行，代理人須為本專案執行人員以外之人員，且應具備代理人相當資格。</w:t>
      </w:r>
    </w:p>
    <w:p w:rsidR="00D66100" w:rsidRPr="00E26CC6" w:rsidRDefault="00D66100" w:rsidP="00744A72">
      <w:pPr>
        <w:adjustRightInd w:val="0"/>
        <w:snapToGrid w:val="0"/>
        <w:spacing w:line="360" w:lineRule="exact"/>
        <w:ind w:leftChars="461" w:left="1586" w:hangingChars="200" w:hanging="480"/>
        <w:jc w:val="both"/>
        <w:textAlignment w:val="baseline"/>
        <w:rPr>
          <w:rFonts w:ascii="標楷體" w:eastAsia="標楷體" w:hAnsi="標楷體"/>
          <w:szCs w:val="24"/>
        </w:rPr>
      </w:pPr>
      <w:r w:rsidRPr="00E26CC6">
        <w:rPr>
          <w:rFonts w:ascii="標楷體" w:eastAsia="標楷體" w:hAnsi="標楷體"/>
          <w:szCs w:val="24"/>
        </w:rPr>
        <w:t>(</w:t>
      </w:r>
      <w:r w:rsidRPr="00E26CC6">
        <w:rPr>
          <w:rFonts w:ascii="標楷體" w:eastAsia="標楷體" w:hAnsi="標楷體" w:hint="eastAsia"/>
          <w:szCs w:val="24"/>
        </w:rPr>
        <w:t>三</w:t>
      </w:r>
      <w:r w:rsidRPr="00E26CC6">
        <w:rPr>
          <w:rFonts w:ascii="標楷體" w:eastAsia="標楷體" w:hAnsi="標楷體"/>
          <w:szCs w:val="24"/>
        </w:rPr>
        <w:t>)</w:t>
      </w:r>
      <w:r w:rsidR="00301601" w:rsidRPr="00E26CC6">
        <w:rPr>
          <w:rFonts w:ascii="標楷體" w:eastAsia="標楷體" w:hAnsi="標楷體" w:hint="eastAsia"/>
          <w:szCs w:val="24"/>
        </w:rPr>
        <w:t>得標廠商</w:t>
      </w:r>
      <w:r w:rsidRPr="00E26CC6">
        <w:rPr>
          <w:rFonts w:ascii="標楷體" w:eastAsia="標楷體" w:hAnsi="標楷體" w:hint="eastAsia"/>
          <w:szCs w:val="24"/>
        </w:rPr>
        <w:t>應辦</w:t>
      </w:r>
      <w:r w:rsidRPr="00E26CC6">
        <w:rPr>
          <w:rFonts w:ascii="標楷體" w:eastAsia="標楷體" w:hAnsi="標楷體" w:cs="Arial" w:hint="eastAsia"/>
          <w:kern w:val="0"/>
          <w:szCs w:val="24"/>
        </w:rPr>
        <w:t>理</w:t>
      </w:r>
      <w:r w:rsidRPr="00E26CC6">
        <w:rPr>
          <w:rFonts w:ascii="標楷體" w:eastAsia="標楷體" w:hAnsi="標楷體" w:hint="eastAsia"/>
          <w:szCs w:val="24"/>
        </w:rPr>
        <w:t>專任</w:t>
      </w:r>
      <w:r w:rsidR="008D17EC" w:rsidRPr="00E26CC6">
        <w:rPr>
          <w:rFonts w:ascii="標楷體" w:eastAsia="標楷體" w:hAnsi="標楷體" w:hint="eastAsia"/>
          <w:szCs w:val="24"/>
        </w:rPr>
        <w:t>輔導</w:t>
      </w:r>
      <w:r w:rsidRPr="00E26CC6">
        <w:rPr>
          <w:rFonts w:ascii="標楷體" w:eastAsia="標楷體" w:hAnsi="標楷體" w:hint="eastAsia"/>
          <w:szCs w:val="24"/>
        </w:rPr>
        <w:t>人員績效考核，專任</w:t>
      </w:r>
      <w:r w:rsidR="008D17EC" w:rsidRPr="00E26CC6">
        <w:rPr>
          <w:rFonts w:ascii="標楷體" w:eastAsia="標楷體" w:hAnsi="標楷體" w:hint="eastAsia"/>
          <w:szCs w:val="24"/>
        </w:rPr>
        <w:t>輔導</w:t>
      </w:r>
      <w:r w:rsidRPr="00E26CC6">
        <w:rPr>
          <w:rFonts w:ascii="標楷體" w:eastAsia="標楷體" w:hAnsi="標楷體" w:hint="eastAsia"/>
          <w:szCs w:val="24"/>
        </w:rPr>
        <w:t>人員如有不適任情形</w:t>
      </w:r>
      <w:r w:rsidR="008473B7" w:rsidRPr="00E26CC6">
        <w:rPr>
          <w:rFonts w:ascii="標楷體" w:eastAsia="標楷體" w:hAnsi="標楷體" w:hint="eastAsia"/>
          <w:szCs w:val="24"/>
        </w:rPr>
        <w:t>，</w:t>
      </w:r>
      <w:r w:rsidRPr="00E26CC6">
        <w:rPr>
          <w:rFonts w:ascii="標楷體" w:eastAsia="標楷體" w:hAnsi="標楷體" w:hint="eastAsia"/>
          <w:szCs w:val="24"/>
        </w:rPr>
        <w:t>本部得要求更換，並於一個月內完成人員業務交接。</w:t>
      </w:r>
    </w:p>
    <w:p w:rsidR="00D66100" w:rsidRPr="00E26CC6" w:rsidRDefault="00D66100" w:rsidP="00744A72">
      <w:pPr>
        <w:adjustRightInd w:val="0"/>
        <w:snapToGrid w:val="0"/>
        <w:spacing w:line="360" w:lineRule="exact"/>
        <w:ind w:leftChars="461" w:left="1586" w:hangingChars="200" w:hanging="480"/>
        <w:jc w:val="both"/>
        <w:textAlignment w:val="baseline"/>
        <w:rPr>
          <w:rFonts w:ascii="標楷體" w:eastAsia="標楷體" w:hAnsi="標楷體"/>
          <w:szCs w:val="24"/>
        </w:rPr>
      </w:pPr>
      <w:r w:rsidRPr="00E26CC6">
        <w:rPr>
          <w:rFonts w:ascii="標楷體" w:eastAsia="標楷體" w:hAnsi="標楷體"/>
          <w:szCs w:val="24"/>
        </w:rPr>
        <w:t>(</w:t>
      </w:r>
      <w:r w:rsidRPr="00E26CC6">
        <w:rPr>
          <w:rFonts w:ascii="標楷體" w:eastAsia="標楷體" w:hAnsi="標楷體" w:hint="eastAsia"/>
          <w:szCs w:val="24"/>
        </w:rPr>
        <w:t>四</w:t>
      </w:r>
      <w:r w:rsidRPr="00E26CC6">
        <w:rPr>
          <w:rFonts w:ascii="標楷體" w:eastAsia="標楷體" w:hAnsi="標楷體"/>
          <w:szCs w:val="24"/>
        </w:rPr>
        <w:t>)</w:t>
      </w:r>
      <w:r w:rsidRPr="00E26CC6">
        <w:rPr>
          <w:rFonts w:ascii="標楷體" w:eastAsia="標楷體" w:hAnsi="標楷體" w:hint="eastAsia"/>
          <w:szCs w:val="24"/>
        </w:rPr>
        <w:t>本案決標後，</w:t>
      </w:r>
      <w:r w:rsidR="008D17EC" w:rsidRPr="00E26CC6">
        <w:rPr>
          <w:rFonts w:ascii="標楷體" w:eastAsia="標楷體" w:hAnsi="標楷體" w:hint="eastAsia"/>
          <w:szCs w:val="24"/>
        </w:rPr>
        <w:t>得標廠商</w:t>
      </w:r>
      <w:r w:rsidRPr="00E26CC6">
        <w:rPr>
          <w:rFonts w:ascii="標楷體" w:eastAsia="標楷體" w:hAnsi="標楷體" w:hint="eastAsia"/>
          <w:szCs w:val="24"/>
        </w:rPr>
        <w:t>不得因行政程序未完成或其他理由，積欠專任</w:t>
      </w:r>
      <w:r w:rsidR="008D17EC" w:rsidRPr="00E26CC6">
        <w:rPr>
          <w:rFonts w:ascii="標楷體" w:eastAsia="標楷體" w:hAnsi="標楷體" w:hint="eastAsia"/>
          <w:szCs w:val="24"/>
        </w:rPr>
        <w:t>輔導</w:t>
      </w:r>
      <w:r w:rsidRPr="00E26CC6">
        <w:rPr>
          <w:rFonts w:ascii="標楷體" w:eastAsia="標楷體" w:hAnsi="標楷體" w:hint="eastAsia"/>
          <w:szCs w:val="24"/>
        </w:rPr>
        <w:t>人員之薪資，違者視為遲延履約，依契約第</w:t>
      </w:r>
      <w:r w:rsidR="00FA3ABA" w:rsidRPr="00E26CC6">
        <w:rPr>
          <w:rFonts w:ascii="標楷體" w:eastAsia="標楷體" w:hAnsi="標楷體" w:hint="eastAsia"/>
          <w:szCs w:val="24"/>
        </w:rPr>
        <w:t>十三</w:t>
      </w:r>
      <w:r w:rsidRPr="00E26CC6">
        <w:rPr>
          <w:rFonts w:ascii="標楷體" w:eastAsia="標楷體" w:hAnsi="標楷體" w:hint="eastAsia"/>
          <w:szCs w:val="24"/>
        </w:rPr>
        <w:t>條</w:t>
      </w:r>
      <w:r w:rsidR="007E2B9C" w:rsidRPr="00E26CC6">
        <w:rPr>
          <w:rFonts w:ascii="標楷體" w:eastAsia="標楷體" w:hAnsi="標楷體" w:hint="eastAsia"/>
          <w:szCs w:val="24"/>
        </w:rPr>
        <w:t>「</w:t>
      </w:r>
      <w:r w:rsidR="00FA3ABA" w:rsidRPr="00E26CC6">
        <w:rPr>
          <w:rFonts w:ascii="標楷體" w:eastAsia="標楷體" w:hAnsi="標楷體" w:hint="eastAsia"/>
          <w:szCs w:val="24"/>
        </w:rPr>
        <w:t>遲延</w:t>
      </w:r>
      <w:r w:rsidR="007E2B9C" w:rsidRPr="00E26CC6">
        <w:rPr>
          <w:rFonts w:ascii="標楷體" w:eastAsia="標楷體" w:hAnsi="標楷體" w:hint="eastAsia"/>
          <w:szCs w:val="24"/>
        </w:rPr>
        <w:t>履約</w:t>
      </w:r>
      <w:r w:rsidRPr="00E26CC6">
        <w:rPr>
          <w:rFonts w:ascii="標楷體" w:eastAsia="標楷體" w:hAnsi="標楷體" w:hint="eastAsia"/>
          <w:szCs w:val="24"/>
        </w:rPr>
        <w:t>」按日計算逾期違約金。</w:t>
      </w:r>
    </w:p>
    <w:p w:rsidR="00D66100" w:rsidRPr="00E26CC6" w:rsidRDefault="00D66100" w:rsidP="00744A72">
      <w:pPr>
        <w:spacing w:line="360" w:lineRule="exact"/>
        <w:ind w:leftChars="250" w:left="720" w:hangingChars="50" w:hanging="120"/>
        <w:jc w:val="both"/>
        <w:rPr>
          <w:rFonts w:ascii="標楷體" w:eastAsia="標楷體" w:hAnsi="標楷體" w:cs="新細明體"/>
          <w:kern w:val="0"/>
          <w:szCs w:val="24"/>
        </w:rPr>
      </w:pPr>
      <w:r w:rsidRPr="00E26CC6">
        <w:rPr>
          <w:rFonts w:ascii="標楷體" w:eastAsia="標楷體" w:hAnsi="標楷體" w:cs="新細明體" w:hint="eastAsia"/>
          <w:kern w:val="0"/>
          <w:szCs w:val="24"/>
        </w:rPr>
        <w:t>三、工作內容與職掌</w:t>
      </w:r>
    </w:p>
    <w:p w:rsidR="00D66100" w:rsidRPr="00E26CC6" w:rsidRDefault="00D66100" w:rsidP="00744A72">
      <w:pPr>
        <w:pStyle w:val="A"/>
        <w:numPr>
          <w:ilvl w:val="0"/>
          <w:numId w:val="0"/>
        </w:numPr>
        <w:spacing w:after="0" w:line="360" w:lineRule="exact"/>
        <w:ind w:leftChars="450" w:left="1560" w:hangingChars="200" w:hanging="480"/>
        <w:rPr>
          <w:rFonts w:hAnsi="標楷體"/>
          <w:sz w:val="24"/>
          <w:szCs w:val="24"/>
        </w:rPr>
      </w:pPr>
      <w:r w:rsidRPr="00E26CC6">
        <w:rPr>
          <w:rFonts w:hAnsi="標楷體" w:cs="Arial"/>
          <w:sz w:val="24"/>
          <w:szCs w:val="24"/>
        </w:rPr>
        <w:t>(</w:t>
      </w:r>
      <w:proofErr w:type="gramStart"/>
      <w:r w:rsidRPr="00E26CC6">
        <w:rPr>
          <w:rFonts w:hAnsi="標楷體" w:cs="Arial" w:hint="eastAsia"/>
          <w:sz w:val="24"/>
          <w:szCs w:val="24"/>
        </w:rPr>
        <w:t>一</w:t>
      </w:r>
      <w:proofErr w:type="gramEnd"/>
      <w:r w:rsidRPr="00E26CC6">
        <w:rPr>
          <w:rFonts w:hAnsi="標楷體" w:cs="Arial"/>
          <w:sz w:val="24"/>
          <w:szCs w:val="24"/>
        </w:rPr>
        <w:t>)</w:t>
      </w:r>
      <w:r w:rsidR="008D17EC" w:rsidRPr="00E26CC6">
        <w:rPr>
          <w:rFonts w:hAnsi="標楷體" w:hint="eastAsia"/>
          <w:kern w:val="2"/>
          <w:sz w:val="24"/>
          <w:szCs w:val="24"/>
        </w:rPr>
        <w:t>得標廠商</w:t>
      </w:r>
      <w:r w:rsidRPr="00E26CC6">
        <w:rPr>
          <w:rFonts w:hAnsi="標楷體" w:cs="Arial" w:hint="eastAsia"/>
          <w:sz w:val="24"/>
          <w:szCs w:val="24"/>
        </w:rPr>
        <w:t>應</w:t>
      </w:r>
      <w:r w:rsidR="00127E9C" w:rsidRPr="00E26CC6">
        <w:rPr>
          <w:rFonts w:hAnsi="標楷體" w:cs="Arial" w:hint="eastAsia"/>
          <w:sz w:val="24"/>
          <w:szCs w:val="24"/>
        </w:rPr>
        <w:t>成立輔導團隊</w:t>
      </w:r>
      <w:r w:rsidR="00127E9C" w:rsidRPr="00E26CC6">
        <w:rPr>
          <w:rFonts w:hAnsi="標楷體" w:cs="Arial"/>
          <w:sz w:val="24"/>
          <w:szCs w:val="24"/>
        </w:rPr>
        <w:t>，</w:t>
      </w:r>
      <w:proofErr w:type="gramStart"/>
      <w:r w:rsidRPr="00E26CC6">
        <w:rPr>
          <w:rFonts w:hAnsi="標楷體" w:cs="Arial" w:hint="eastAsia"/>
          <w:sz w:val="24"/>
          <w:szCs w:val="24"/>
        </w:rPr>
        <w:t>詳訂專案</w:t>
      </w:r>
      <w:proofErr w:type="gramEnd"/>
      <w:r w:rsidRPr="00E26CC6">
        <w:rPr>
          <w:rFonts w:hAnsi="標楷體" w:cs="Arial" w:hint="eastAsia"/>
          <w:sz w:val="24"/>
          <w:szCs w:val="24"/>
        </w:rPr>
        <w:t>組織內每一成員工作職掌及工作管理之具體計畫，並配合專案執行期間之工作調整隨時更新，以確保各分項工作於既定時程內完成。</w:t>
      </w:r>
    </w:p>
    <w:p w:rsidR="00D66100" w:rsidRPr="00E26CC6" w:rsidRDefault="00D66100" w:rsidP="00744A72">
      <w:pPr>
        <w:pStyle w:val="A"/>
        <w:numPr>
          <w:ilvl w:val="0"/>
          <w:numId w:val="0"/>
        </w:numPr>
        <w:spacing w:after="0" w:line="360" w:lineRule="exact"/>
        <w:ind w:leftChars="450" w:left="1560" w:hangingChars="200" w:hanging="480"/>
        <w:rPr>
          <w:rFonts w:hAnsi="標楷體"/>
          <w:sz w:val="24"/>
          <w:szCs w:val="24"/>
        </w:rPr>
      </w:pPr>
      <w:r w:rsidRPr="00E26CC6">
        <w:rPr>
          <w:rFonts w:hAnsi="標楷體"/>
          <w:sz w:val="24"/>
          <w:szCs w:val="24"/>
        </w:rPr>
        <w:t>(</w:t>
      </w:r>
      <w:r w:rsidRPr="00E26CC6">
        <w:rPr>
          <w:rFonts w:hAnsi="標楷體" w:hint="eastAsia"/>
          <w:sz w:val="24"/>
          <w:szCs w:val="24"/>
        </w:rPr>
        <w:t>二</w:t>
      </w:r>
      <w:r w:rsidRPr="00E26CC6">
        <w:rPr>
          <w:rFonts w:hAnsi="標楷體"/>
          <w:sz w:val="24"/>
          <w:szCs w:val="24"/>
        </w:rPr>
        <w:t>)</w:t>
      </w:r>
      <w:r w:rsidRPr="00E26CC6">
        <w:rPr>
          <w:rFonts w:hAnsi="標楷體" w:hint="eastAsia"/>
          <w:sz w:val="24"/>
          <w:szCs w:val="24"/>
        </w:rPr>
        <w:t>計畫主持人及協同主持人應</w:t>
      </w:r>
      <w:r w:rsidR="003444C6" w:rsidRPr="00E26CC6">
        <w:rPr>
          <w:rFonts w:hAnsi="標楷體" w:hint="eastAsia"/>
          <w:sz w:val="24"/>
          <w:szCs w:val="24"/>
        </w:rPr>
        <w:t>統籌擬定</w:t>
      </w:r>
      <w:r w:rsidR="00763C52" w:rsidRPr="00E26CC6">
        <w:rPr>
          <w:rFonts w:hAnsi="標楷體" w:hint="eastAsia"/>
          <w:sz w:val="24"/>
          <w:szCs w:val="24"/>
        </w:rPr>
        <w:t>專案</w:t>
      </w:r>
      <w:r w:rsidR="003444C6" w:rsidRPr="00E26CC6">
        <w:rPr>
          <w:rFonts w:hAnsi="標楷體" w:hint="eastAsia"/>
          <w:sz w:val="24"/>
          <w:szCs w:val="24"/>
        </w:rPr>
        <w:t>執行策略</w:t>
      </w:r>
      <w:r w:rsidR="00351DA8" w:rsidRPr="00E26CC6">
        <w:rPr>
          <w:rFonts w:hAnsi="標楷體" w:hint="eastAsia"/>
          <w:sz w:val="24"/>
          <w:szCs w:val="24"/>
        </w:rPr>
        <w:t>、</w:t>
      </w:r>
      <w:r w:rsidR="003444C6" w:rsidRPr="00E26CC6">
        <w:rPr>
          <w:rFonts w:hAnsi="標楷體" w:hint="eastAsia"/>
          <w:sz w:val="24"/>
          <w:szCs w:val="24"/>
        </w:rPr>
        <w:t>實施</w:t>
      </w:r>
      <w:r w:rsidR="003444C6" w:rsidRPr="00E26CC6">
        <w:rPr>
          <w:rFonts w:hAnsi="標楷體"/>
          <w:sz w:val="24"/>
          <w:szCs w:val="24"/>
        </w:rPr>
        <w:t>方法</w:t>
      </w:r>
      <w:r w:rsidR="00351DA8" w:rsidRPr="00E26CC6">
        <w:rPr>
          <w:rFonts w:hAnsi="標楷體" w:hint="eastAsia"/>
          <w:sz w:val="24"/>
          <w:szCs w:val="24"/>
        </w:rPr>
        <w:t>及</w:t>
      </w:r>
      <w:r w:rsidR="00815EE0" w:rsidRPr="00E26CC6">
        <w:rPr>
          <w:rFonts w:hAnsi="標楷體"/>
          <w:sz w:val="24"/>
          <w:szCs w:val="24"/>
        </w:rPr>
        <w:t>引入外部資源</w:t>
      </w:r>
      <w:r w:rsidR="00351DA8" w:rsidRPr="00E26CC6">
        <w:rPr>
          <w:rFonts w:hAnsi="標楷體" w:hint="eastAsia"/>
          <w:sz w:val="24"/>
          <w:szCs w:val="24"/>
        </w:rPr>
        <w:t>，</w:t>
      </w:r>
      <w:r w:rsidR="00815EE0" w:rsidRPr="00E26CC6">
        <w:rPr>
          <w:rFonts w:hAnsi="標楷體"/>
          <w:sz w:val="24"/>
          <w:szCs w:val="24"/>
        </w:rPr>
        <w:t>協助DOC</w:t>
      </w:r>
      <w:r w:rsidR="00815EE0" w:rsidRPr="00E26CC6">
        <w:rPr>
          <w:rFonts w:hAnsi="標楷體" w:hint="eastAsia"/>
          <w:sz w:val="24"/>
          <w:szCs w:val="24"/>
        </w:rPr>
        <w:t>打造</w:t>
      </w:r>
      <w:r w:rsidR="008D17EC" w:rsidRPr="00E26CC6">
        <w:rPr>
          <w:rFonts w:hAnsi="標楷體" w:hint="eastAsia"/>
          <w:sz w:val="24"/>
          <w:szCs w:val="24"/>
        </w:rPr>
        <w:t>在地</w:t>
      </w:r>
      <w:r w:rsidR="00815EE0" w:rsidRPr="00E26CC6">
        <w:rPr>
          <w:rFonts w:hAnsi="標楷體"/>
          <w:sz w:val="24"/>
          <w:szCs w:val="24"/>
        </w:rPr>
        <w:t>特色</w:t>
      </w:r>
      <w:r w:rsidR="0032794C" w:rsidRPr="00E26CC6">
        <w:rPr>
          <w:rFonts w:hAnsi="標楷體" w:hint="eastAsia"/>
          <w:sz w:val="24"/>
          <w:szCs w:val="24"/>
        </w:rPr>
        <w:t>，並</w:t>
      </w:r>
      <w:r w:rsidR="003444C6" w:rsidRPr="00E26CC6">
        <w:rPr>
          <w:rFonts w:hAnsi="標楷體" w:hint="eastAsia"/>
          <w:sz w:val="24"/>
          <w:szCs w:val="24"/>
        </w:rPr>
        <w:t>依據專案需求</w:t>
      </w:r>
      <w:r w:rsidRPr="00E26CC6">
        <w:rPr>
          <w:rFonts w:hAnsi="標楷體" w:hint="eastAsia"/>
          <w:sz w:val="24"/>
          <w:szCs w:val="24"/>
        </w:rPr>
        <w:t>督</w:t>
      </w:r>
      <w:r w:rsidR="00351DA8" w:rsidRPr="00E26CC6">
        <w:rPr>
          <w:rFonts w:hAnsi="標楷體" w:hint="eastAsia"/>
          <w:sz w:val="24"/>
          <w:szCs w:val="24"/>
        </w:rPr>
        <w:t>導</w:t>
      </w:r>
      <w:r w:rsidRPr="00E26CC6">
        <w:rPr>
          <w:rFonts w:hAnsi="標楷體" w:hint="eastAsia"/>
          <w:sz w:val="24"/>
          <w:szCs w:val="24"/>
        </w:rPr>
        <w:t>計畫</w:t>
      </w:r>
      <w:r w:rsidR="008D17EC" w:rsidRPr="00E26CC6">
        <w:rPr>
          <w:rFonts w:hAnsi="標楷體" w:hint="eastAsia"/>
          <w:sz w:val="24"/>
          <w:szCs w:val="24"/>
        </w:rPr>
        <w:t>人</w:t>
      </w:r>
      <w:r w:rsidRPr="00E26CC6">
        <w:rPr>
          <w:rFonts w:hAnsi="標楷體" w:hint="eastAsia"/>
          <w:sz w:val="24"/>
          <w:szCs w:val="24"/>
        </w:rPr>
        <w:t>員依時程完成各項工作</w:t>
      </w:r>
      <w:r w:rsidR="003444C6" w:rsidRPr="00E26CC6">
        <w:rPr>
          <w:rFonts w:hAnsi="標楷體" w:hint="eastAsia"/>
          <w:sz w:val="24"/>
          <w:szCs w:val="24"/>
        </w:rPr>
        <w:t>及</w:t>
      </w:r>
      <w:r w:rsidR="003444C6" w:rsidRPr="00E26CC6">
        <w:rPr>
          <w:rFonts w:hAnsi="標楷體"/>
          <w:sz w:val="24"/>
          <w:szCs w:val="24"/>
        </w:rPr>
        <w:t>檢核</w:t>
      </w:r>
      <w:r w:rsidR="003444C6" w:rsidRPr="00E26CC6">
        <w:rPr>
          <w:rFonts w:hAnsi="標楷體" w:hint="eastAsia"/>
          <w:sz w:val="24"/>
          <w:szCs w:val="24"/>
        </w:rPr>
        <w:t>執行</w:t>
      </w:r>
      <w:r w:rsidR="003444C6" w:rsidRPr="00E26CC6">
        <w:rPr>
          <w:rFonts w:hAnsi="標楷體"/>
          <w:sz w:val="24"/>
          <w:szCs w:val="24"/>
        </w:rPr>
        <w:t>品質</w:t>
      </w:r>
      <w:r w:rsidRPr="00E26CC6">
        <w:rPr>
          <w:rFonts w:hAnsi="標楷體" w:hint="eastAsia"/>
          <w:sz w:val="24"/>
          <w:szCs w:val="24"/>
        </w:rPr>
        <w:t>，</w:t>
      </w:r>
      <w:r w:rsidR="003444C6" w:rsidRPr="00E26CC6">
        <w:rPr>
          <w:rFonts w:hAnsi="標楷體" w:hint="eastAsia"/>
          <w:sz w:val="24"/>
          <w:szCs w:val="24"/>
        </w:rPr>
        <w:t>亦</w:t>
      </w:r>
      <w:r w:rsidR="008D17EC" w:rsidRPr="00E26CC6">
        <w:rPr>
          <w:rFonts w:hAnsi="標楷體" w:hint="eastAsia"/>
          <w:sz w:val="24"/>
          <w:szCs w:val="24"/>
        </w:rPr>
        <w:t>須</w:t>
      </w:r>
      <w:r w:rsidR="003444C6" w:rsidRPr="00E26CC6">
        <w:rPr>
          <w:rFonts w:hAnsi="標楷體" w:hint="eastAsia"/>
          <w:sz w:val="24"/>
          <w:szCs w:val="24"/>
        </w:rPr>
        <w:t>配合參與</w:t>
      </w:r>
      <w:r w:rsidRPr="00E26CC6">
        <w:rPr>
          <w:rFonts w:hAnsi="標楷體" w:hint="eastAsia"/>
          <w:sz w:val="24"/>
          <w:szCs w:val="24"/>
        </w:rPr>
        <w:t>本部</w:t>
      </w:r>
      <w:r w:rsidR="003444C6" w:rsidRPr="00E26CC6">
        <w:rPr>
          <w:rFonts w:hAnsi="標楷體" w:hint="eastAsia"/>
          <w:sz w:val="24"/>
          <w:szCs w:val="24"/>
        </w:rPr>
        <w:t>相關</w:t>
      </w:r>
      <w:r w:rsidRPr="00E26CC6">
        <w:rPr>
          <w:rFonts w:hAnsi="標楷體" w:hint="eastAsia"/>
          <w:sz w:val="24"/>
          <w:szCs w:val="24"/>
        </w:rPr>
        <w:t>審查、訪視及交流會議等。</w:t>
      </w:r>
    </w:p>
    <w:p w:rsidR="00864395" w:rsidRPr="00E26CC6" w:rsidRDefault="00D66100" w:rsidP="00744A72">
      <w:pPr>
        <w:pStyle w:val="A"/>
        <w:numPr>
          <w:ilvl w:val="0"/>
          <w:numId w:val="0"/>
        </w:numPr>
        <w:spacing w:after="0" w:line="360" w:lineRule="exact"/>
        <w:ind w:leftChars="450" w:left="1560" w:hangingChars="200" w:hanging="480"/>
        <w:rPr>
          <w:rFonts w:hAnsi="標楷體"/>
          <w:sz w:val="24"/>
          <w:szCs w:val="24"/>
        </w:rPr>
      </w:pPr>
      <w:r w:rsidRPr="00E26CC6">
        <w:rPr>
          <w:rFonts w:hAnsi="標楷體"/>
          <w:sz w:val="24"/>
          <w:szCs w:val="24"/>
        </w:rPr>
        <w:t>(</w:t>
      </w:r>
      <w:r w:rsidRPr="00E26CC6">
        <w:rPr>
          <w:rFonts w:hAnsi="標楷體" w:hint="eastAsia"/>
          <w:sz w:val="24"/>
          <w:szCs w:val="24"/>
        </w:rPr>
        <w:t>三</w:t>
      </w:r>
      <w:r w:rsidRPr="00E26CC6">
        <w:rPr>
          <w:rFonts w:hAnsi="標楷體"/>
          <w:sz w:val="24"/>
          <w:szCs w:val="24"/>
        </w:rPr>
        <w:t>)</w:t>
      </w:r>
      <w:r w:rsidRPr="00E26CC6">
        <w:rPr>
          <w:rFonts w:hAnsi="標楷體" w:hint="eastAsia"/>
          <w:sz w:val="24"/>
          <w:szCs w:val="24"/>
        </w:rPr>
        <w:t>專任輔導人員：</w:t>
      </w:r>
      <w:r w:rsidR="00763C52" w:rsidRPr="00E26CC6">
        <w:rPr>
          <w:rFonts w:hAnsi="標楷體" w:hint="eastAsia"/>
          <w:sz w:val="24"/>
          <w:szCs w:val="24"/>
        </w:rPr>
        <w:t>負責專案</w:t>
      </w:r>
      <w:r w:rsidR="00815EE0" w:rsidRPr="00E26CC6">
        <w:rPr>
          <w:rFonts w:hAnsi="標楷體" w:hint="eastAsia"/>
          <w:sz w:val="24"/>
          <w:szCs w:val="24"/>
        </w:rPr>
        <w:t>內容</w:t>
      </w:r>
      <w:r w:rsidR="00815EE0" w:rsidRPr="00E26CC6">
        <w:rPr>
          <w:rFonts w:hAnsi="標楷體"/>
          <w:sz w:val="24"/>
          <w:szCs w:val="24"/>
        </w:rPr>
        <w:t>確實執行</w:t>
      </w:r>
      <w:r w:rsidR="00815EE0" w:rsidRPr="00E26CC6">
        <w:rPr>
          <w:rFonts w:hAnsi="標楷體" w:hint="eastAsia"/>
          <w:sz w:val="24"/>
          <w:szCs w:val="24"/>
        </w:rPr>
        <w:t>及行政事務，協助</w:t>
      </w:r>
      <w:r w:rsidRPr="00E26CC6">
        <w:rPr>
          <w:rFonts w:hAnsi="標楷體"/>
          <w:sz w:val="24"/>
          <w:szCs w:val="24"/>
        </w:rPr>
        <w:t>DOC</w:t>
      </w:r>
      <w:r w:rsidRPr="00E26CC6">
        <w:rPr>
          <w:rFonts w:hAnsi="標楷體" w:hint="eastAsia"/>
          <w:sz w:val="24"/>
          <w:szCs w:val="24"/>
        </w:rPr>
        <w:t>維持正常營運，</w:t>
      </w:r>
      <w:r w:rsidR="00815EE0" w:rsidRPr="00E26CC6">
        <w:rPr>
          <w:rFonts w:hAnsi="標楷體" w:hint="eastAsia"/>
          <w:sz w:val="24"/>
          <w:szCs w:val="24"/>
        </w:rPr>
        <w:t>並輔導其完成本案年度</w:t>
      </w:r>
      <w:r w:rsidRPr="00E26CC6">
        <w:rPr>
          <w:rFonts w:hAnsi="標楷體" w:hint="eastAsia"/>
          <w:sz w:val="24"/>
          <w:szCs w:val="24"/>
        </w:rPr>
        <w:t>工作內容</w:t>
      </w:r>
      <w:r w:rsidR="009E0B77" w:rsidRPr="00E26CC6">
        <w:rPr>
          <w:rFonts w:hAnsi="標楷體" w:hint="eastAsia"/>
          <w:sz w:val="24"/>
          <w:szCs w:val="24"/>
        </w:rPr>
        <w:t>，</w:t>
      </w:r>
      <w:r w:rsidR="009E0B77" w:rsidRPr="00E26CC6">
        <w:rPr>
          <w:rFonts w:hAnsi="標楷體"/>
          <w:sz w:val="24"/>
          <w:szCs w:val="24"/>
        </w:rPr>
        <w:t>必要時應</w:t>
      </w:r>
      <w:r w:rsidR="00074CF7" w:rsidRPr="00E26CC6">
        <w:rPr>
          <w:rFonts w:hAnsi="標楷體" w:hint="eastAsia"/>
          <w:sz w:val="24"/>
          <w:szCs w:val="24"/>
        </w:rPr>
        <w:t>至</w:t>
      </w:r>
      <w:r w:rsidR="00074CF7" w:rsidRPr="00E26CC6">
        <w:rPr>
          <w:rFonts w:hAnsi="標楷體"/>
          <w:sz w:val="24"/>
          <w:szCs w:val="24"/>
        </w:rPr>
        <w:t>DOC</w:t>
      </w:r>
      <w:r w:rsidR="009E0B77" w:rsidRPr="00E26CC6">
        <w:rPr>
          <w:rFonts w:hAnsi="標楷體"/>
          <w:sz w:val="24"/>
          <w:szCs w:val="24"/>
        </w:rPr>
        <w:t>實地輔導</w:t>
      </w:r>
      <w:r w:rsidR="00815EE0" w:rsidRPr="00E26CC6">
        <w:rPr>
          <w:rFonts w:hAnsi="標楷體" w:hint="eastAsia"/>
          <w:sz w:val="24"/>
          <w:szCs w:val="24"/>
        </w:rPr>
        <w:t>，</w:t>
      </w:r>
      <w:r w:rsidR="00815EE0" w:rsidRPr="00E26CC6">
        <w:rPr>
          <w:rFonts w:hAnsi="標楷體"/>
          <w:sz w:val="24"/>
          <w:szCs w:val="24"/>
        </w:rPr>
        <w:t>不定期配合提供</w:t>
      </w:r>
      <w:r w:rsidR="008D17EC" w:rsidRPr="00E26CC6">
        <w:rPr>
          <w:rFonts w:hAnsi="標楷體" w:hint="eastAsia"/>
          <w:sz w:val="24"/>
          <w:szCs w:val="24"/>
        </w:rPr>
        <w:t>本部</w:t>
      </w:r>
      <w:r w:rsidR="00815EE0" w:rsidRPr="00E26CC6">
        <w:rPr>
          <w:rFonts w:hAnsi="標楷體"/>
          <w:sz w:val="24"/>
          <w:szCs w:val="24"/>
        </w:rPr>
        <w:t>及相關部會繳交資料</w:t>
      </w:r>
      <w:r w:rsidRPr="00E26CC6">
        <w:rPr>
          <w:rFonts w:hAnsi="標楷體" w:hint="eastAsia"/>
          <w:sz w:val="24"/>
          <w:szCs w:val="24"/>
        </w:rPr>
        <w:t>。</w:t>
      </w:r>
    </w:p>
    <w:p w:rsidR="00AC6803" w:rsidRPr="00E26CC6" w:rsidRDefault="00AC6803" w:rsidP="00542E41">
      <w:pPr>
        <w:pStyle w:val="A"/>
        <w:numPr>
          <w:ilvl w:val="0"/>
          <w:numId w:val="0"/>
        </w:numPr>
        <w:spacing w:after="0" w:line="360" w:lineRule="exact"/>
        <w:ind w:leftChars="450" w:left="1560" w:hangingChars="200" w:hanging="480"/>
        <w:rPr>
          <w:rFonts w:hAnsi="標楷體"/>
          <w:sz w:val="24"/>
          <w:szCs w:val="24"/>
        </w:rPr>
      </w:pPr>
      <w:r w:rsidRPr="00E26CC6">
        <w:rPr>
          <w:rFonts w:hAnsi="標楷體"/>
          <w:sz w:val="24"/>
          <w:szCs w:val="24"/>
        </w:rPr>
        <w:t>(</w:t>
      </w:r>
      <w:r w:rsidRPr="00E26CC6">
        <w:rPr>
          <w:rFonts w:hAnsi="標楷體" w:hint="eastAsia"/>
          <w:sz w:val="24"/>
          <w:szCs w:val="24"/>
        </w:rPr>
        <w:t>四</w:t>
      </w:r>
      <w:r w:rsidRPr="00E26CC6">
        <w:rPr>
          <w:rFonts w:hAnsi="標楷體"/>
          <w:sz w:val="24"/>
          <w:szCs w:val="24"/>
        </w:rPr>
        <w:t>)</w:t>
      </w:r>
      <w:r w:rsidRPr="00E26CC6">
        <w:rPr>
          <w:rFonts w:hAnsi="標楷體" w:hint="eastAsia"/>
          <w:sz w:val="24"/>
          <w:szCs w:val="24"/>
        </w:rPr>
        <w:t>專任輔導人員</w:t>
      </w:r>
      <w:r w:rsidR="00542E41" w:rsidRPr="00E26CC6">
        <w:rPr>
          <w:rFonts w:hAnsi="標楷體" w:hint="eastAsia"/>
          <w:sz w:val="24"/>
          <w:szCs w:val="24"/>
        </w:rPr>
        <w:t>應實地至</w:t>
      </w:r>
      <w:r w:rsidRPr="00E26CC6">
        <w:rPr>
          <w:rFonts w:hAnsi="標楷體" w:hint="eastAsia"/>
          <w:sz w:val="24"/>
          <w:szCs w:val="24"/>
        </w:rPr>
        <w:t>各</w:t>
      </w:r>
      <w:r w:rsidRPr="00E26CC6">
        <w:rPr>
          <w:rFonts w:hAnsi="標楷體"/>
          <w:sz w:val="24"/>
          <w:szCs w:val="24"/>
        </w:rPr>
        <w:t>DOC</w:t>
      </w:r>
      <w:bookmarkStart w:id="20" w:name="OLE_LINK8"/>
      <w:r w:rsidRPr="00E26CC6">
        <w:rPr>
          <w:rFonts w:hAnsi="標楷體" w:hint="eastAsia"/>
          <w:sz w:val="24"/>
          <w:szCs w:val="24"/>
        </w:rPr>
        <w:t>每月</w:t>
      </w:r>
      <w:proofErr w:type="gramStart"/>
      <w:r w:rsidRPr="00E26CC6">
        <w:rPr>
          <w:rFonts w:hAnsi="標楷體" w:hint="eastAsia"/>
          <w:sz w:val="24"/>
          <w:szCs w:val="24"/>
        </w:rPr>
        <w:t>實地</w:t>
      </w:r>
      <w:r w:rsidR="00542E41" w:rsidRPr="00E26CC6">
        <w:rPr>
          <w:rFonts w:hAnsi="標楷體" w:hint="eastAsia"/>
          <w:sz w:val="24"/>
          <w:szCs w:val="24"/>
        </w:rPr>
        <w:t>訪點</w:t>
      </w:r>
      <w:r w:rsidRPr="00E26CC6">
        <w:rPr>
          <w:rFonts w:hAnsi="標楷體" w:hint="eastAsia"/>
          <w:sz w:val="24"/>
          <w:szCs w:val="24"/>
        </w:rPr>
        <w:t>服務</w:t>
      </w:r>
      <w:proofErr w:type="gramEnd"/>
      <w:r w:rsidRPr="00E26CC6">
        <w:rPr>
          <w:rFonts w:hAnsi="標楷體" w:hint="eastAsia"/>
          <w:sz w:val="24"/>
          <w:szCs w:val="24"/>
        </w:rPr>
        <w:t>各</w:t>
      </w:r>
      <w:r w:rsidRPr="00E26CC6">
        <w:rPr>
          <w:rFonts w:hAnsi="標楷體"/>
          <w:sz w:val="24"/>
          <w:szCs w:val="24"/>
        </w:rPr>
        <w:t>DOC</w:t>
      </w:r>
      <w:r w:rsidRPr="00E26CC6">
        <w:rPr>
          <w:rFonts w:hAnsi="標楷體" w:hint="eastAsia"/>
          <w:sz w:val="24"/>
          <w:szCs w:val="24"/>
        </w:rPr>
        <w:t>至少</w:t>
      </w:r>
      <w:r w:rsidRPr="00E26CC6">
        <w:rPr>
          <w:rFonts w:hAnsi="標楷體"/>
          <w:sz w:val="24"/>
          <w:szCs w:val="24"/>
        </w:rPr>
        <w:t>2</w:t>
      </w:r>
      <w:r w:rsidRPr="00E26CC6">
        <w:rPr>
          <w:rFonts w:hAnsi="標楷體" w:hint="eastAsia"/>
          <w:sz w:val="24"/>
          <w:szCs w:val="24"/>
        </w:rPr>
        <w:t>次</w:t>
      </w:r>
      <w:r w:rsidR="00542E41" w:rsidRPr="00E26CC6">
        <w:rPr>
          <w:rFonts w:hAnsi="標楷體" w:hint="eastAsia"/>
          <w:sz w:val="24"/>
          <w:szCs w:val="24"/>
        </w:rPr>
        <w:t>，</w:t>
      </w:r>
      <w:proofErr w:type="gramStart"/>
      <w:r w:rsidR="00542E41" w:rsidRPr="00E26CC6">
        <w:rPr>
          <w:rFonts w:hAnsi="標楷體" w:hint="eastAsia"/>
          <w:sz w:val="24"/>
          <w:szCs w:val="24"/>
        </w:rPr>
        <w:t>實地訪點服務</w:t>
      </w:r>
      <w:proofErr w:type="gramEnd"/>
      <w:r w:rsidR="00542E41" w:rsidRPr="00E26CC6">
        <w:rPr>
          <w:rFonts w:hAnsi="標楷體" w:hint="eastAsia"/>
          <w:sz w:val="24"/>
          <w:szCs w:val="24"/>
        </w:rPr>
        <w:t>後應</w:t>
      </w:r>
      <w:r w:rsidRPr="00E26CC6">
        <w:rPr>
          <w:rFonts w:hAnsi="標楷體" w:hint="eastAsia"/>
          <w:sz w:val="24"/>
          <w:szCs w:val="24"/>
        </w:rPr>
        <w:t>填報輔導紀錄。</w:t>
      </w:r>
      <w:bookmarkEnd w:id="20"/>
    </w:p>
    <w:p w:rsidR="00D66100" w:rsidRPr="00E26CC6" w:rsidRDefault="00E0121A" w:rsidP="00744A72">
      <w:pPr>
        <w:pStyle w:val="afe"/>
        <w:spacing w:beforeLines="50" w:before="180" w:line="360" w:lineRule="exact"/>
        <w:jc w:val="both"/>
        <w:outlineLvl w:val="0"/>
        <w:rPr>
          <w:color w:val="auto"/>
          <w:sz w:val="24"/>
          <w:szCs w:val="24"/>
        </w:rPr>
      </w:pPr>
      <w:bookmarkStart w:id="21" w:name="_Toc460317490"/>
      <w:r w:rsidRPr="00E26CC6">
        <w:rPr>
          <w:rFonts w:hint="eastAsia"/>
          <w:color w:val="auto"/>
          <w:sz w:val="24"/>
          <w:szCs w:val="24"/>
        </w:rPr>
        <w:t>玖</w:t>
      </w:r>
      <w:r w:rsidR="00D66100" w:rsidRPr="00E26CC6">
        <w:rPr>
          <w:rFonts w:hint="eastAsia"/>
          <w:color w:val="auto"/>
          <w:sz w:val="24"/>
          <w:szCs w:val="24"/>
        </w:rPr>
        <w:t>、專案需求說明</w:t>
      </w:r>
      <w:bookmarkEnd w:id="21"/>
    </w:p>
    <w:p w:rsidR="00D66100" w:rsidRPr="00E26CC6" w:rsidRDefault="00D66100"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E26CC6">
        <w:rPr>
          <w:rFonts w:ascii="標楷體" w:eastAsia="標楷體" w:hAnsi="標楷體" w:hint="eastAsia"/>
          <w:szCs w:val="24"/>
        </w:rPr>
        <w:t>一、</w:t>
      </w:r>
      <w:r w:rsidR="00F56297" w:rsidRPr="00E26CC6">
        <w:rPr>
          <w:rFonts w:ascii="標楷體" w:eastAsia="標楷體" w:hAnsi="標楷體" w:hint="eastAsia"/>
          <w:szCs w:val="24"/>
        </w:rPr>
        <w:t>協助</w:t>
      </w:r>
      <w:r w:rsidR="0007543D" w:rsidRPr="00E26CC6">
        <w:rPr>
          <w:rFonts w:ascii="標楷體" w:eastAsia="標楷體" w:hAnsi="標楷體" w:hint="eastAsia"/>
          <w:szCs w:val="24"/>
        </w:rPr>
        <w:t>本部蒐集</w:t>
      </w:r>
      <w:r w:rsidRPr="00E26CC6">
        <w:rPr>
          <w:rFonts w:ascii="標楷體" w:eastAsia="標楷體" w:hAnsi="標楷體" w:hint="eastAsia"/>
          <w:szCs w:val="24"/>
        </w:rPr>
        <w:t>偏鄉當地民眾數位化現況</w:t>
      </w:r>
      <w:r w:rsidR="0007543D" w:rsidRPr="00E26CC6">
        <w:rPr>
          <w:rFonts w:ascii="標楷體" w:eastAsia="標楷體" w:hAnsi="標楷體" w:hint="eastAsia"/>
          <w:szCs w:val="24"/>
        </w:rPr>
        <w:t>並</w:t>
      </w:r>
      <w:r w:rsidRPr="00E26CC6">
        <w:rPr>
          <w:rFonts w:ascii="標楷體" w:eastAsia="標楷體" w:hAnsi="標楷體" w:hint="eastAsia"/>
          <w:szCs w:val="24"/>
        </w:rPr>
        <w:t>分析。</w:t>
      </w:r>
    </w:p>
    <w:p w:rsidR="00992A51" w:rsidRPr="00E26CC6" w:rsidRDefault="00992A51"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E26CC6">
        <w:rPr>
          <w:rFonts w:ascii="標楷體" w:eastAsia="標楷體" w:hAnsi="標楷體" w:hint="eastAsia"/>
          <w:szCs w:val="24"/>
        </w:rPr>
        <w:t>二、</w:t>
      </w:r>
      <w:r w:rsidR="00766D1D" w:rsidRPr="00E26CC6">
        <w:rPr>
          <w:rFonts w:ascii="標楷體" w:eastAsia="標楷體" w:hAnsi="標楷體" w:hint="eastAsia"/>
          <w:szCs w:val="24"/>
        </w:rPr>
        <w:t>協助並輔導</w:t>
      </w:r>
      <w:r w:rsidRPr="00E26CC6">
        <w:rPr>
          <w:rFonts w:ascii="標楷體" w:eastAsia="標楷體" w:hAnsi="標楷體"/>
          <w:szCs w:val="24"/>
        </w:rPr>
        <w:t>DOC</w:t>
      </w:r>
      <w:r w:rsidR="007808D6" w:rsidRPr="00E26CC6">
        <w:rPr>
          <w:rFonts w:ascii="標楷體" w:eastAsia="標楷體" w:hAnsi="標楷體" w:hint="eastAsia"/>
          <w:szCs w:val="24"/>
        </w:rPr>
        <w:t>健全</w:t>
      </w:r>
      <w:r w:rsidR="004E6102" w:rsidRPr="00E26CC6">
        <w:rPr>
          <w:rFonts w:ascii="標楷體" w:eastAsia="標楷體" w:hAnsi="標楷體" w:hint="eastAsia"/>
          <w:szCs w:val="24"/>
        </w:rPr>
        <w:t>營運機制</w:t>
      </w:r>
      <w:r w:rsidR="00301601" w:rsidRPr="00E26CC6">
        <w:rPr>
          <w:rFonts w:ascii="標楷體" w:eastAsia="標楷體" w:hAnsi="標楷體" w:hint="eastAsia"/>
          <w:szCs w:val="24"/>
        </w:rPr>
        <w:t>，</w:t>
      </w:r>
      <w:r w:rsidRPr="00E26CC6">
        <w:rPr>
          <w:rFonts w:ascii="標楷體" w:eastAsia="標楷體" w:hAnsi="標楷體" w:hint="eastAsia"/>
          <w:szCs w:val="24"/>
        </w:rPr>
        <w:t>以達</w:t>
      </w:r>
      <w:r w:rsidR="00766D1D" w:rsidRPr="00E26CC6">
        <w:rPr>
          <w:rFonts w:ascii="標楷體" w:eastAsia="標楷體" w:hAnsi="標楷體" w:hint="eastAsia"/>
          <w:szCs w:val="24"/>
        </w:rPr>
        <w:t>穩定經營</w:t>
      </w:r>
      <w:r w:rsidRPr="00E26CC6">
        <w:rPr>
          <w:rFonts w:ascii="標楷體" w:eastAsia="標楷體" w:hAnsi="標楷體" w:hint="eastAsia"/>
          <w:szCs w:val="24"/>
        </w:rPr>
        <w:t>之</w:t>
      </w:r>
      <w:r w:rsidR="00351DA8" w:rsidRPr="00E26CC6">
        <w:rPr>
          <w:rFonts w:ascii="標楷體" w:eastAsia="標楷體" w:hAnsi="標楷體" w:hint="eastAsia"/>
          <w:szCs w:val="24"/>
        </w:rPr>
        <w:t>成</w:t>
      </w:r>
      <w:r w:rsidRPr="00E26CC6">
        <w:rPr>
          <w:rFonts w:ascii="標楷體" w:eastAsia="標楷體" w:hAnsi="標楷體" w:hint="eastAsia"/>
          <w:szCs w:val="24"/>
        </w:rPr>
        <w:t>效</w:t>
      </w:r>
      <w:r w:rsidR="005D69F3" w:rsidRPr="00E26CC6">
        <w:rPr>
          <w:rFonts w:ascii="標楷體" w:eastAsia="標楷體" w:hAnsi="標楷體" w:hint="eastAsia"/>
          <w:szCs w:val="24"/>
        </w:rPr>
        <w:t>，有關</w:t>
      </w:r>
      <w:r w:rsidR="005D69F3" w:rsidRPr="00E26CC6">
        <w:rPr>
          <w:rFonts w:ascii="標楷體" w:eastAsia="標楷體" w:hAnsi="標楷體"/>
          <w:szCs w:val="24"/>
        </w:rPr>
        <w:t>DOC營運</w:t>
      </w:r>
      <w:r w:rsidR="005D69F3" w:rsidRPr="00E26CC6">
        <w:rPr>
          <w:rFonts w:ascii="標楷體" w:eastAsia="標楷體" w:hAnsi="標楷體" w:hint="eastAsia"/>
          <w:szCs w:val="24"/>
        </w:rPr>
        <w:t>規範請參考</w:t>
      </w:r>
      <w:r w:rsidR="00052815" w:rsidRPr="00E26CC6">
        <w:rPr>
          <w:rFonts w:ascii="標楷體" w:eastAsia="標楷體" w:hAnsi="標楷體" w:hint="eastAsia"/>
          <w:szCs w:val="24"/>
        </w:rPr>
        <w:t>「</w:t>
      </w:r>
      <w:r w:rsidR="00052815" w:rsidRPr="00E26CC6">
        <w:rPr>
          <w:rFonts w:ascii="標楷體" w:eastAsia="標楷體" w:hAnsi="標楷體"/>
          <w:szCs w:val="24"/>
        </w:rPr>
        <w:t>偏鄉數位應用推動計畫</w:t>
      </w:r>
      <w:r w:rsidR="00052815" w:rsidRPr="00E26CC6">
        <w:rPr>
          <w:rFonts w:ascii="標楷體" w:eastAsia="標楷體" w:hAnsi="標楷體" w:hint="eastAsia"/>
          <w:szCs w:val="24"/>
        </w:rPr>
        <w:t>網站</w:t>
      </w:r>
      <w:r w:rsidR="00052815" w:rsidRPr="00E26CC6">
        <w:rPr>
          <w:rFonts w:ascii="標楷體" w:eastAsia="標楷體" w:hAnsi="標楷體"/>
          <w:szCs w:val="24"/>
        </w:rPr>
        <w:t>」</w:t>
      </w:r>
      <w:proofErr w:type="gramStart"/>
      <w:r w:rsidR="005D69F3" w:rsidRPr="00E26CC6">
        <w:rPr>
          <w:rFonts w:ascii="標楷體" w:eastAsia="標楷體" w:hAnsi="標楷體" w:hint="eastAsia"/>
          <w:szCs w:val="24"/>
        </w:rPr>
        <w:t>（</w:t>
      </w:r>
      <w:proofErr w:type="gramEnd"/>
      <w:r w:rsidR="00517211" w:rsidRPr="00E26CC6">
        <w:fldChar w:fldCharType="begin"/>
      </w:r>
      <w:r w:rsidR="00517211" w:rsidRPr="00E26CC6">
        <w:instrText xml:space="preserve"> HYPERLINK "http://itaiwan.moe.gov.tw" </w:instrText>
      </w:r>
      <w:r w:rsidR="00517211" w:rsidRPr="00E26CC6">
        <w:fldChar w:fldCharType="separate"/>
      </w:r>
      <w:r w:rsidR="005D69F3" w:rsidRPr="00E26CC6">
        <w:rPr>
          <w:rStyle w:val="af6"/>
          <w:rFonts w:ascii="標楷體" w:eastAsia="標楷體" w:hAnsi="標楷體"/>
          <w:color w:val="auto"/>
          <w:szCs w:val="24"/>
        </w:rPr>
        <w:t>http://itaiwan.moe.gov.tw</w:t>
      </w:r>
      <w:r w:rsidR="00517211" w:rsidRPr="00E26CC6">
        <w:rPr>
          <w:rStyle w:val="af6"/>
          <w:rFonts w:ascii="標楷體" w:eastAsia="標楷體" w:hAnsi="標楷體"/>
          <w:color w:val="auto"/>
          <w:szCs w:val="24"/>
        </w:rPr>
        <w:fldChar w:fldCharType="end"/>
      </w:r>
      <w:proofErr w:type="gramStart"/>
      <w:r w:rsidR="005D69F3" w:rsidRPr="00E26CC6">
        <w:rPr>
          <w:rFonts w:ascii="標楷體" w:eastAsia="標楷體" w:hAnsi="標楷體" w:hint="eastAsia"/>
          <w:szCs w:val="24"/>
        </w:rPr>
        <w:t>）</w:t>
      </w:r>
      <w:proofErr w:type="gramEnd"/>
      <w:r w:rsidR="005D69F3" w:rsidRPr="00E26CC6">
        <w:rPr>
          <w:rFonts w:ascii="標楷體" w:eastAsia="標楷體" w:hAnsi="標楷體" w:hint="eastAsia"/>
          <w:szCs w:val="24"/>
        </w:rPr>
        <w:t>，</w:t>
      </w:r>
      <w:r w:rsidR="005D69F3" w:rsidRPr="00E26CC6">
        <w:rPr>
          <w:rFonts w:ascii="標楷體" w:eastAsia="標楷體" w:hAnsi="標楷體"/>
          <w:szCs w:val="24"/>
        </w:rPr>
        <w:t>應輔導項目包含：</w:t>
      </w:r>
    </w:p>
    <w:p w:rsidR="00992A51" w:rsidRPr="00E26CC6" w:rsidRDefault="00992A51" w:rsidP="00744A72">
      <w:pPr>
        <w:pStyle w:val="A"/>
        <w:numPr>
          <w:ilvl w:val="0"/>
          <w:numId w:val="0"/>
        </w:numPr>
        <w:spacing w:after="0" w:line="360" w:lineRule="exact"/>
        <w:ind w:leftChars="450" w:left="1560" w:hangingChars="200" w:hanging="480"/>
        <w:rPr>
          <w:rFonts w:hAnsi="標楷體" w:cs="Arial"/>
          <w:sz w:val="24"/>
          <w:szCs w:val="24"/>
        </w:rPr>
      </w:pPr>
      <w:r w:rsidRPr="00E26CC6">
        <w:rPr>
          <w:rFonts w:hAnsi="標楷體" w:cs="Arial"/>
          <w:sz w:val="24"/>
          <w:szCs w:val="24"/>
        </w:rPr>
        <w:t>(</w:t>
      </w:r>
      <w:proofErr w:type="gramStart"/>
      <w:r w:rsidRPr="00E26CC6">
        <w:rPr>
          <w:rFonts w:hAnsi="標楷體" w:cs="Arial" w:hint="eastAsia"/>
          <w:sz w:val="24"/>
          <w:szCs w:val="24"/>
        </w:rPr>
        <w:t>一</w:t>
      </w:r>
      <w:proofErr w:type="gramEnd"/>
      <w:r w:rsidRPr="00E26CC6">
        <w:rPr>
          <w:rFonts w:hAnsi="標楷體" w:cs="Arial"/>
          <w:sz w:val="24"/>
          <w:szCs w:val="24"/>
        </w:rPr>
        <w:t>)</w:t>
      </w:r>
      <w:r w:rsidR="005D69F3" w:rsidRPr="00E26CC6">
        <w:rPr>
          <w:rFonts w:hAnsi="標楷體" w:cs="Arial" w:hint="eastAsia"/>
          <w:sz w:val="24"/>
          <w:szCs w:val="24"/>
        </w:rPr>
        <w:t>D</w:t>
      </w:r>
      <w:r w:rsidR="005D69F3" w:rsidRPr="00E26CC6">
        <w:rPr>
          <w:rFonts w:hAnsi="標楷體" w:cs="Arial"/>
          <w:sz w:val="24"/>
          <w:szCs w:val="24"/>
        </w:rPr>
        <w:t>OC</w:t>
      </w:r>
      <w:r w:rsidRPr="00E26CC6">
        <w:rPr>
          <w:rFonts w:hAnsi="標楷體" w:cs="Arial" w:hint="eastAsia"/>
          <w:sz w:val="24"/>
          <w:szCs w:val="24"/>
        </w:rPr>
        <w:t>人力資源運用與管理能力</w:t>
      </w:r>
      <w:r w:rsidRPr="00E26CC6">
        <w:rPr>
          <w:rFonts w:hAnsi="標楷體" w:cs="Arial"/>
          <w:sz w:val="24"/>
          <w:szCs w:val="24"/>
        </w:rPr>
        <w:t>(</w:t>
      </w:r>
      <w:r w:rsidRPr="00E26CC6">
        <w:rPr>
          <w:rFonts w:hAnsi="標楷體" w:cs="Arial" w:hint="eastAsia"/>
          <w:sz w:val="24"/>
          <w:szCs w:val="24"/>
        </w:rPr>
        <w:t>如：</w:t>
      </w:r>
      <w:r w:rsidR="005D69F3" w:rsidRPr="00E26CC6">
        <w:rPr>
          <w:rFonts w:hAnsi="標楷體" w:cs="Arial" w:hint="eastAsia"/>
          <w:sz w:val="24"/>
          <w:szCs w:val="24"/>
        </w:rPr>
        <w:t>學習型</w:t>
      </w:r>
      <w:r w:rsidR="00BE31AC" w:rsidRPr="00E26CC6">
        <w:rPr>
          <w:rFonts w:hAnsi="標楷體" w:cs="Arial" w:hint="eastAsia"/>
          <w:sz w:val="24"/>
          <w:szCs w:val="24"/>
        </w:rPr>
        <w:t>D</w:t>
      </w:r>
      <w:r w:rsidR="00BE31AC" w:rsidRPr="00E26CC6">
        <w:rPr>
          <w:rFonts w:hAnsi="標楷體" w:cs="Arial"/>
          <w:sz w:val="24"/>
          <w:szCs w:val="24"/>
        </w:rPr>
        <w:t>OC</w:t>
      </w:r>
      <w:r w:rsidR="005D69F3" w:rsidRPr="00E26CC6">
        <w:rPr>
          <w:rFonts w:hAnsi="標楷體" w:cs="Arial" w:hint="eastAsia"/>
          <w:sz w:val="24"/>
          <w:szCs w:val="24"/>
        </w:rPr>
        <w:t>駐點</w:t>
      </w:r>
      <w:r w:rsidRPr="00E26CC6">
        <w:rPr>
          <w:rFonts w:hAnsi="標楷體" w:cs="Arial" w:hint="eastAsia"/>
          <w:sz w:val="24"/>
          <w:szCs w:val="24"/>
        </w:rPr>
        <w:t>人員</w:t>
      </w:r>
      <w:r w:rsidR="005D69F3" w:rsidRPr="00E26CC6">
        <w:rPr>
          <w:rFonts w:hAnsi="標楷體" w:cs="Arial" w:hint="eastAsia"/>
          <w:sz w:val="24"/>
          <w:szCs w:val="24"/>
        </w:rPr>
        <w:t>、</w:t>
      </w:r>
      <w:r w:rsidR="005D69F3" w:rsidRPr="00E26CC6">
        <w:rPr>
          <w:rFonts w:hAnsi="標楷體" w:cs="Arial"/>
          <w:sz w:val="24"/>
          <w:szCs w:val="24"/>
        </w:rPr>
        <w:t>基礎型</w:t>
      </w:r>
      <w:r w:rsidR="00BE31AC" w:rsidRPr="00E26CC6">
        <w:rPr>
          <w:rFonts w:hAnsi="標楷體" w:cs="Arial" w:hint="eastAsia"/>
          <w:sz w:val="24"/>
          <w:szCs w:val="24"/>
        </w:rPr>
        <w:t>D</w:t>
      </w:r>
      <w:r w:rsidR="00BE31AC" w:rsidRPr="00E26CC6">
        <w:rPr>
          <w:rFonts w:hAnsi="標楷體" w:cs="Arial"/>
          <w:sz w:val="24"/>
          <w:szCs w:val="24"/>
        </w:rPr>
        <w:t>OC</w:t>
      </w:r>
      <w:r w:rsidR="005D69F3" w:rsidRPr="00E26CC6">
        <w:rPr>
          <w:rFonts w:hAnsi="標楷體" w:cs="Arial"/>
          <w:sz w:val="24"/>
          <w:szCs w:val="24"/>
        </w:rPr>
        <w:t>臨時人力</w:t>
      </w:r>
      <w:r w:rsidRPr="00E26CC6">
        <w:rPr>
          <w:rFonts w:hAnsi="標楷體" w:cs="Arial" w:hint="eastAsia"/>
          <w:sz w:val="24"/>
          <w:szCs w:val="24"/>
        </w:rPr>
        <w:t>、社區志工</w:t>
      </w:r>
      <w:r w:rsidR="005D69F3" w:rsidRPr="00E26CC6">
        <w:rPr>
          <w:rFonts w:hAnsi="標楷體" w:cs="Arial" w:hint="eastAsia"/>
          <w:sz w:val="24"/>
          <w:szCs w:val="24"/>
        </w:rPr>
        <w:t>等</w:t>
      </w:r>
      <w:r w:rsidRPr="00E26CC6">
        <w:rPr>
          <w:rFonts w:hAnsi="標楷體" w:cs="Arial" w:hint="eastAsia"/>
          <w:sz w:val="24"/>
          <w:szCs w:val="24"/>
        </w:rPr>
        <w:t>管理</w:t>
      </w:r>
      <w:r w:rsidRPr="00E26CC6">
        <w:rPr>
          <w:rFonts w:hAnsi="標楷體" w:cs="Arial"/>
          <w:sz w:val="24"/>
          <w:szCs w:val="24"/>
        </w:rPr>
        <w:t>)</w:t>
      </w:r>
      <w:r w:rsidRPr="00E26CC6">
        <w:rPr>
          <w:rFonts w:hAnsi="標楷體" w:cs="Arial" w:hint="eastAsia"/>
          <w:sz w:val="24"/>
          <w:szCs w:val="24"/>
        </w:rPr>
        <w:t>。</w:t>
      </w:r>
    </w:p>
    <w:p w:rsidR="00992A51" w:rsidRPr="00E26CC6" w:rsidRDefault="00992A51" w:rsidP="00744A72">
      <w:pPr>
        <w:pStyle w:val="A"/>
        <w:numPr>
          <w:ilvl w:val="0"/>
          <w:numId w:val="0"/>
        </w:numPr>
        <w:spacing w:after="0" w:line="360" w:lineRule="exact"/>
        <w:ind w:leftChars="450" w:left="1560" w:hangingChars="200" w:hanging="480"/>
        <w:rPr>
          <w:rFonts w:hAnsi="標楷體" w:cs="Arial"/>
          <w:sz w:val="24"/>
          <w:szCs w:val="24"/>
        </w:rPr>
      </w:pPr>
      <w:r w:rsidRPr="00E26CC6">
        <w:rPr>
          <w:rFonts w:hAnsi="標楷體" w:cs="Arial"/>
          <w:sz w:val="24"/>
          <w:szCs w:val="24"/>
        </w:rPr>
        <w:t>(</w:t>
      </w:r>
      <w:r w:rsidRPr="00E26CC6">
        <w:rPr>
          <w:rFonts w:hAnsi="標楷體" w:cs="Arial" w:hint="eastAsia"/>
          <w:sz w:val="24"/>
          <w:szCs w:val="24"/>
        </w:rPr>
        <w:t>二</w:t>
      </w:r>
      <w:r w:rsidRPr="00E26CC6">
        <w:rPr>
          <w:rFonts w:hAnsi="標楷體" w:cs="Arial"/>
          <w:sz w:val="24"/>
          <w:szCs w:val="24"/>
        </w:rPr>
        <w:t>)DOC</w:t>
      </w:r>
      <w:r w:rsidRPr="00E26CC6">
        <w:rPr>
          <w:rFonts w:hAnsi="標楷體" w:cs="Arial" w:hint="eastAsia"/>
          <w:sz w:val="24"/>
          <w:szCs w:val="24"/>
        </w:rPr>
        <w:t>環境</w:t>
      </w:r>
      <w:r w:rsidR="003A4C00" w:rsidRPr="00E26CC6">
        <w:rPr>
          <w:rFonts w:hAnsi="標楷體" w:cs="Arial" w:hint="eastAsia"/>
          <w:sz w:val="24"/>
          <w:szCs w:val="24"/>
        </w:rPr>
        <w:t>及</w:t>
      </w:r>
      <w:r w:rsidRPr="00E26CC6">
        <w:rPr>
          <w:rFonts w:hAnsi="標楷體" w:cs="Arial" w:hint="eastAsia"/>
          <w:sz w:val="24"/>
          <w:szCs w:val="24"/>
        </w:rPr>
        <w:t>設備</w:t>
      </w:r>
      <w:r w:rsidR="003A4C00" w:rsidRPr="00E26CC6">
        <w:rPr>
          <w:rFonts w:hAnsi="標楷體" w:cs="Arial" w:hint="eastAsia"/>
          <w:sz w:val="24"/>
          <w:szCs w:val="24"/>
        </w:rPr>
        <w:t>維護與</w:t>
      </w:r>
      <w:r w:rsidRPr="00E26CC6">
        <w:rPr>
          <w:rFonts w:hAnsi="標楷體" w:cs="Arial" w:hint="eastAsia"/>
          <w:sz w:val="24"/>
          <w:szCs w:val="24"/>
        </w:rPr>
        <w:t>管理能力。</w:t>
      </w:r>
    </w:p>
    <w:p w:rsidR="00992A51" w:rsidRPr="00E26CC6" w:rsidRDefault="00992A51" w:rsidP="00744A72">
      <w:pPr>
        <w:pStyle w:val="A"/>
        <w:numPr>
          <w:ilvl w:val="0"/>
          <w:numId w:val="0"/>
        </w:numPr>
        <w:spacing w:after="0" w:line="360" w:lineRule="exact"/>
        <w:ind w:leftChars="450" w:left="1560" w:hangingChars="200" w:hanging="480"/>
        <w:rPr>
          <w:rFonts w:hAnsi="標楷體" w:cs="Arial"/>
          <w:sz w:val="24"/>
          <w:szCs w:val="24"/>
        </w:rPr>
      </w:pPr>
      <w:r w:rsidRPr="00E26CC6">
        <w:rPr>
          <w:rFonts w:hAnsi="標楷體" w:cs="Arial"/>
          <w:sz w:val="24"/>
          <w:szCs w:val="24"/>
        </w:rPr>
        <w:t>(</w:t>
      </w:r>
      <w:r w:rsidRPr="00E26CC6">
        <w:rPr>
          <w:rFonts w:hAnsi="標楷體" w:cs="Arial" w:hint="eastAsia"/>
          <w:sz w:val="24"/>
          <w:szCs w:val="24"/>
        </w:rPr>
        <w:t>三</w:t>
      </w:r>
      <w:r w:rsidRPr="00E26CC6">
        <w:rPr>
          <w:rFonts w:hAnsi="標楷體" w:cs="Arial"/>
          <w:sz w:val="24"/>
          <w:szCs w:val="24"/>
        </w:rPr>
        <w:t>)</w:t>
      </w:r>
      <w:r w:rsidR="001637C8" w:rsidRPr="00E26CC6">
        <w:rPr>
          <w:rFonts w:hAnsi="標楷體" w:cs="Arial"/>
          <w:sz w:val="24"/>
          <w:szCs w:val="24"/>
        </w:rPr>
        <w:t>DOC資訊應用</w:t>
      </w:r>
      <w:r w:rsidRPr="00E26CC6">
        <w:rPr>
          <w:rFonts w:hAnsi="標楷體" w:cs="Arial" w:hint="eastAsia"/>
          <w:sz w:val="24"/>
          <w:szCs w:val="24"/>
        </w:rPr>
        <w:t>課程規劃</w:t>
      </w:r>
      <w:r w:rsidR="001637C8" w:rsidRPr="00E26CC6">
        <w:rPr>
          <w:rFonts w:hAnsi="標楷體" w:cs="Arial" w:hint="eastAsia"/>
          <w:sz w:val="24"/>
          <w:szCs w:val="24"/>
        </w:rPr>
        <w:t>與</w:t>
      </w:r>
      <w:r w:rsidRPr="00E26CC6">
        <w:rPr>
          <w:rFonts w:hAnsi="標楷體" w:cs="Arial" w:hint="eastAsia"/>
          <w:sz w:val="24"/>
          <w:szCs w:val="24"/>
        </w:rPr>
        <w:t>招生能力。</w:t>
      </w:r>
    </w:p>
    <w:p w:rsidR="00992A51" w:rsidRPr="00E26CC6" w:rsidRDefault="00992A51" w:rsidP="00744A72">
      <w:pPr>
        <w:pStyle w:val="A"/>
        <w:numPr>
          <w:ilvl w:val="0"/>
          <w:numId w:val="0"/>
        </w:numPr>
        <w:spacing w:after="0" w:line="360" w:lineRule="exact"/>
        <w:ind w:leftChars="450" w:left="1560" w:hangingChars="200" w:hanging="480"/>
        <w:rPr>
          <w:rFonts w:hAnsi="標楷體" w:cs="Arial"/>
          <w:sz w:val="24"/>
          <w:szCs w:val="24"/>
        </w:rPr>
      </w:pPr>
      <w:r w:rsidRPr="00E26CC6">
        <w:rPr>
          <w:rFonts w:hAnsi="標楷體" w:cs="Arial"/>
          <w:sz w:val="24"/>
          <w:szCs w:val="24"/>
        </w:rPr>
        <w:t>(</w:t>
      </w:r>
      <w:r w:rsidRPr="00E26CC6">
        <w:rPr>
          <w:rFonts w:hAnsi="標楷體" w:cs="Arial" w:hint="eastAsia"/>
          <w:sz w:val="24"/>
          <w:szCs w:val="24"/>
        </w:rPr>
        <w:t>四</w:t>
      </w:r>
      <w:r w:rsidRPr="00E26CC6">
        <w:rPr>
          <w:rFonts w:hAnsi="標楷體" w:cs="Arial"/>
          <w:sz w:val="24"/>
          <w:szCs w:val="24"/>
        </w:rPr>
        <w:t>)</w:t>
      </w:r>
      <w:r w:rsidR="001637C8" w:rsidRPr="00E26CC6">
        <w:rPr>
          <w:rFonts w:hAnsi="標楷體" w:cs="Arial"/>
          <w:sz w:val="24"/>
          <w:szCs w:val="24"/>
        </w:rPr>
        <w:t>DOC</w:t>
      </w:r>
      <w:r w:rsidRPr="00E26CC6">
        <w:rPr>
          <w:rFonts w:hAnsi="標楷體" w:cs="Arial" w:hint="eastAsia"/>
          <w:sz w:val="24"/>
          <w:szCs w:val="24"/>
        </w:rPr>
        <w:t>推廣活動</w:t>
      </w:r>
      <w:r w:rsidR="001637C8" w:rsidRPr="00E26CC6">
        <w:rPr>
          <w:rFonts w:hAnsi="標楷體" w:cs="Arial" w:hint="eastAsia"/>
          <w:sz w:val="24"/>
          <w:szCs w:val="24"/>
        </w:rPr>
        <w:t>規劃</w:t>
      </w:r>
      <w:r w:rsidR="001637C8" w:rsidRPr="00E26CC6">
        <w:rPr>
          <w:rFonts w:hAnsi="標楷體" w:cs="Arial"/>
          <w:sz w:val="24"/>
          <w:szCs w:val="24"/>
        </w:rPr>
        <w:t>與執行</w:t>
      </w:r>
      <w:r w:rsidR="001637C8" w:rsidRPr="00E26CC6">
        <w:rPr>
          <w:rFonts w:hAnsi="標楷體" w:cs="Arial" w:hint="eastAsia"/>
          <w:sz w:val="24"/>
          <w:szCs w:val="24"/>
        </w:rPr>
        <w:t>能</w:t>
      </w:r>
      <w:r w:rsidRPr="00E26CC6">
        <w:rPr>
          <w:rFonts w:hAnsi="標楷體" w:cs="Arial" w:hint="eastAsia"/>
          <w:sz w:val="24"/>
          <w:szCs w:val="24"/>
        </w:rPr>
        <w:t>力。</w:t>
      </w:r>
    </w:p>
    <w:p w:rsidR="00992A51" w:rsidRPr="00E26CC6" w:rsidRDefault="00992A51" w:rsidP="00744A72">
      <w:pPr>
        <w:pStyle w:val="A"/>
        <w:numPr>
          <w:ilvl w:val="0"/>
          <w:numId w:val="0"/>
        </w:numPr>
        <w:spacing w:after="0" w:line="360" w:lineRule="exact"/>
        <w:ind w:leftChars="450" w:left="1560" w:hangingChars="200" w:hanging="480"/>
        <w:rPr>
          <w:rFonts w:hAnsi="標楷體" w:cs="Arial"/>
          <w:sz w:val="24"/>
          <w:szCs w:val="24"/>
        </w:rPr>
      </w:pPr>
      <w:r w:rsidRPr="00E26CC6">
        <w:rPr>
          <w:rFonts w:hAnsi="標楷體" w:cs="Arial"/>
          <w:sz w:val="24"/>
          <w:szCs w:val="24"/>
        </w:rPr>
        <w:t>(</w:t>
      </w:r>
      <w:r w:rsidRPr="00E26CC6">
        <w:rPr>
          <w:rFonts w:hAnsi="標楷體" w:cs="Arial" w:hint="eastAsia"/>
          <w:sz w:val="24"/>
          <w:szCs w:val="24"/>
        </w:rPr>
        <w:t>五</w:t>
      </w:r>
      <w:r w:rsidRPr="00E26CC6">
        <w:rPr>
          <w:rFonts w:hAnsi="標楷體" w:cs="Arial"/>
          <w:sz w:val="24"/>
          <w:szCs w:val="24"/>
        </w:rPr>
        <w:t>)DOC</w:t>
      </w:r>
      <w:r w:rsidR="005F02B6" w:rsidRPr="00E26CC6">
        <w:rPr>
          <w:rFonts w:hAnsi="標楷體" w:cs="Arial" w:hint="eastAsia"/>
          <w:sz w:val="24"/>
          <w:szCs w:val="24"/>
        </w:rPr>
        <w:t>特色發展</w:t>
      </w:r>
      <w:r w:rsidRPr="00E26CC6">
        <w:rPr>
          <w:rFonts w:hAnsi="標楷體" w:cs="Arial" w:hint="eastAsia"/>
          <w:sz w:val="24"/>
          <w:szCs w:val="24"/>
        </w:rPr>
        <w:t>與對外資源</w:t>
      </w:r>
      <w:r w:rsidR="00CA201F" w:rsidRPr="00E26CC6">
        <w:rPr>
          <w:rFonts w:hAnsi="標楷體" w:cs="Arial" w:hint="eastAsia"/>
          <w:sz w:val="24"/>
          <w:szCs w:val="24"/>
        </w:rPr>
        <w:t>招募</w:t>
      </w:r>
      <w:r w:rsidRPr="00E26CC6">
        <w:rPr>
          <w:rFonts w:hAnsi="標楷體" w:cs="Arial" w:hint="eastAsia"/>
          <w:sz w:val="24"/>
          <w:szCs w:val="24"/>
        </w:rPr>
        <w:t>能力。</w:t>
      </w:r>
    </w:p>
    <w:p w:rsidR="00351DA8" w:rsidRPr="00E26CC6" w:rsidRDefault="00351DA8" w:rsidP="00744A72">
      <w:pPr>
        <w:pStyle w:val="A"/>
        <w:numPr>
          <w:ilvl w:val="0"/>
          <w:numId w:val="0"/>
        </w:numPr>
        <w:spacing w:after="0" w:line="360" w:lineRule="exact"/>
        <w:ind w:leftChars="450" w:left="1560" w:hangingChars="200" w:hanging="480"/>
        <w:rPr>
          <w:rFonts w:hAnsi="標楷體" w:cs="Arial"/>
          <w:sz w:val="24"/>
          <w:szCs w:val="24"/>
        </w:rPr>
      </w:pPr>
      <w:r w:rsidRPr="00E26CC6">
        <w:rPr>
          <w:rFonts w:hAnsi="標楷體" w:cs="Arial" w:hint="eastAsia"/>
          <w:sz w:val="24"/>
          <w:szCs w:val="24"/>
        </w:rPr>
        <w:t>(六)協調所輔導之DOC，有關DOC服務鄉、鎮、社區之區域以不重疊為原則。</w:t>
      </w:r>
    </w:p>
    <w:p w:rsidR="00D66100" w:rsidRPr="00E26CC6" w:rsidRDefault="00D66100"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E26CC6">
        <w:rPr>
          <w:rFonts w:ascii="標楷體" w:eastAsia="標楷體" w:hAnsi="標楷體" w:hint="eastAsia"/>
          <w:szCs w:val="24"/>
        </w:rPr>
        <w:t>三、</w:t>
      </w:r>
      <w:r w:rsidR="00052815" w:rsidRPr="00E26CC6">
        <w:rPr>
          <w:rFonts w:ascii="標楷體" w:eastAsia="標楷體" w:hAnsi="標楷體" w:hint="eastAsia"/>
          <w:szCs w:val="24"/>
        </w:rPr>
        <w:t>協助並輔導DOC具備</w:t>
      </w:r>
      <w:r w:rsidR="00052815" w:rsidRPr="00E26CC6">
        <w:rPr>
          <w:rFonts w:ascii="標楷體" w:eastAsia="標楷體" w:hAnsi="標楷體" w:hint="eastAsia"/>
        </w:rPr>
        <w:t>資訊基礎課程</w:t>
      </w:r>
      <w:r w:rsidR="00052815" w:rsidRPr="00E26CC6">
        <w:rPr>
          <w:rFonts w:ascii="標楷體" w:eastAsia="標楷體" w:hAnsi="標楷體" w:hint="eastAsia"/>
          <w:szCs w:val="24"/>
        </w:rPr>
        <w:t>應用與推廣能力</w:t>
      </w:r>
    </w:p>
    <w:p w:rsidR="00AD0576" w:rsidRPr="00E26CC6" w:rsidRDefault="00AD0576" w:rsidP="000531C9">
      <w:pPr>
        <w:pStyle w:val="a1"/>
        <w:adjustRightInd w:val="0"/>
        <w:spacing w:line="360" w:lineRule="exact"/>
        <w:ind w:leftChars="0" w:left="1080"/>
        <w:jc w:val="both"/>
        <w:textAlignment w:val="baseline"/>
        <w:rPr>
          <w:rFonts w:ascii="標楷體" w:eastAsia="標楷體" w:hAnsi="標楷體"/>
          <w:szCs w:val="24"/>
        </w:rPr>
      </w:pPr>
      <w:r w:rsidRPr="00E26CC6">
        <w:rPr>
          <w:rFonts w:ascii="標楷體" w:eastAsia="標楷體" w:hAnsi="標楷體" w:hint="eastAsia"/>
          <w:szCs w:val="24"/>
        </w:rPr>
        <w:lastRenderedPageBreak/>
        <w:t>輔導團隊</w:t>
      </w:r>
      <w:r w:rsidR="00742599" w:rsidRPr="00E26CC6">
        <w:rPr>
          <w:rFonts w:ascii="標楷體" w:eastAsia="標楷體" w:hAnsi="標楷體" w:hint="eastAsia"/>
          <w:szCs w:val="24"/>
        </w:rPr>
        <w:t>應</w:t>
      </w:r>
      <w:r w:rsidRPr="00E26CC6">
        <w:rPr>
          <w:rFonts w:ascii="標楷體" w:eastAsia="標楷體" w:hAnsi="標楷體" w:hint="eastAsia"/>
          <w:szCs w:val="24"/>
        </w:rPr>
        <w:t>協助DOC規劃</w:t>
      </w:r>
      <w:r w:rsidR="00052815" w:rsidRPr="00E26CC6">
        <w:rPr>
          <w:rFonts w:ascii="標楷體" w:eastAsia="標楷體" w:hAnsi="標楷體" w:hint="eastAsia"/>
          <w:szCs w:val="24"/>
        </w:rPr>
        <w:t>年度</w:t>
      </w:r>
      <w:r w:rsidR="00052815" w:rsidRPr="00E26CC6">
        <w:rPr>
          <w:rFonts w:ascii="標楷體" w:eastAsia="標楷體" w:hAnsi="標楷體"/>
          <w:szCs w:val="24"/>
        </w:rPr>
        <w:t>資訊基礎課程</w:t>
      </w:r>
      <w:r w:rsidRPr="00E26CC6">
        <w:rPr>
          <w:rFonts w:ascii="標楷體" w:eastAsia="標楷體" w:hAnsi="標楷體" w:hint="eastAsia"/>
          <w:szCs w:val="24"/>
        </w:rPr>
        <w:t>，</w:t>
      </w:r>
      <w:r w:rsidR="00742599" w:rsidRPr="00E26CC6">
        <w:rPr>
          <w:rFonts w:ascii="標楷體" w:eastAsia="標楷體" w:hAnsi="標楷體" w:hint="eastAsia"/>
          <w:szCs w:val="24"/>
        </w:rPr>
        <w:t>提供專業諮詢</w:t>
      </w:r>
      <w:r w:rsidR="00742599" w:rsidRPr="00E26CC6">
        <w:rPr>
          <w:rFonts w:ascii="標楷體" w:eastAsia="標楷體" w:hAnsi="標楷體"/>
          <w:szCs w:val="24"/>
        </w:rPr>
        <w:t>，以符合偏鄉當地民眾資訊應用需求，</w:t>
      </w:r>
      <w:r w:rsidR="00742599" w:rsidRPr="00E26CC6">
        <w:rPr>
          <w:rFonts w:ascii="標楷體" w:eastAsia="標楷體" w:hAnsi="標楷體" w:hint="eastAsia"/>
          <w:szCs w:val="24"/>
        </w:rPr>
        <w:t>輔導</w:t>
      </w:r>
      <w:r w:rsidRPr="00E26CC6">
        <w:rPr>
          <w:rFonts w:ascii="標楷體" w:eastAsia="標楷體" w:hAnsi="標楷體"/>
          <w:szCs w:val="24"/>
        </w:rPr>
        <w:t>DOC</w:t>
      </w:r>
      <w:r w:rsidR="00742599" w:rsidRPr="00E26CC6">
        <w:rPr>
          <w:rFonts w:ascii="標楷體" w:eastAsia="標楷體" w:hAnsi="標楷體" w:hint="eastAsia"/>
          <w:szCs w:val="24"/>
        </w:rPr>
        <w:t>具備</w:t>
      </w:r>
      <w:r w:rsidRPr="00E26CC6">
        <w:rPr>
          <w:rFonts w:ascii="標楷體" w:eastAsia="標楷體" w:hAnsi="標楷體" w:hint="eastAsia"/>
          <w:szCs w:val="24"/>
        </w:rPr>
        <w:t>自行</w:t>
      </w:r>
      <w:r w:rsidR="00052815" w:rsidRPr="00E26CC6">
        <w:rPr>
          <w:rFonts w:ascii="標楷體" w:eastAsia="標楷體" w:hAnsi="標楷體" w:hint="eastAsia"/>
          <w:szCs w:val="24"/>
        </w:rPr>
        <w:t>開設</w:t>
      </w:r>
      <w:r w:rsidR="00052815" w:rsidRPr="00E26CC6">
        <w:rPr>
          <w:rFonts w:ascii="標楷體" w:eastAsia="標楷體" w:hAnsi="標楷體"/>
          <w:szCs w:val="24"/>
        </w:rPr>
        <w:t>資訊基礎課程</w:t>
      </w:r>
      <w:r w:rsidR="00052815" w:rsidRPr="00E26CC6">
        <w:rPr>
          <w:rFonts w:ascii="標楷體" w:eastAsia="標楷體" w:hAnsi="標楷體" w:hint="eastAsia"/>
          <w:szCs w:val="24"/>
        </w:rPr>
        <w:t>能力</w:t>
      </w:r>
      <w:r w:rsidR="00742599" w:rsidRPr="00E26CC6">
        <w:rPr>
          <w:rFonts w:ascii="標楷體" w:eastAsia="標楷體" w:hAnsi="標楷體" w:hint="eastAsia"/>
          <w:szCs w:val="24"/>
        </w:rPr>
        <w:t>，</w:t>
      </w:r>
      <w:r w:rsidR="00742599" w:rsidRPr="00E26CC6">
        <w:rPr>
          <w:rFonts w:ascii="標楷體" w:eastAsia="標楷體" w:hAnsi="標楷體"/>
          <w:szCs w:val="24"/>
        </w:rPr>
        <w:t>適時</w:t>
      </w:r>
      <w:r w:rsidR="00742599" w:rsidRPr="00E26CC6">
        <w:rPr>
          <w:rFonts w:ascii="標楷體" w:eastAsia="標楷體" w:hAnsi="標楷體" w:hint="eastAsia"/>
          <w:szCs w:val="24"/>
        </w:rPr>
        <w:t>依</w:t>
      </w:r>
      <w:r w:rsidR="00742599" w:rsidRPr="00E26CC6">
        <w:rPr>
          <w:rFonts w:ascii="標楷體" w:eastAsia="標楷體" w:hAnsi="標楷體"/>
          <w:szCs w:val="24"/>
        </w:rPr>
        <w:t>開課</w:t>
      </w:r>
      <w:r w:rsidR="00742599" w:rsidRPr="00E26CC6">
        <w:rPr>
          <w:rFonts w:ascii="標楷體" w:eastAsia="標楷體" w:hAnsi="標楷體" w:hint="eastAsia"/>
          <w:szCs w:val="24"/>
        </w:rPr>
        <w:t>情</w:t>
      </w:r>
      <w:r w:rsidR="00742599" w:rsidRPr="00E26CC6">
        <w:rPr>
          <w:rFonts w:ascii="標楷體" w:eastAsia="標楷體" w:hAnsi="標楷體"/>
          <w:szCs w:val="24"/>
        </w:rPr>
        <w:t>況提供改善建議</w:t>
      </w:r>
      <w:r w:rsidRPr="00E26CC6">
        <w:rPr>
          <w:rFonts w:ascii="標楷體" w:eastAsia="標楷體" w:hAnsi="標楷體" w:hint="eastAsia"/>
          <w:szCs w:val="24"/>
        </w:rPr>
        <w:t>，</w:t>
      </w:r>
      <w:r w:rsidR="00742599" w:rsidRPr="00E26CC6">
        <w:rPr>
          <w:rFonts w:ascii="標楷體" w:eastAsia="標楷體" w:hAnsi="標楷體" w:hint="eastAsia"/>
          <w:szCs w:val="24"/>
        </w:rPr>
        <w:t>使</w:t>
      </w:r>
      <w:r w:rsidR="00742599" w:rsidRPr="00E26CC6">
        <w:rPr>
          <w:rFonts w:ascii="標楷體" w:eastAsia="標楷體" w:hAnsi="標楷體"/>
          <w:szCs w:val="24"/>
        </w:rPr>
        <w:t>DOC發展方向符合計畫目標</w:t>
      </w:r>
      <w:r w:rsidRPr="00E26CC6">
        <w:rPr>
          <w:rFonts w:ascii="標楷體" w:eastAsia="標楷體" w:hAnsi="標楷體" w:hint="eastAsia"/>
          <w:szCs w:val="24"/>
        </w:rPr>
        <w:t>及達成年度</w:t>
      </w:r>
      <w:r w:rsidR="00742599" w:rsidRPr="00E26CC6">
        <w:rPr>
          <w:rFonts w:ascii="標楷體" w:eastAsia="標楷體" w:hAnsi="標楷體" w:hint="eastAsia"/>
          <w:szCs w:val="24"/>
        </w:rPr>
        <w:t>績效指標，</w:t>
      </w:r>
      <w:r w:rsidR="00742599" w:rsidRPr="00E26CC6">
        <w:rPr>
          <w:rFonts w:ascii="標楷體" w:eastAsia="標楷體" w:hAnsi="標楷體"/>
          <w:szCs w:val="24"/>
        </w:rPr>
        <w:t>計畫目標包含：</w:t>
      </w:r>
    </w:p>
    <w:p w:rsidR="000531C9" w:rsidRPr="00E26CC6" w:rsidRDefault="000531C9" w:rsidP="000531C9">
      <w:pPr>
        <w:pStyle w:val="a1"/>
        <w:adjustRightInd w:val="0"/>
        <w:spacing w:line="360" w:lineRule="exact"/>
        <w:ind w:leftChars="0" w:left="1080"/>
        <w:jc w:val="both"/>
        <w:textAlignment w:val="baseline"/>
        <w:rPr>
          <w:rFonts w:ascii="標楷體" w:eastAsia="標楷體" w:hAnsi="標楷體"/>
          <w:szCs w:val="24"/>
        </w:rPr>
      </w:pPr>
      <w:r w:rsidRPr="00E26CC6">
        <w:rPr>
          <w:rFonts w:ascii="標楷體" w:eastAsia="標楷體" w:hAnsi="標楷體" w:hint="eastAsia"/>
          <w:szCs w:val="24"/>
        </w:rPr>
        <w:t>(</w:t>
      </w:r>
      <w:proofErr w:type="gramStart"/>
      <w:r w:rsidRPr="00E26CC6">
        <w:rPr>
          <w:rFonts w:ascii="標楷體" w:eastAsia="標楷體" w:hAnsi="標楷體" w:hint="eastAsia"/>
          <w:szCs w:val="24"/>
        </w:rPr>
        <w:t>一</w:t>
      </w:r>
      <w:proofErr w:type="gramEnd"/>
      <w:r w:rsidRPr="00E26CC6">
        <w:rPr>
          <w:rFonts w:ascii="標楷體" w:eastAsia="標楷體" w:hAnsi="標楷體" w:hint="eastAsia"/>
          <w:szCs w:val="24"/>
        </w:rPr>
        <w:t>)</w:t>
      </w:r>
      <w:r w:rsidR="00495042" w:rsidRPr="00E26CC6">
        <w:rPr>
          <w:rFonts w:ascii="標楷體" w:eastAsia="標楷體" w:hAnsi="標楷體" w:hint="eastAsia"/>
          <w:szCs w:val="24"/>
        </w:rPr>
        <w:t>資訊</w:t>
      </w:r>
      <w:r w:rsidR="002D0584" w:rsidRPr="00E26CC6">
        <w:rPr>
          <w:rFonts w:ascii="標楷體" w:eastAsia="標楷體" w:hAnsi="標楷體" w:hint="eastAsia"/>
          <w:szCs w:val="24"/>
        </w:rPr>
        <w:t>課程</w:t>
      </w:r>
      <w:r w:rsidR="00495042" w:rsidRPr="00E26CC6">
        <w:rPr>
          <w:rFonts w:ascii="標楷體" w:eastAsia="標楷體" w:hAnsi="標楷體" w:hint="eastAsia"/>
          <w:szCs w:val="24"/>
        </w:rPr>
        <w:t>應用</w:t>
      </w:r>
      <w:r w:rsidR="002D0584" w:rsidRPr="00E26CC6">
        <w:rPr>
          <w:rFonts w:ascii="標楷體" w:eastAsia="標楷體" w:hAnsi="標楷體" w:hint="eastAsia"/>
          <w:szCs w:val="24"/>
        </w:rPr>
        <w:t>與</w:t>
      </w:r>
      <w:r w:rsidR="00154EDD" w:rsidRPr="00E26CC6">
        <w:rPr>
          <w:rFonts w:ascii="標楷體" w:eastAsia="標楷體" w:hAnsi="標楷體" w:hint="eastAsia"/>
          <w:szCs w:val="24"/>
        </w:rPr>
        <w:t>推廣</w:t>
      </w:r>
    </w:p>
    <w:p w:rsidR="00052815" w:rsidRPr="00E26CC6" w:rsidRDefault="00052815" w:rsidP="00052815">
      <w:pPr>
        <w:pStyle w:val="aff3"/>
        <w:widowControl/>
        <w:numPr>
          <w:ilvl w:val="0"/>
          <w:numId w:val="5"/>
        </w:numPr>
        <w:adjustRightInd w:val="0"/>
        <w:snapToGrid w:val="0"/>
        <w:spacing w:line="360" w:lineRule="exact"/>
        <w:ind w:leftChars="0" w:left="1843" w:hanging="283"/>
        <w:jc w:val="both"/>
        <w:rPr>
          <w:rFonts w:ascii="標楷體" w:eastAsia="標楷體" w:hAnsi="標楷體"/>
        </w:rPr>
      </w:pPr>
      <w:r w:rsidRPr="00E26CC6">
        <w:rPr>
          <w:rFonts w:ascii="標楷體" w:eastAsia="標楷體" w:hAnsi="標楷體" w:hint="eastAsia"/>
        </w:rPr>
        <w:t>輔導團隊應瞭解</w:t>
      </w:r>
      <w:r w:rsidRPr="00E26CC6">
        <w:rPr>
          <w:rFonts w:ascii="標楷體" w:eastAsia="標楷體" w:hAnsi="標楷體"/>
        </w:rPr>
        <w:t>DOC</w:t>
      </w:r>
      <w:r w:rsidRPr="00E26CC6">
        <w:rPr>
          <w:rFonts w:ascii="標楷體" w:eastAsia="標楷體" w:hAnsi="標楷體" w:hint="eastAsia"/>
        </w:rPr>
        <w:t>當地</w:t>
      </w:r>
      <w:r w:rsidRPr="00E26CC6">
        <w:rPr>
          <w:rFonts w:ascii="標楷體" w:eastAsia="標楷體" w:hAnsi="標楷體"/>
        </w:rPr>
        <w:t>資訊進階課程</w:t>
      </w:r>
      <w:r w:rsidRPr="00E26CC6">
        <w:rPr>
          <w:rFonts w:ascii="標楷體" w:eastAsia="標楷體" w:hAnsi="標楷體" w:hint="eastAsia"/>
        </w:rPr>
        <w:t>需求並規劃</w:t>
      </w:r>
      <w:r w:rsidRPr="00E26CC6">
        <w:rPr>
          <w:rFonts w:ascii="標楷體" w:eastAsia="標楷體" w:hAnsi="標楷體"/>
        </w:rPr>
        <w:t>課程內容，</w:t>
      </w:r>
      <w:r w:rsidRPr="00E26CC6">
        <w:rPr>
          <w:rFonts w:ascii="標楷體" w:eastAsia="標楷體" w:hAnsi="標楷體" w:hint="eastAsia"/>
        </w:rPr>
        <w:t>引入</w:t>
      </w:r>
      <w:r w:rsidRPr="00E26CC6">
        <w:rPr>
          <w:rFonts w:ascii="標楷體" w:eastAsia="標楷體" w:hAnsi="標楷體"/>
        </w:rPr>
        <w:t>外部師資協助開</w:t>
      </w:r>
      <w:r w:rsidRPr="00E26CC6">
        <w:rPr>
          <w:rFonts w:ascii="標楷體" w:eastAsia="標楷體" w:hAnsi="標楷體" w:hint="eastAsia"/>
        </w:rPr>
        <w:t>課</w:t>
      </w:r>
      <w:r w:rsidRPr="00E26CC6">
        <w:rPr>
          <w:rFonts w:ascii="標楷體" w:eastAsia="標楷體" w:hAnsi="標楷體"/>
        </w:rPr>
        <w:t>，</w:t>
      </w:r>
      <w:r w:rsidRPr="00E26CC6">
        <w:rPr>
          <w:rFonts w:ascii="標楷體" w:eastAsia="標楷體" w:hAnsi="標楷體" w:hint="eastAsia"/>
        </w:rPr>
        <w:t>輔導團隊開設之課程應與本部補助</w:t>
      </w:r>
      <w:r w:rsidRPr="00E26CC6">
        <w:rPr>
          <w:rFonts w:ascii="標楷體" w:eastAsia="標楷體" w:hAnsi="標楷體"/>
        </w:rPr>
        <w:t>DOC</w:t>
      </w:r>
      <w:r w:rsidRPr="00E26CC6">
        <w:rPr>
          <w:rFonts w:ascii="標楷體" w:eastAsia="標楷體" w:hAnsi="標楷體" w:hint="eastAsia"/>
        </w:rPr>
        <w:t>自行開設</w:t>
      </w:r>
      <w:r w:rsidRPr="00E26CC6">
        <w:rPr>
          <w:rFonts w:ascii="標楷體" w:eastAsia="標楷體" w:hAnsi="標楷體"/>
        </w:rPr>
        <w:t>課程</w:t>
      </w:r>
      <w:r w:rsidRPr="00E26CC6">
        <w:rPr>
          <w:rFonts w:ascii="標楷體" w:eastAsia="標楷體" w:hAnsi="標楷體" w:hint="eastAsia"/>
        </w:rPr>
        <w:t>之</w:t>
      </w:r>
      <w:r w:rsidRPr="00E26CC6">
        <w:rPr>
          <w:rFonts w:ascii="標楷體" w:eastAsia="標楷體" w:hAnsi="標楷體"/>
        </w:rPr>
        <w:t>內容、難易度有所區隔</w:t>
      </w:r>
      <w:r w:rsidRPr="00E26CC6">
        <w:rPr>
          <w:rFonts w:ascii="標楷體" w:eastAsia="標楷體" w:hAnsi="標楷體" w:hint="eastAsia"/>
        </w:rPr>
        <w:t>。</w:t>
      </w:r>
      <w:proofErr w:type="gramStart"/>
      <w:r w:rsidRPr="00E26CC6">
        <w:rPr>
          <w:rFonts w:ascii="標楷體" w:eastAsia="標楷體" w:hAnsi="標楷體" w:hint="eastAsia"/>
        </w:rPr>
        <w:t>此外</w:t>
      </w:r>
      <w:r w:rsidRPr="00E26CC6">
        <w:rPr>
          <w:rFonts w:ascii="標楷體" w:eastAsia="標楷體" w:hAnsi="標楷體"/>
        </w:rPr>
        <w:t>，</w:t>
      </w:r>
      <w:proofErr w:type="gramEnd"/>
      <w:r w:rsidRPr="00E26CC6">
        <w:rPr>
          <w:rFonts w:ascii="標楷體" w:eastAsia="標楷體" w:hAnsi="標楷體" w:hint="eastAsia"/>
          <w:szCs w:val="24"/>
        </w:rPr>
        <w:t>輔導</w:t>
      </w:r>
      <w:r w:rsidRPr="00E26CC6">
        <w:rPr>
          <w:rFonts w:ascii="標楷體" w:eastAsia="標楷體" w:hAnsi="標楷體"/>
          <w:szCs w:val="24"/>
        </w:rPr>
        <w:t>團隊</w:t>
      </w:r>
      <w:r w:rsidRPr="00E26CC6">
        <w:rPr>
          <w:rFonts w:ascii="標楷體" w:eastAsia="標楷體" w:hAnsi="標楷體" w:hint="eastAsia"/>
          <w:szCs w:val="24"/>
        </w:rPr>
        <w:t>也須規劃開設</w:t>
      </w:r>
      <w:r w:rsidRPr="00E26CC6">
        <w:rPr>
          <w:rFonts w:ascii="標楷體" w:eastAsia="標楷體" w:hAnsi="標楷體"/>
          <w:szCs w:val="24"/>
        </w:rPr>
        <w:t>婦女</w:t>
      </w:r>
      <w:r w:rsidRPr="00E26CC6">
        <w:rPr>
          <w:rFonts w:ascii="標楷體" w:eastAsia="標楷體" w:hAnsi="標楷體" w:hint="eastAsia"/>
          <w:szCs w:val="24"/>
        </w:rPr>
        <w:t>資訊</w:t>
      </w:r>
      <w:r w:rsidRPr="00E26CC6">
        <w:rPr>
          <w:rFonts w:ascii="標楷體" w:eastAsia="標楷體" w:hAnsi="標楷體"/>
          <w:szCs w:val="24"/>
        </w:rPr>
        <w:t>進</w:t>
      </w:r>
      <w:r w:rsidRPr="00E26CC6">
        <w:rPr>
          <w:rFonts w:ascii="標楷體" w:eastAsia="標楷體" w:hAnsi="標楷體" w:hint="eastAsia"/>
          <w:szCs w:val="24"/>
        </w:rPr>
        <w:t>階專班</w:t>
      </w:r>
      <w:r w:rsidRPr="00E26CC6">
        <w:rPr>
          <w:rFonts w:ascii="標楷體" w:eastAsia="標楷體" w:hAnsi="標楷體"/>
        </w:rPr>
        <w:t>課程</w:t>
      </w:r>
      <w:r w:rsidRPr="00E26CC6">
        <w:rPr>
          <w:rFonts w:ascii="標楷體" w:eastAsia="標楷體" w:hAnsi="標楷體" w:hint="eastAsia"/>
          <w:szCs w:val="24"/>
        </w:rPr>
        <w:t>。</w:t>
      </w:r>
    </w:p>
    <w:p w:rsidR="00052815" w:rsidRPr="00E26CC6" w:rsidRDefault="00052815" w:rsidP="00052815">
      <w:pPr>
        <w:pStyle w:val="aff3"/>
        <w:widowControl/>
        <w:numPr>
          <w:ilvl w:val="0"/>
          <w:numId w:val="5"/>
        </w:numPr>
        <w:adjustRightInd w:val="0"/>
        <w:snapToGrid w:val="0"/>
        <w:spacing w:line="360" w:lineRule="exact"/>
        <w:ind w:leftChars="0" w:left="1843" w:hanging="283"/>
        <w:jc w:val="both"/>
        <w:rPr>
          <w:rFonts w:ascii="標楷體" w:eastAsia="標楷體" w:hAnsi="標楷體"/>
        </w:rPr>
      </w:pPr>
      <w:r w:rsidRPr="00E26CC6">
        <w:rPr>
          <w:rFonts w:ascii="標楷體" w:eastAsia="標楷體" w:hAnsi="標楷體" w:hint="eastAsia"/>
          <w:szCs w:val="24"/>
        </w:rPr>
        <w:t>輔導D</w:t>
      </w:r>
      <w:r w:rsidRPr="00E26CC6">
        <w:rPr>
          <w:rFonts w:ascii="標楷體" w:eastAsia="標楷體" w:hAnsi="標楷體"/>
          <w:szCs w:val="24"/>
        </w:rPr>
        <w:t>OC</w:t>
      </w:r>
      <w:r w:rsidRPr="00E26CC6">
        <w:rPr>
          <w:rFonts w:ascii="標楷體" w:eastAsia="標楷體" w:hAnsi="標楷體" w:hint="eastAsia"/>
          <w:szCs w:val="24"/>
        </w:rPr>
        <w:t>開設資訊基礎課程，培育民眾具備資訊應用基礎能力</w:t>
      </w:r>
      <w:r w:rsidRPr="00E26CC6">
        <w:rPr>
          <w:rFonts w:ascii="標楷體" w:eastAsia="標楷體" w:hAnsi="標楷體"/>
          <w:szCs w:val="24"/>
        </w:rPr>
        <w:t>，</w:t>
      </w:r>
      <w:r w:rsidRPr="00E26CC6">
        <w:rPr>
          <w:rFonts w:ascii="標楷體" w:eastAsia="標楷體" w:hAnsi="標楷體" w:hint="eastAsia"/>
          <w:szCs w:val="24"/>
        </w:rPr>
        <w:t>並學會透過</w:t>
      </w:r>
      <w:r w:rsidRPr="00E26CC6">
        <w:rPr>
          <w:rFonts w:ascii="標楷體" w:eastAsia="標楷體" w:hAnsi="標楷體"/>
          <w:szCs w:val="24"/>
        </w:rPr>
        <w:t>網際網路</w:t>
      </w:r>
      <w:r w:rsidRPr="00E26CC6">
        <w:rPr>
          <w:rFonts w:ascii="標楷體" w:eastAsia="標楷體" w:hAnsi="標楷體" w:hint="eastAsia"/>
          <w:szCs w:val="24"/>
        </w:rPr>
        <w:t>或行動寬頻</w:t>
      </w:r>
      <w:r w:rsidRPr="00E26CC6">
        <w:rPr>
          <w:rFonts w:ascii="標楷體" w:eastAsia="標楷體" w:hAnsi="標楷體"/>
          <w:szCs w:val="24"/>
        </w:rPr>
        <w:t>進行</w:t>
      </w:r>
      <w:r w:rsidRPr="00E26CC6">
        <w:rPr>
          <w:rFonts w:ascii="標楷體" w:eastAsia="標楷體" w:hAnsi="標楷體" w:hint="eastAsia"/>
          <w:szCs w:val="24"/>
        </w:rPr>
        <w:t>線上查詢及申請等服務，應優先招募從未</w:t>
      </w:r>
      <w:r w:rsidRPr="00E26CC6">
        <w:rPr>
          <w:rFonts w:ascii="標楷體" w:eastAsia="標楷體" w:hAnsi="標楷體" w:hint="eastAsia"/>
        </w:rPr>
        <w:t>接觸資訊上網之民眾至</w:t>
      </w:r>
      <w:r w:rsidRPr="00E26CC6">
        <w:rPr>
          <w:rFonts w:ascii="標楷體" w:eastAsia="標楷體" w:hAnsi="標楷體"/>
        </w:rPr>
        <w:t>DOC、</w:t>
      </w:r>
      <w:r w:rsidRPr="00E26CC6">
        <w:rPr>
          <w:rFonts w:ascii="標楷體" w:eastAsia="標楷體" w:hAnsi="標楷體" w:hint="eastAsia"/>
        </w:rPr>
        <w:t>行動</w:t>
      </w:r>
      <w:r w:rsidRPr="00E26CC6">
        <w:rPr>
          <w:rFonts w:ascii="標楷體" w:eastAsia="標楷體" w:hAnsi="標楷體"/>
        </w:rPr>
        <w:t>DOC</w:t>
      </w:r>
      <w:r w:rsidRPr="00E26CC6">
        <w:rPr>
          <w:rFonts w:ascii="標楷體" w:eastAsia="標楷體" w:hAnsi="標楷體" w:hint="eastAsia"/>
        </w:rPr>
        <w:t>或D</w:t>
      </w:r>
      <w:r w:rsidRPr="00E26CC6">
        <w:rPr>
          <w:rFonts w:ascii="標楷體" w:eastAsia="標楷體" w:hAnsi="標楷體"/>
        </w:rPr>
        <w:t>OC分班上課</w:t>
      </w:r>
      <w:r w:rsidRPr="00E26CC6">
        <w:rPr>
          <w:rFonts w:ascii="標楷體" w:eastAsia="標楷體" w:hAnsi="標楷體" w:hint="eastAsia"/>
        </w:rPr>
        <w:t>。</w:t>
      </w:r>
    </w:p>
    <w:p w:rsidR="00052815" w:rsidRPr="00E26CC6" w:rsidRDefault="00052815" w:rsidP="00052815">
      <w:pPr>
        <w:pStyle w:val="aff3"/>
        <w:widowControl/>
        <w:numPr>
          <w:ilvl w:val="0"/>
          <w:numId w:val="5"/>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輔導D</w:t>
      </w:r>
      <w:r w:rsidRPr="00E26CC6">
        <w:rPr>
          <w:rFonts w:ascii="標楷體" w:eastAsia="標楷體" w:hAnsi="標楷體"/>
          <w:szCs w:val="24"/>
        </w:rPr>
        <w:t>OC</w:t>
      </w:r>
      <w:r w:rsidRPr="00E26CC6">
        <w:rPr>
          <w:rFonts w:ascii="標楷體" w:eastAsia="標楷體" w:hAnsi="標楷體" w:hint="eastAsia"/>
        </w:rPr>
        <w:t>依據不同族群之需求，開設中高齡、新住民及原住民等資訊專班。</w:t>
      </w:r>
    </w:p>
    <w:p w:rsidR="00757802" w:rsidRPr="00E26CC6" w:rsidRDefault="00052815" w:rsidP="00052815">
      <w:pPr>
        <w:pStyle w:val="aff3"/>
        <w:widowControl/>
        <w:numPr>
          <w:ilvl w:val="0"/>
          <w:numId w:val="5"/>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輔導D</w:t>
      </w:r>
      <w:r w:rsidRPr="00E26CC6">
        <w:rPr>
          <w:rFonts w:ascii="標楷體" w:eastAsia="標楷體" w:hAnsi="標楷體"/>
          <w:szCs w:val="24"/>
        </w:rPr>
        <w:t>OC</w:t>
      </w:r>
      <w:r w:rsidRPr="00E26CC6">
        <w:rPr>
          <w:rFonts w:ascii="標楷體" w:eastAsia="標楷體" w:hAnsi="標楷體" w:hint="eastAsia"/>
          <w:szCs w:val="24"/>
        </w:rPr>
        <w:t>開設婦女資訊基礎專班，協助打造女性安心、友善之學習環境。</w:t>
      </w:r>
    </w:p>
    <w:p w:rsidR="00757802" w:rsidRPr="00E26CC6" w:rsidRDefault="00757802" w:rsidP="00757802">
      <w:pPr>
        <w:pStyle w:val="a1"/>
        <w:adjustRightInd w:val="0"/>
        <w:spacing w:line="360" w:lineRule="exact"/>
        <w:ind w:leftChars="0" w:left="1080"/>
        <w:jc w:val="both"/>
        <w:textAlignment w:val="baseline"/>
        <w:rPr>
          <w:rFonts w:ascii="標楷體" w:eastAsia="標楷體" w:hAnsi="標楷體"/>
          <w:szCs w:val="24"/>
        </w:rPr>
      </w:pPr>
      <w:r w:rsidRPr="00E26CC6">
        <w:rPr>
          <w:rFonts w:ascii="標楷體" w:eastAsia="標楷體" w:hAnsi="標楷體" w:hint="eastAsia"/>
          <w:szCs w:val="24"/>
        </w:rPr>
        <w:t>(二)數位生活資訊應用與推廣</w:t>
      </w:r>
    </w:p>
    <w:p w:rsidR="0027670D" w:rsidRPr="00E26CC6" w:rsidRDefault="00A74003" w:rsidP="00F52B46">
      <w:pPr>
        <w:pStyle w:val="aff3"/>
        <w:widowControl/>
        <w:numPr>
          <w:ilvl w:val="0"/>
          <w:numId w:val="6"/>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輔導</w:t>
      </w:r>
      <w:r w:rsidR="00BE3287" w:rsidRPr="00E26CC6">
        <w:rPr>
          <w:rFonts w:ascii="標楷體" w:eastAsia="標楷體" w:hAnsi="標楷體" w:hint="eastAsia"/>
          <w:szCs w:val="24"/>
        </w:rPr>
        <w:t>DOC</w:t>
      </w:r>
      <w:r w:rsidR="0027670D" w:rsidRPr="00E26CC6">
        <w:rPr>
          <w:rFonts w:ascii="標楷體" w:eastAsia="標楷體" w:hAnsi="標楷體" w:hint="eastAsia"/>
          <w:szCs w:val="24"/>
        </w:rPr>
        <w:t>推廣</w:t>
      </w:r>
      <w:r w:rsidR="00BE3287" w:rsidRPr="00E26CC6">
        <w:rPr>
          <w:rFonts w:ascii="標楷體" w:eastAsia="標楷體" w:hAnsi="標楷體" w:hint="eastAsia"/>
          <w:szCs w:val="24"/>
        </w:rPr>
        <w:t>民眾</w:t>
      </w:r>
      <w:r w:rsidRPr="00E26CC6">
        <w:rPr>
          <w:rFonts w:ascii="標楷體" w:eastAsia="標楷體" w:hAnsi="標楷體" w:hint="eastAsia"/>
          <w:szCs w:val="24"/>
        </w:rPr>
        <w:t>使</w:t>
      </w:r>
      <w:r w:rsidR="00BE3287" w:rsidRPr="00E26CC6">
        <w:rPr>
          <w:rFonts w:ascii="標楷體" w:eastAsia="標楷體" w:hAnsi="標楷體" w:hint="eastAsia"/>
          <w:szCs w:val="24"/>
        </w:rPr>
        <w:t>用</w:t>
      </w:r>
      <w:r w:rsidR="00475531" w:rsidRPr="00E26CC6">
        <w:rPr>
          <w:rFonts w:ascii="標楷體" w:eastAsia="標楷體" w:hAnsi="標楷體" w:hint="eastAsia"/>
          <w:szCs w:val="24"/>
        </w:rPr>
        <w:t>「我的</w:t>
      </w:r>
      <w:r w:rsidR="00BE3287" w:rsidRPr="00E26CC6">
        <w:rPr>
          <w:rFonts w:ascii="標楷體" w:eastAsia="標楷體" w:hAnsi="標楷體" w:hint="eastAsia"/>
          <w:szCs w:val="24"/>
        </w:rPr>
        <w:t>E政府</w:t>
      </w:r>
      <w:r w:rsidR="00475531" w:rsidRPr="00E26CC6">
        <w:rPr>
          <w:rFonts w:ascii="標楷體" w:eastAsia="標楷體" w:hAnsi="標楷體" w:hint="eastAsia"/>
          <w:szCs w:val="24"/>
        </w:rPr>
        <w:t>」</w:t>
      </w:r>
      <w:proofErr w:type="gramStart"/>
      <w:r w:rsidR="00475531" w:rsidRPr="00E26CC6">
        <w:rPr>
          <w:rFonts w:ascii="標楷體" w:eastAsia="標楷體" w:hAnsi="標楷體" w:hint="eastAsia"/>
          <w:szCs w:val="24"/>
        </w:rPr>
        <w:t>線上服務</w:t>
      </w:r>
      <w:proofErr w:type="gramEnd"/>
      <w:r w:rsidR="00475531" w:rsidRPr="00E26CC6">
        <w:rPr>
          <w:rFonts w:ascii="標楷體" w:eastAsia="標楷體" w:hAnsi="標楷體" w:hint="eastAsia"/>
          <w:szCs w:val="24"/>
        </w:rPr>
        <w:t>(</w:t>
      </w:r>
      <w:hyperlink r:id="rId9" w:history="1">
        <w:r w:rsidR="0027670D" w:rsidRPr="00E26CC6">
          <w:rPr>
            <w:rStyle w:val="af6"/>
            <w:rFonts w:ascii="標楷體" w:eastAsia="標楷體" w:hAnsi="標楷體"/>
            <w:color w:val="auto"/>
            <w:szCs w:val="24"/>
          </w:rPr>
          <w:t>http://www.gov.tw</w:t>
        </w:r>
      </w:hyperlink>
      <w:r w:rsidR="00475531" w:rsidRPr="00E26CC6">
        <w:rPr>
          <w:rFonts w:ascii="標楷體" w:eastAsia="標楷體" w:hAnsi="標楷體" w:hint="eastAsia"/>
          <w:szCs w:val="24"/>
        </w:rPr>
        <w:t>)</w:t>
      </w:r>
      <w:r w:rsidR="0027670D" w:rsidRPr="00E26CC6">
        <w:rPr>
          <w:rFonts w:ascii="標楷體" w:eastAsia="標楷體" w:hAnsi="標楷體" w:hint="eastAsia"/>
          <w:szCs w:val="24"/>
        </w:rPr>
        <w:t>，有效利用公部門之</w:t>
      </w:r>
      <w:r w:rsidR="0027670D" w:rsidRPr="00E26CC6">
        <w:rPr>
          <w:rFonts w:ascii="標楷體" w:eastAsia="標楷體" w:hAnsi="標楷體"/>
          <w:szCs w:val="24"/>
        </w:rPr>
        <w:t>食衣住行育樂</w:t>
      </w:r>
      <w:proofErr w:type="gramStart"/>
      <w:r w:rsidR="0027670D" w:rsidRPr="00E26CC6">
        <w:rPr>
          <w:rFonts w:ascii="標楷體" w:eastAsia="標楷體" w:hAnsi="標楷體" w:hint="eastAsia"/>
          <w:szCs w:val="24"/>
        </w:rPr>
        <w:t>相關</w:t>
      </w:r>
      <w:r w:rsidR="0027670D" w:rsidRPr="00E26CC6">
        <w:rPr>
          <w:rFonts w:ascii="標楷體" w:eastAsia="標楷體" w:hAnsi="標楷體"/>
          <w:szCs w:val="24"/>
        </w:rPr>
        <w:t>線上申辦</w:t>
      </w:r>
      <w:proofErr w:type="gramEnd"/>
      <w:r w:rsidR="0027670D" w:rsidRPr="00E26CC6">
        <w:rPr>
          <w:rFonts w:ascii="標楷體" w:eastAsia="標楷體" w:hAnsi="標楷體"/>
          <w:szCs w:val="24"/>
        </w:rPr>
        <w:t>、資訊查詢</w:t>
      </w:r>
      <w:r w:rsidR="0027670D" w:rsidRPr="00E26CC6">
        <w:rPr>
          <w:rFonts w:ascii="標楷體" w:eastAsia="標楷體" w:hAnsi="標楷體" w:hint="eastAsia"/>
          <w:szCs w:val="24"/>
        </w:rPr>
        <w:t>等便民服務。</w:t>
      </w:r>
    </w:p>
    <w:p w:rsidR="00AB241E" w:rsidRPr="00E26CC6" w:rsidRDefault="00AB241E" w:rsidP="00F52B46">
      <w:pPr>
        <w:pStyle w:val="aff3"/>
        <w:widowControl/>
        <w:numPr>
          <w:ilvl w:val="0"/>
          <w:numId w:val="6"/>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輔導</w:t>
      </w:r>
      <w:r w:rsidR="0071026E" w:rsidRPr="00E26CC6">
        <w:rPr>
          <w:rFonts w:ascii="標楷體" w:eastAsia="標楷體" w:hAnsi="標楷體" w:hint="eastAsia"/>
          <w:szCs w:val="24"/>
        </w:rPr>
        <w:t>DOC推廣</w:t>
      </w:r>
      <w:r w:rsidRPr="00E26CC6">
        <w:rPr>
          <w:rFonts w:ascii="標楷體" w:eastAsia="標楷體" w:hAnsi="標楷體" w:hint="eastAsia"/>
          <w:szCs w:val="24"/>
        </w:rPr>
        <w:t>民眾使用網路報稅、查詢國民年金、繳納款項等功能。</w:t>
      </w:r>
    </w:p>
    <w:p w:rsidR="00BE3287" w:rsidRPr="00E26CC6" w:rsidRDefault="0085774B" w:rsidP="00F52B46">
      <w:pPr>
        <w:pStyle w:val="aff3"/>
        <w:widowControl/>
        <w:numPr>
          <w:ilvl w:val="0"/>
          <w:numId w:val="6"/>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輔導DOC推廣</w:t>
      </w:r>
      <w:r w:rsidR="00CF6E39" w:rsidRPr="00E26CC6">
        <w:rPr>
          <w:rFonts w:ascii="標楷體" w:eastAsia="標楷體" w:hAnsi="標楷體" w:hint="eastAsia"/>
          <w:szCs w:val="24"/>
        </w:rPr>
        <w:t>提升</w:t>
      </w:r>
      <w:r w:rsidR="00BE3287" w:rsidRPr="00E26CC6">
        <w:rPr>
          <w:rFonts w:ascii="標楷體" w:eastAsia="標楷體" w:hAnsi="標楷體" w:hint="eastAsia"/>
          <w:szCs w:val="24"/>
        </w:rPr>
        <w:t>民眾</w:t>
      </w:r>
      <w:r w:rsidR="00287E1A" w:rsidRPr="00E26CC6">
        <w:rPr>
          <w:rFonts w:ascii="標楷體" w:eastAsia="標楷體" w:hAnsi="標楷體" w:hint="eastAsia"/>
          <w:szCs w:val="24"/>
        </w:rPr>
        <w:t>於日常生活中應用</w:t>
      </w:r>
      <w:r w:rsidR="00BE3287" w:rsidRPr="00E26CC6">
        <w:rPr>
          <w:rFonts w:ascii="標楷體" w:eastAsia="標楷體" w:hAnsi="標楷體" w:hint="eastAsia"/>
          <w:szCs w:val="24"/>
        </w:rPr>
        <w:t>行動化服務</w:t>
      </w:r>
      <w:r w:rsidR="00CF6E39" w:rsidRPr="00E26CC6">
        <w:rPr>
          <w:rFonts w:ascii="標楷體" w:eastAsia="標楷體" w:hAnsi="標楷體" w:hint="eastAsia"/>
          <w:szCs w:val="24"/>
        </w:rPr>
        <w:t>之需求及興趣</w:t>
      </w:r>
      <w:r w:rsidR="00BE3287" w:rsidRPr="00E26CC6">
        <w:rPr>
          <w:rFonts w:ascii="標楷體" w:eastAsia="標楷體" w:hAnsi="標楷體" w:hint="eastAsia"/>
          <w:szCs w:val="24"/>
        </w:rPr>
        <w:t>，</w:t>
      </w:r>
      <w:r w:rsidR="00C666AB" w:rsidRPr="00E26CC6">
        <w:rPr>
          <w:rFonts w:ascii="標楷體" w:eastAsia="標楷體" w:hAnsi="標楷體" w:hint="eastAsia"/>
          <w:szCs w:val="24"/>
        </w:rPr>
        <w:t>包含</w:t>
      </w:r>
      <w:r w:rsidR="00287E1A" w:rsidRPr="00E26CC6">
        <w:rPr>
          <w:rFonts w:ascii="標楷體" w:eastAsia="標楷體" w:hAnsi="標楷體" w:hint="eastAsia"/>
          <w:szCs w:val="24"/>
        </w:rPr>
        <w:t>開設行動</w:t>
      </w:r>
      <w:r w:rsidR="00505B99" w:rsidRPr="00E26CC6">
        <w:rPr>
          <w:rFonts w:ascii="標楷體" w:eastAsia="標楷體" w:hAnsi="標楷體" w:hint="eastAsia"/>
          <w:szCs w:val="24"/>
        </w:rPr>
        <w:t>應用</w:t>
      </w:r>
      <w:r w:rsidR="00287E1A" w:rsidRPr="00E26CC6">
        <w:rPr>
          <w:rFonts w:ascii="標楷體" w:eastAsia="標楷體" w:hAnsi="標楷體" w:hint="eastAsia"/>
          <w:szCs w:val="24"/>
        </w:rPr>
        <w:t>服務</w:t>
      </w:r>
      <w:r w:rsidR="00505B99" w:rsidRPr="00E26CC6">
        <w:rPr>
          <w:rFonts w:ascii="標楷體" w:eastAsia="標楷體" w:hAnsi="標楷體" w:hint="eastAsia"/>
          <w:szCs w:val="24"/>
        </w:rPr>
        <w:t>(</w:t>
      </w:r>
      <w:r w:rsidR="00505B99" w:rsidRPr="00E26CC6">
        <w:rPr>
          <w:rFonts w:ascii="標楷體" w:eastAsia="標楷體" w:hAnsi="標楷體"/>
          <w:szCs w:val="24"/>
        </w:rPr>
        <w:t>APP</w:t>
      </w:r>
      <w:r w:rsidR="00505B99" w:rsidRPr="00E26CC6">
        <w:rPr>
          <w:rFonts w:ascii="標楷體" w:eastAsia="標楷體" w:hAnsi="標楷體" w:hint="eastAsia"/>
          <w:szCs w:val="24"/>
        </w:rPr>
        <w:t>)</w:t>
      </w:r>
      <w:r w:rsidR="00287E1A" w:rsidRPr="00E26CC6">
        <w:rPr>
          <w:rFonts w:ascii="標楷體" w:eastAsia="標楷體" w:hAnsi="標楷體" w:hint="eastAsia"/>
          <w:szCs w:val="24"/>
        </w:rPr>
        <w:t>、</w:t>
      </w:r>
      <w:r w:rsidR="00287E1A" w:rsidRPr="00E26CC6">
        <w:rPr>
          <w:rFonts w:ascii="標楷體" w:eastAsia="標楷體" w:hAnsi="標楷體"/>
          <w:szCs w:val="24"/>
        </w:rPr>
        <w:t>數位</w:t>
      </w:r>
      <w:r w:rsidR="00287E1A" w:rsidRPr="00E26CC6">
        <w:rPr>
          <w:rFonts w:ascii="標楷體" w:eastAsia="標楷體" w:hAnsi="標楷體" w:hint="eastAsia"/>
          <w:szCs w:val="24"/>
        </w:rPr>
        <w:t>社群或</w:t>
      </w:r>
      <w:r w:rsidR="00BE3287" w:rsidRPr="00E26CC6">
        <w:rPr>
          <w:rFonts w:ascii="標楷體" w:eastAsia="標楷體" w:hAnsi="標楷體" w:hint="eastAsia"/>
          <w:szCs w:val="24"/>
        </w:rPr>
        <w:t>部落格應用</w:t>
      </w:r>
      <w:r w:rsidR="00287E1A" w:rsidRPr="00E26CC6">
        <w:rPr>
          <w:rFonts w:ascii="標楷體" w:eastAsia="標楷體" w:hAnsi="標楷體" w:hint="eastAsia"/>
          <w:szCs w:val="24"/>
        </w:rPr>
        <w:t>等</w:t>
      </w:r>
      <w:r w:rsidR="00BE3287" w:rsidRPr="00E26CC6">
        <w:rPr>
          <w:rFonts w:ascii="標楷體" w:eastAsia="標楷體" w:hAnsi="標楷體" w:hint="eastAsia"/>
          <w:szCs w:val="24"/>
        </w:rPr>
        <w:t>課程，結合</w:t>
      </w:r>
      <w:r w:rsidR="00505B99" w:rsidRPr="00E26CC6">
        <w:rPr>
          <w:rFonts w:ascii="標楷體" w:eastAsia="標楷體" w:hAnsi="標楷體" w:hint="eastAsia"/>
          <w:szCs w:val="24"/>
        </w:rPr>
        <w:t>行動載具</w:t>
      </w:r>
      <w:proofErr w:type="gramStart"/>
      <w:r w:rsidR="00505B99" w:rsidRPr="00E26CC6">
        <w:rPr>
          <w:rFonts w:ascii="標楷體" w:eastAsia="標楷體" w:hAnsi="標楷體"/>
          <w:szCs w:val="24"/>
        </w:rPr>
        <w:t>（</w:t>
      </w:r>
      <w:proofErr w:type="gramEnd"/>
      <w:r w:rsidR="00505B99" w:rsidRPr="00E26CC6">
        <w:rPr>
          <w:rFonts w:ascii="標楷體" w:eastAsia="標楷體" w:hAnsi="標楷體" w:hint="eastAsia"/>
          <w:szCs w:val="24"/>
        </w:rPr>
        <w:t>如</w:t>
      </w:r>
      <w:r w:rsidR="00505B99" w:rsidRPr="00E26CC6">
        <w:rPr>
          <w:rFonts w:ascii="標楷體" w:eastAsia="標楷體" w:hAnsi="標楷體"/>
          <w:szCs w:val="24"/>
        </w:rPr>
        <w:t>：</w:t>
      </w:r>
      <w:r w:rsidR="00BE3287" w:rsidRPr="00E26CC6">
        <w:rPr>
          <w:rFonts w:ascii="標楷體" w:eastAsia="標楷體" w:hAnsi="標楷體" w:hint="eastAsia"/>
          <w:szCs w:val="24"/>
        </w:rPr>
        <w:t>智慧型手機、平板電腦</w:t>
      </w:r>
      <w:r w:rsidR="00505B99" w:rsidRPr="00E26CC6">
        <w:rPr>
          <w:rFonts w:ascii="標楷體" w:eastAsia="標楷體" w:hAnsi="標楷體" w:hint="eastAsia"/>
          <w:szCs w:val="24"/>
        </w:rPr>
        <w:t>等</w:t>
      </w:r>
      <w:proofErr w:type="gramStart"/>
      <w:r w:rsidR="00505B99" w:rsidRPr="00E26CC6">
        <w:rPr>
          <w:rFonts w:ascii="標楷體" w:eastAsia="標楷體" w:hAnsi="標楷體" w:hint="eastAsia"/>
          <w:szCs w:val="24"/>
        </w:rPr>
        <w:t>）</w:t>
      </w:r>
      <w:proofErr w:type="gramEnd"/>
      <w:r w:rsidR="00CF6E39" w:rsidRPr="00E26CC6">
        <w:rPr>
          <w:rFonts w:ascii="標楷體" w:eastAsia="標楷體" w:hAnsi="標楷體" w:hint="eastAsia"/>
          <w:szCs w:val="24"/>
        </w:rPr>
        <w:t>之</w:t>
      </w:r>
      <w:r w:rsidR="00AA52ED" w:rsidRPr="00E26CC6">
        <w:rPr>
          <w:rFonts w:ascii="標楷體" w:eastAsia="標楷體" w:hAnsi="標楷體" w:hint="eastAsia"/>
          <w:szCs w:val="24"/>
        </w:rPr>
        <w:t>應用</w:t>
      </w:r>
      <w:r w:rsidR="00BE3287" w:rsidRPr="00E26CC6">
        <w:rPr>
          <w:rFonts w:ascii="標楷體" w:eastAsia="標楷體" w:hAnsi="標楷體" w:hint="eastAsia"/>
          <w:szCs w:val="24"/>
        </w:rPr>
        <w:t>，</w:t>
      </w:r>
      <w:r w:rsidR="00127E9C" w:rsidRPr="00E26CC6">
        <w:rPr>
          <w:rFonts w:ascii="標楷體" w:eastAsia="標楷體" w:hAnsi="標楷體" w:hint="eastAsia"/>
          <w:szCs w:val="24"/>
        </w:rPr>
        <w:t>以增進</w:t>
      </w:r>
      <w:r w:rsidR="00505B99" w:rsidRPr="00E26CC6">
        <w:rPr>
          <w:rFonts w:ascii="標楷體" w:eastAsia="標楷體" w:hAnsi="標楷體" w:hint="eastAsia"/>
          <w:szCs w:val="24"/>
        </w:rPr>
        <w:t>親友</w:t>
      </w:r>
      <w:r w:rsidR="00127E9C" w:rsidRPr="00E26CC6">
        <w:rPr>
          <w:rFonts w:ascii="標楷體" w:eastAsia="標楷體" w:hAnsi="標楷體" w:hint="eastAsia"/>
          <w:szCs w:val="24"/>
        </w:rPr>
        <w:t>及</w:t>
      </w:r>
      <w:r w:rsidR="00BE3287" w:rsidRPr="00E26CC6">
        <w:rPr>
          <w:rFonts w:ascii="標楷體" w:eastAsia="標楷體" w:hAnsi="標楷體" w:hint="eastAsia"/>
          <w:szCs w:val="24"/>
        </w:rPr>
        <w:t>親子</w:t>
      </w:r>
      <w:r w:rsidR="00127E9C" w:rsidRPr="00E26CC6">
        <w:rPr>
          <w:rFonts w:ascii="標楷體" w:eastAsia="標楷體" w:hAnsi="標楷體" w:hint="eastAsia"/>
          <w:szCs w:val="24"/>
        </w:rPr>
        <w:t>間</w:t>
      </w:r>
      <w:r w:rsidR="00127E9C" w:rsidRPr="00E26CC6">
        <w:rPr>
          <w:rFonts w:ascii="標楷體" w:eastAsia="標楷體" w:hAnsi="標楷體"/>
          <w:szCs w:val="24"/>
        </w:rPr>
        <w:t>溝通</w:t>
      </w:r>
      <w:r w:rsidR="00BE3287" w:rsidRPr="00E26CC6">
        <w:rPr>
          <w:rFonts w:ascii="標楷體" w:eastAsia="標楷體" w:hAnsi="標楷體" w:hint="eastAsia"/>
          <w:szCs w:val="24"/>
        </w:rPr>
        <w:t>。</w:t>
      </w:r>
    </w:p>
    <w:p w:rsidR="00757802" w:rsidRPr="00E26CC6" w:rsidRDefault="00D65EB8" w:rsidP="00F52B46">
      <w:pPr>
        <w:pStyle w:val="aff3"/>
        <w:widowControl/>
        <w:numPr>
          <w:ilvl w:val="0"/>
          <w:numId w:val="6"/>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輔導DOC</w:t>
      </w:r>
      <w:r w:rsidR="0022257F" w:rsidRPr="00E26CC6">
        <w:rPr>
          <w:rFonts w:ascii="標楷體" w:eastAsia="標楷體" w:hAnsi="標楷體" w:hint="eastAsia"/>
          <w:szCs w:val="24"/>
        </w:rPr>
        <w:t>宣導</w:t>
      </w:r>
      <w:r w:rsidR="0022257F" w:rsidRPr="00E26CC6">
        <w:rPr>
          <w:rFonts w:ascii="標楷體" w:eastAsia="標楷體" w:hAnsi="標楷體"/>
          <w:szCs w:val="24"/>
        </w:rPr>
        <w:t>民眾</w:t>
      </w:r>
      <w:r w:rsidR="0022257F" w:rsidRPr="00E26CC6">
        <w:rPr>
          <w:rFonts w:ascii="標楷體" w:eastAsia="標楷體" w:hAnsi="標楷體" w:hint="eastAsia"/>
          <w:szCs w:val="24"/>
        </w:rPr>
        <w:t>網路使用安全觀念</w:t>
      </w:r>
      <w:r w:rsidR="00757802" w:rsidRPr="00E26CC6">
        <w:rPr>
          <w:rFonts w:ascii="標楷體" w:eastAsia="標楷體" w:hAnsi="標楷體" w:hint="eastAsia"/>
          <w:szCs w:val="24"/>
        </w:rPr>
        <w:t>，</w:t>
      </w:r>
      <w:r w:rsidR="007749D0" w:rsidRPr="00E26CC6">
        <w:rPr>
          <w:rFonts w:ascii="標楷體" w:eastAsia="標楷體" w:hAnsi="標楷體" w:hint="eastAsia"/>
          <w:szCs w:val="24"/>
        </w:rPr>
        <w:t>開設有關</w:t>
      </w:r>
      <w:r w:rsidR="00127E9C" w:rsidRPr="00E26CC6">
        <w:rPr>
          <w:rFonts w:ascii="標楷體" w:eastAsia="標楷體" w:hAnsi="標楷體" w:hint="eastAsia"/>
          <w:szCs w:val="24"/>
        </w:rPr>
        <w:t>網路</w:t>
      </w:r>
      <w:r w:rsidR="007749D0" w:rsidRPr="00E26CC6">
        <w:rPr>
          <w:rFonts w:ascii="標楷體" w:eastAsia="標楷體" w:hAnsi="標楷體" w:hint="eastAsia"/>
          <w:szCs w:val="24"/>
        </w:rPr>
        <w:t>素養、資訊安全、網路詐騙等</w:t>
      </w:r>
      <w:r w:rsidR="007749D0" w:rsidRPr="00E26CC6">
        <w:rPr>
          <w:rFonts w:ascii="標楷體" w:eastAsia="標楷體" w:hAnsi="標楷體"/>
          <w:szCs w:val="24"/>
        </w:rPr>
        <w:t>宣導課程</w:t>
      </w:r>
      <w:r w:rsidR="00757802" w:rsidRPr="00E26CC6">
        <w:rPr>
          <w:rFonts w:ascii="標楷體" w:eastAsia="標楷體" w:hAnsi="標楷體" w:hint="eastAsia"/>
          <w:szCs w:val="24"/>
        </w:rPr>
        <w:t>，</w:t>
      </w:r>
      <w:r w:rsidR="007749D0" w:rsidRPr="00E26CC6">
        <w:rPr>
          <w:rFonts w:ascii="標楷體" w:eastAsia="標楷體" w:hAnsi="標楷體" w:hint="eastAsia"/>
          <w:szCs w:val="24"/>
        </w:rPr>
        <w:t>傳遞民眾網路使用安全常識</w:t>
      </w:r>
      <w:r w:rsidR="00757802" w:rsidRPr="00E26CC6">
        <w:rPr>
          <w:rFonts w:ascii="標楷體" w:eastAsia="標楷體" w:hAnsi="標楷體" w:hint="eastAsia"/>
          <w:szCs w:val="24"/>
        </w:rPr>
        <w:t>，讓民眾</w:t>
      </w:r>
      <w:r w:rsidR="007749D0" w:rsidRPr="00E26CC6">
        <w:rPr>
          <w:rFonts w:ascii="標楷體" w:eastAsia="標楷體" w:hAnsi="標楷體" w:hint="eastAsia"/>
          <w:szCs w:val="24"/>
        </w:rPr>
        <w:t>合法、安全、放心使用</w:t>
      </w:r>
      <w:r w:rsidR="007749D0" w:rsidRPr="00E26CC6">
        <w:rPr>
          <w:rFonts w:ascii="標楷體" w:eastAsia="標楷體" w:hAnsi="標楷體"/>
          <w:szCs w:val="24"/>
        </w:rPr>
        <w:t>網際網路</w:t>
      </w:r>
      <w:r w:rsidR="007749D0" w:rsidRPr="00E26CC6">
        <w:rPr>
          <w:rFonts w:ascii="標楷體" w:eastAsia="標楷體" w:hAnsi="標楷體" w:hint="eastAsia"/>
          <w:szCs w:val="24"/>
        </w:rPr>
        <w:t>各項資源</w:t>
      </w:r>
      <w:r w:rsidR="00757802" w:rsidRPr="00E26CC6">
        <w:rPr>
          <w:rFonts w:ascii="標楷體" w:eastAsia="標楷體" w:hAnsi="標楷體" w:hint="eastAsia"/>
          <w:szCs w:val="24"/>
        </w:rPr>
        <w:t>，</w:t>
      </w:r>
      <w:r w:rsidR="00DD219A" w:rsidRPr="00E26CC6">
        <w:rPr>
          <w:rFonts w:ascii="標楷體" w:eastAsia="標楷體" w:hAnsi="標楷體" w:hint="eastAsia"/>
          <w:szCs w:val="24"/>
        </w:rPr>
        <w:t>避免網路資訊普及所</w:t>
      </w:r>
      <w:r w:rsidR="00DD219A" w:rsidRPr="00E26CC6">
        <w:rPr>
          <w:rFonts w:ascii="標楷體" w:eastAsia="標楷體" w:hAnsi="標楷體"/>
          <w:szCs w:val="24"/>
        </w:rPr>
        <w:t>帶來之不良影響</w:t>
      </w:r>
      <w:r w:rsidR="00757802" w:rsidRPr="00E26CC6">
        <w:rPr>
          <w:rFonts w:ascii="標楷體" w:eastAsia="標楷體" w:hAnsi="標楷體" w:hint="eastAsia"/>
          <w:szCs w:val="24"/>
        </w:rPr>
        <w:t>。</w:t>
      </w:r>
    </w:p>
    <w:p w:rsidR="000531C9" w:rsidRPr="00E26CC6" w:rsidRDefault="000531C9" w:rsidP="000531C9">
      <w:pPr>
        <w:pStyle w:val="a1"/>
        <w:adjustRightInd w:val="0"/>
        <w:spacing w:line="360" w:lineRule="exact"/>
        <w:ind w:leftChars="0" w:left="1080"/>
        <w:jc w:val="both"/>
        <w:textAlignment w:val="baseline"/>
        <w:rPr>
          <w:rFonts w:ascii="標楷體" w:eastAsia="標楷體" w:hAnsi="標楷體"/>
          <w:szCs w:val="24"/>
        </w:rPr>
      </w:pPr>
      <w:r w:rsidRPr="00E26CC6">
        <w:rPr>
          <w:rFonts w:ascii="標楷體" w:eastAsia="標楷體" w:hAnsi="標楷體" w:hint="eastAsia"/>
          <w:szCs w:val="24"/>
        </w:rPr>
        <w:t>(三)</w:t>
      </w:r>
      <w:r w:rsidR="00F566FB" w:rsidRPr="00E26CC6">
        <w:rPr>
          <w:rFonts w:ascii="標楷體" w:eastAsia="標楷體" w:hAnsi="標楷體" w:hint="eastAsia"/>
          <w:szCs w:val="24"/>
        </w:rPr>
        <w:t>培養</w:t>
      </w:r>
      <w:proofErr w:type="gramStart"/>
      <w:r w:rsidR="00140244" w:rsidRPr="00E26CC6">
        <w:rPr>
          <w:rFonts w:ascii="標楷體" w:eastAsia="標楷體" w:hAnsi="標楷體" w:hint="eastAsia"/>
          <w:szCs w:val="24"/>
        </w:rPr>
        <w:t>民眾</w:t>
      </w:r>
      <w:r w:rsidRPr="00E26CC6">
        <w:rPr>
          <w:rFonts w:ascii="標楷體" w:eastAsia="標楷體" w:hAnsi="標楷體" w:hint="eastAsia"/>
          <w:szCs w:val="24"/>
        </w:rPr>
        <w:t>線上學習</w:t>
      </w:r>
      <w:proofErr w:type="gramEnd"/>
      <w:r w:rsidR="008D1250" w:rsidRPr="00E26CC6">
        <w:rPr>
          <w:rFonts w:ascii="標楷體" w:eastAsia="標楷體" w:hAnsi="標楷體" w:hint="eastAsia"/>
          <w:szCs w:val="24"/>
        </w:rPr>
        <w:t>觀念</w:t>
      </w:r>
    </w:p>
    <w:p w:rsidR="00CC5423" w:rsidRPr="00E26CC6" w:rsidRDefault="000A4858" w:rsidP="00F52B46">
      <w:pPr>
        <w:pStyle w:val="aff3"/>
        <w:widowControl/>
        <w:numPr>
          <w:ilvl w:val="0"/>
          <w:numId w:val="7"/>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rPr>
        <w:t>配合</w:t>
      </w:r>
      <w:proofErr w:type="gramStart"/>
      <w:r w:rsidR="0044771F" w:rsidRPr="00E26CC6">
        <w:rPr>
          <w:rFonts w:ascii="標楷體" w:eastAsia="標楷體" w:hAnsi="標楷體" w:hint="eastAsia"/>
        </w:rPr>
        <w:t>本部</w:t>
      </w:r>
      <w:r w:rsidR="00CF6E39" w:rsidRPr="00E26CC6">
        <w:rPr>
          <w:rFonts w:ascii="標楷體" w:eastAsia="標楷體" w:hAnsi="標楷體" w:hint="eastAsia"/>
        </w:rPr>
        <w:t>線上學習</w:t>
      </w:r>
      <w:proofErr w:type="gramEnd"/>
      <w:r w:rsidR="00CF6E39" w:rsidRPr="00E26CC6">
        <w:rPr>
          <w:rFonts w:ascii="標楷體" w:eastAsia="標楷體" w:hAnsi="標楷體" w:hint="eastAsia"/>
        </w:rPr>
        <w:t>網站</w:t>
      </w:r>
      <w:r w:rsidR="00310AA7" w:rsidRPr="00E26CC6">
        <w:rPr>
          <w:rFonts w:ascii="標楷體" w:eastAsia="標楷體" w:hAnsi="標楷體"/>
        </w:rPr>
        <w:t>，</w:t>
      </w:r>
      <w:r w:rsidR="0044771F" w:rsidRPr="00E26CC6">
        <w:rPr>
          <w:rFonts w:ascii="標楷體" w:eastAsia="標楷體" w:hAnsi="標楷體" w:hint="eastAsia"/>
        </w:rPr>
        <w:t>鼓勵民眾上網</w:t>
      </w:r>
      <w:r w:rsidR="00CC5423" w:rsidRPr="00E26CC6">
        <w:rPr>
          <w:rFonts w:ascii="標楷體" w:eastAsia="標楷體" w:hAnsi="標楷體" w:hint="eastAsia"/>
        </w:rPr>
        <w:t>自主學習。</w:t>
      </w:r>
    </w:p>
    <w:p w:rsidR="000531C9" w:rsidRPr="00E26CC6" w:rsidRDefault="009401AF" w:rsidP="00F52B46">
      <w:pPr>
        <w:pStyle w:val="aff3"/>
        <w:widowControl/>
        <w:numPr>
          <w:ilvl w:val="0"/>
          <w:numId w:val="7"/>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協助</w:t>
      </w:r>
      <w:r w:rsidR="000531C9" w:rsidRPr="00E26CC6">
        <w:rPr>
          <w:rFonts w:ascii="標楷體" w:eastAsia="標楷體" w:hAnsi="標楷體" w:hint="eastAsia"/>
          <w:szCs w:val="24"/>
        </w:rPr>
        <w:t>整合各</w:t>
      </w:r>
      <w:proofErr w:type="gramStart"/>
      <w:r w:rsidR="000531C9" w:rsidRPr="00E26CC6">
        <w:rPr>
          <w:rFonts w:ascii="標楷體" w:eastAsia="標楷體" w:hAnsi="標楷體" w:hint="eastAsia"/>
          <w:szCs w:val="24"/>
        </w:rPr>
        <w:t>部會線上數位</w:t>
      </w:r>
      <w:proofErr w:type="gramEnd"/>
      <w:r w:rsidR="000531C9" w:rsidRPr="00E26CC6">
        <w:rPr>
          <w:rFonts w:ascii="標楷體" w:eastAsia="標楷體" w:hAnsi="標楷體" w:hint="eastAsia"/>
          <w:szCs w:val="24"/>
        </w:rPr>
        <w:t>教材與電子書資源，引導民眾</w:t>
      </w:r>
      <w:r w:rsidR="00AA422A" w:rsidRPr="00E26CC6">
        <w:rPr>
          <w:rFonts w:ascii="標楷體" w:eastAsia="標楷體" w:hAnsi="標楷體" w:hint="eastAsia"/>
          <w:szCs w:val="24"/>
        </w:rPr>
        <w:t>養成</w:t>
      </w:r>
      <w:r w:rsidR="001C1559" w:rsidRPr="00E26CC6">
        <w:rPr>
          <w:rFonts w:ascii="標楷體" w:eastAsia="標楷體" w:hAnsi="標楷體" w:hint="eastAsia"/>
          <w:szCs w:val="24"/>
        </w:rPr>
        <w:t>使用</w:t>
      </w:r>
      <w:r w:rsidR="00AA422A" w:rsidRPr="00E26CC6">
        <w:rPr>
          <w:rFonts w:ascii="標楷體" w:eastAsia="標楷體" w:hAnsi="標楷體" w:hint="eastAsia"/>
          <w:szCs w:val="24"/>
        </w:rPr>
        <w:t>習慣</w:t>
      </w:r>
      <w:r w:rsidR="000531C9" w:rsidRPr="00E26CC6">
        <w:rPr>
          <w:rFonts w:ascii="標楷體" w:eastAsia="標楷體" w:hAnsi="標楷體" w:hint="eastAsia"/>
          <w:szCs w:val="24"/>
        </w:rPr>
        <w:t>，</w:t>
      </w:r>
      <w:r w:rsidR="00AA422A" w:rsidRPr="00E26CC6">
        <w:rPr>
          <w:rFonts w:ascii="標楷體" w:eastAsia="標楷體" w:hAnsi="標楷體" w:hint="eastAsia"/>
          <w:szCs w:val="24"/>
        </w:rPr>
        <w:t>並</w:t>
      </w:r>
      <w:r w:rsidRPr="00E26CC6">
        <w:rPr>
          <w:rFonts w:ascii="標楷體" w:eastAsia="標楷體" w:hAnsi="標楷體" w:hint="eastAsia"/>
          <w:szCs w:val="24"/>
        </w:rPr>
        <w:t>擴展民眾</w:t>
      </w:r>
      <w:r w:rsidR="001C1559" w:rsidRPr="00E26CC6">
        <w:rPr>
          <w:rFonts w:ascii="標楷體" w:eastAsia="標楷體" w:hAnsi="標楷體" w:hint="eastAsia"/>
          <w:szCs w:val="24"/>
        </w:rPr>
        <w:t>數位學習</w:t>
      </w:r>
      <w:r w:rsidR="000531C9" w:rsidRPr="00E26CC6">
        <w:rPr>
          <w:rFonts w:ascii="標楷體" w:eastAsia="標楷體" w:hAnsi="標楷體" w:hint="eastAsia"/>
          <w:szCs w:val="24"/>
        </w:rPr>
        <w:t>管道，以達終身學習精神。</w:t>
      </w:r>
    </w:p>
    <w:p w:rsidR="000531C9" w:rsidRPr="00E26CC6" w:rsidRDefault="00FA501C" w:rsidP="00F52B46">
      <w:pPr>
        <w:pStyle w:val="aff3"/>
        <w:widowControl/>
        <w:numPr>
          <w:ilvl w:val="0"/>
          <w:numId w:val="7"/>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瞭解</w:t>
      </w:r>
      <w:r w:rsidR="000531C9" w:rsidRPr="00E26CC6">
        <w:rPr>
          <w:rFonts w:ascii="標楷體" w:eastAsia="標楷體" w:hAnsi="標楷體" w:hint="eastAsia"/>
          <w:szCs w:val="24"/>
        </w:rPr>
        <w:t>婦女</w:t>
      </w:r>
      <w:r w:rsidR="0096768D" w:rsidRPr="00E26CC6">
        <w:rPr>
          <w:rFonts w:ascii="標楷體" w:eastAsia="標楷體" w:hAnsi="標楷體" w:hint="eastAsia"/>
          <w:szCs w:val="24"/>
        </w:rPr>
        <w:t>、</w:t>
      </w:r>
      <w:r w:rsidR="0096768D" w:rsidRPr="00E26CC6">
        <w:rPr>
          <w:rFonts w:ascii="標楷體" w:eastAsia="標楷體" w:hAnsi="標楷體"/>
          <w:szCs w:val="24"/>
        </w:rPr>
        <w:t>新住民</w:t>
      </w:r>
      <w:r w:rsidR="0096768D" w:rsidRPr="00E26CC6">
        <w:rPr>
          <w:rFonts w:ascii="標楷體" w:eastAsia="標楷體" w:hAnsi="標楷體" w:hint="eastAsia"/>
          <w:szCs w:val="24"/>
        </w:rPr>
        <w:t>、</w:t>
      </w:r>
      <w:r w:rsidR="00CF6E39" w:rsidRPr="00E26CC6">
        <w:rPr>
          <w:rFonts w:ascii="標楷體" w:eastAsia="標楷體" w:hAnsi="標楷體"/>
          <w:szCs w:val="24"/>
        </w:rPr>
        <w:t>中高齡</w:t>
      </w:r>
      <w:r w:rsidR="0096768D" w:rsidRPr="00E26CC6">
        <w:rPr>
          <w:rFonts w:ascii="標楷體" w:eastAsia="標楷體" w:hAnsi="標楷體"/>
          <w:szCs w:val="24"/>
        </w:rPr>
        <w:t>、原住民等族群</w:t>
      </w:r>
      <w:r w:rsidR="00614E82" w:rsidRPr="00E26CC6">
        <w:rPr>
          <w:rFonts w:ascii="標楷體" w:eastAsia="標楷體" w:hAnsi="標楷體" w:hint="eastAsia"/>
          <w:szCs w:val="24"/>
        </w:rPr>
        <w:t>對於數位學習</w:t>
      </w:r>
      <w:r w:rsidRPr="00E26CC6">
        <w:rPr>
          <w:rFonts w:ascii="標楷體" w:eastAsia="標楷體" w:hAnsi="標楷體" w:hint="eastAsia"/>
          <w:szCs w:val="24"/>
        </w:rPr>
        <w:t>之實際需求</w:t>
      </w:r>
      <w:r w:rsidRPr="00E26CC6">
        <w:rPr>
          <w:rFonts w:ascii="標楷體" w:eastAsia="標楷體" w:hAnsi="標楷體"/>
          <w:szCs w:val="24"/>
        </w:rPr>
        <w:t>，</w:t>
      </w:r>
      <w:r w:rsidRPr="00E26CC6">
        <w:rPr>
          <w:rFonts w:ascii="標楷體" w:eastAsia="標楷體" w:hAnsi="標楷體" w:hint="eastAsia"/>
          <w:szCs w:val="24"/>
        </w:rPr>
        <w:t>推薦</w:t>
      </w:r>
      <w:r w:rsidR="00E06F8E" w:rsidRPr="00E26CC6">
        <w:rPr>
          <w:rFonts w:ascii="標楷體" w:eastAsia="標楷體" w:hAnsi="標楷體" w:hint="eastAsia"/>
          <w:szCs w:val="24"/>
        </w:rPr>
        <w:t>適合</w:t>
      </w:r>
      <w:r w:rsidR="0096768D" w:rsidRPr="00E26CC6">
        <w:rPr>
          <w:rFonts w:ascii="標楷體" w:eastAsia="標楷體" w:hAnsi="標楷體" w:hint="eastAsia"/>
          <w:szCs w:val="24"/>
        </w:rPr>
        <w:t>領域</w:t>
      </w:r>
      <w:r w:rsidR="00E06F8E" w:rsidRPr="00E26CC6">
        <w:rPr>
          <w:rFonts w:ascii="標楷體" w:eastAsia="標楷體" w:hAnsi="標楷體" w:hint="eastAsia"/>
          <w:szCs w:val="24"/>
        </w:rPr>
        <w:t>之</w:t>
      </w:r>
      <w:r w:rsidR="000531C9" w:rsidRPr="00E26CC6">
        <w:rPr>
          <w:rFonts w:ascii="標楷體" w:eastAsia="標楷體" w:hAnsi="標楷體" w:hint="eastAsia"/>
          <w:szCs w:val="24"/>
        </w:rPr>
        <w:t>數位學習</w:t>
      </w:r>
      <w:r w:rsidR="00E06F8E" w:rsidRPr="00E26CC6">
        <w:rPr>
          <w:rFonts w:ascii="標楷體" w:eastAsia="標楷體" w:hAnsi="標楷體" w:hint="eastAsia"/>
          <w:szCs w:val="24"/>
        </w:rPr>
        <w:t>課程</w:t>
      </w:r>
      <w:r w:rsidR="000531C9" w:rsidRPr="00E26CC6">
        <w:rPr>
          <w:rFonts w:ascii="標楷體" w:eastAsia="標楷體" w:hAnsi="標楷體" w:hint="eastAsia"/>
          <w:szCs w:val="24"/>
        </w:rPr>
        <w:t>，</w:t>
      </w:r>
      <w:r w:rsidR="006E3EB8" w:rsidRPr="00E26CC6">
        <w:rPr>
          <w:rFonts w:ascii="標楷體" w:eastAsia="標楷體" w:hAnsi="標楷體" w:hint="eastAsia"/>
          <w:szCs w:val="24"/>
        </w:rPr>
        <w:t>以達到</w:t>
      </w:r>
      <w:r w:rsidR="006E3EB8" w:rsidRPr="00E26CC6">
        <w:rPr>
          <w:rFonts w:ascii="標楷體" w:eastAsia="標楷體" w:hAnsi="標楷體"/>
          <w:szCs w:val="24"/>
        </w:rPr>
        <w:t>因材施教</w:t>
      </w:r>
      <w:r w:rsidR="006E3EB8" w:rsidRPr="00E26CC6">
        <w:rPr>
          <w:rFonts w:ascii="標楷體" w:eastAsia="標楷體" w:hAnsi="標楷體" w:hint="eastAsia"/>
          <w:szCs w:val="24"/>
        </w:rPr>
        <w:t>之教育</w:t>
      </w:r>
      <w:r w:rsidR="006E3EB8" w:rsidRPr="00E26CC6">
        <w:rPr>
          <w:rFonts w:ascii="標楷體" w:eastAsia="標楷體" w:hAnsi="標楷體"/>
          <w:szCs w:val="24"/>
        </w:rPr>
        <w:t>目的</w:t>
      </w:r>
      <w:r w:rsidR="000531C9" w:rsidRPr="00E26CC6">
        <w:rPr>
          <w:rFonts w:ascii="標楷體" w:eastAsia="標楷體" w:hAnsi="標楷體" w:hint="eastAsia"/>
          <w:szCs w:val="24"/>
        </w:rPr>
        <w:t>。</w:t>
      </w:r>
    </w:p>
    <w:p w:rsidR="00757802" w:rsidRPr="00E26CC6" w:rsidRDefault="00F65F6C" w:rsidP="00F52B46">
      <w:pPr>
        <w:pStyle w:val="aff3"/>
        <w:widowControl/>
        <w:numPr>
          <w:ilvl w:val="0"/>
          <w:numId w:val="7"/>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透過</w:t>
      </w:r>
      <w:proofErr w:type="gramStart"/>
      <w:r w:rsidRPr="00E26CC6">
        <w:rPr>
          <w:rFonts w:ascii="標楷體" w:eastAsia="標楷體" w:hAnsi="標楷體"/>
          <w:szCs w:val="24"/>
        </w:rPr>
        <w:t>推廣</w:t>
      </w:r>
      <w:r w:rsidR="00231EAB" w:rsidRPr="00E26CC6">
        <w:rPr>
          <w:rFonts w:ascii="標楷體" w:eastAsia="標楷體" w:hAnsi="標楷體" w:hint="eastAsia"/>
          <w:szCs w:val="24"/>
        </w:rPr>
        <w:t>線上學習</w:t>
      </w:r>
      <w:proofErr w:type="gramEnd"/>
      <w:r w:rsidR="00231EAB" w:rsidRPr="00E26CC6">
        <w:rPr>
          <w:rFonts w:ascii="標楷體" w:eastAsia="標楷體" w:hAnsi="標楷體" w:hint="eastAsia"/>
          <w:szCs w:val="24"/>
        </w:rPr>
        <w:t>課程</w:t>
      </w:r>
      <w:r w:rsidR="001D7B1C" w:rsidRPr="00E26CC6">
        <w:rPr>
          <w:rFonts w:ascii="標楷體" w:eastAsia="標楷體" w:hAnsi="標楷體" w:hint="eastAsia"/>
          <w:szCs w:val="24"/>
        </w:rPr>
        <w:t>，</w:t>
      </w:r>
      <w:r w:rsidRPr="00E26CC6">
        <w:rPr>
          <w:rFonts w:ascii="標楷體" w:eastAsia="標楷體" w:hAnsi="標楷體" w:hint="eastAsia"/>
          <w:szCs w:val="24"/>
        </w:rPr>
        <w:t>滿足</w:t>
      </w:r>
      <w:r w:rsidRPr="00E26CC6">
        <w:rPr>
          <w:rFonts w:ascii="標楷體" w:eastAsia="標楷體" w:hAnsi="標楷體"/>
          <w:szCs w:val="24"/>
        </w:rPr>
        <w:t>民眾對於</w:t>
      </w:r>
      <w:r w:rsidR="00757802" w:rsidRPr="00E26CC6">
        <w:rPr>
          <w:rFonts w:ascii="標楷體" w:eastAsia="標楷體" w:hAnsi="標楷體" w:hint="eastAsia"/>
          <w:szCs w:val="24"/>
        </w:rPr>
        <w:t>終身學習、創造便利數位生活及銜接求職專業培訓</w:t>
      </w:r>
      <w:r w:rsidRPr="00E26CC6">
        <w:rPr>
          <w:rFonts w:ascii="標楷體" w:eastAsia="標楷體" w:hAnsi="標楷體" w:hint="eastAsia"/>
          <w:szCs w:val="24"/>
        </w:rPr>
        <w:t>之</w:t>
      </w:r>
      <w:r w:rsidR="00757802" w:rsidRPr="00E26CC6">
        <w:rPr>
          <w:rFonts w:ascii="標楷體" w:eastAsia="標楷體" w:hAnsi="標楷體" w:hint="eastAsia"/>
          <w:szCs w:val="24"/>
        </w:rPr>
        <w:t>三大需求。</w:t>
      </w:r>
    </w:p>
    <w:p w:rsidR="000531C9" w:rsidRPr="00E26CC6" w:rsidRDefault="000531C9" w:rsidP="000531C9">
      <w:pPr>
        <w:pStyle w:val="a1"/>
        <w:adjustRightInd w:val="0"/>
        <w:spacing w:line="360" w:lineRule="exact"/>
        <w:ind w:leftChars="0" w:left="1080"/>
        <w:jc w:val="both"/>
        <w:textAlignment w:val="baseline"/>
        <w:rPr>
          <w:rFonts w:ascii="標楷體" w:eastAsia="標楷體" w:hAnsi="標楷體"/>
          <w:szCs w:val="24"/>
        </w:rPr>
      </w:pPr>
      <w:r w:rsidRPr="00E26CC6">
        <w:rPr>
          <w:rFonts w:ascii="標楷體" w:eastAsia="標楷體" w:hAnsi="標楷體" w:hint="eastAsia"/>
          <w:szCs w:val="24"/>
        </w:rPr>
        <w:t>(</w:t>
      </w:r>
      <w:r w:rsidR="009547CB" w:rsidRPr="00E26CC6">
        <w:rPr>
          <w:rFonts w:ascii="標楷體" w:eastAsia="標楷體" w:hAnsi="標楷體" w:hint="eastAsia"/>
          <w:szCs w:val="24"/>
        </w:rPr>
        <w:t>四</w:t>
      </w:r>
      <w:r w:rsidRPr="00E26CC6">
        <w:rPr>
          <w:rFonts w:ascii="標楷體" w:eastAsia="標楷體" w:hAnsi="標楷體" w:hint="eastAsia"/>
          <w:szCs w:val="24"/>
        </w:rPr>
        <w:t>)偏鄉</w:t>
      </w:r>
      <w:r w:rsidR="00C67E68" w:rsidRPr="00E26CC6">
        <w:rPr>
          <w:rFonts w:ascii="標楷體" w:eastAsia="標楷體" w:hAnsi="標楷體" w:hint="eastAsia"/>
          <w:szCs w:val="24"/>
        </w:rPr>
        <w:t>行動環境</w:t>
      </w:r>
      <w:r w:rsidRPr="00E26CC6">
        <w:rPr>
          <w:rFonts w:ascii="標楷體" w:eastAsia="標楷體" w:hAnsi="標楷體" w:hint="eastAsia"/>
          <w:szCs w:val="24"/>
        </w:rPr>
        <w:t>據點提供</w:t>
      </w:r>
    </w:p>
    <w:p w:rsidR="000531C9" w:rsidRPr="00E26CC6" w:rsidRDefault="007339EB" w:rsidP="00F52B46">
      <w:pPr>
        <w:pStyle w:val="aff3"/>
        <w:widowControl/>
        <w:numPr>
          <w:ilvl w:val="0"/>
          <w:numId w:val="8"/>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協助DOC打造並維持友善數位應用服務據點，</w:t>
      </w:r>
      <w:r w:rsidR="00674AFF" w:rsidRPr="00E26CC6">
        <w:rPr>
          <w:rFonts w:ascii="標楷體" w:eastAsia="標楷體" w:hAnsi="標楷體" w:hint="eastAsia"/>
          <w:szCs w:val="24"/>
        </w:rPr>
        <w:t>吸引</w:t>
      </w:r>
      <w:r w:rsidR="00674AFF" w:rsidRPr="00E26CC6">
        <w:rPr>
          <w:rFonts w:ascii="標楷體" w:eastAsia="標楷體" w:hAnsi="標楷體"/>
          <w:szCs w:val="24"/>
        </w:rPr>
        <w:t>民眾</w:t>
      </w:r>
      <w:r w:rsidR="00674AFF" w:rsidRPr="00E26CC6">
        <w:rPr>
          <w:rFonts w:ascii="標楷體" w:eastAsia="標楷體" w:hAnsi="標楷體" w:hint="eastAsia"/>
          <w:szCs w:val="24"/>
        </w:rPr>
        <w:t>至</w:t>
      </w:r>
      <w:r w:rsidR="00674AFF" w:rsidRPr="00E26CC6">
        <w:rPr>
          <w:rFonts w:ascii="標楷體" w:eastAsia="標楷體" w:hAnsi="標楷體"/>
          <w:szCs w:val="24"/>
        </w:rPr>
        <w:t>DOC</w:t>
      </w:r>
      <w:r w:rsidR="00674AFF" w:rsidRPr="00E26CC6">
        <w:rPr>
          <w:rFonts w:ascii="標楷體" w:eastAsia="標楷體" w:hAnsi="標楷體" w:hint="eastAsia"/>
          <w:szCs w:val="24"/>
        </w:rPr>
        <w:t>使用</w:t>
      </w:r>
      <w:r w:rsidR="00674AFF" w:rsidRPr="00E26CC6">
        <w:rPr>
          <w:rFonts w:ascii="標楷體" w:eastAsia="標楷體" w:hAnsi="標楷體"/>
          <w:szCs w:val="24"/>
        </w:rPr>
        <w:t>各項資訊設備服務，</w:t>
      </w:r>
      <w:r w:rsidR="00674AFF" w:rsidRPr="00E26CC6">
        <w:rPr>
          <w:rFonts w:ascii="標楷體" w:eastAsia="標楷體" w:hAnsi="標楷體" w:hint="eastAsia"/>
          <w:szCs w:val="24"/>
        </w:rPr>
        <w:t>滿足民眾數位應用需求</w:t>
      </w:r>
      <w:r w:rsidRPr="00E26CC6">
        <w:rPr>
          <w:rFonts w:ascii="標楷體" w:eastAsia="標楷體" w:hAnsi="標楷體" w:hint="eastAsia"/>
          <w:szCs w:val="24"/>
        </w:rPr>
        <w:t>。</w:t>
      </w:r>
    </w:p>
    <w:p w:rsidR="000531C9" w:rsidRPr="00E26CC6" w:rsidRDefault="00AA4E35" w:rsidP="00F52B46">
      <w:pPr>
        <w:pStyle w:val="aff3"/>
        <w:widowControl/>
        <w:numPr>
          <w:ilvl w:val="0"/>
          <w:numId w:val="8"/>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輔導</w:t>
      </w:r>
      <w:r w:rsidRPr="00E26CC6">
        <w:rPr>
          <w:rFonts w:ascii="標楷體" w:eastAsia="標楷體" w:hAnsi="標楷體"/>
          <w:szCs w:val="24"/>
        </w:rPr>
        <w:t>DOC</w:t>
      </w:r>
      <w:r w:rsidR="00CE5960" w:rsidRPr="00E26CC6">
        <w:rPr>
          <w:rFonts w:ascii="標楷體" w:eastAsia="標楷體" w:hAnsi="標楷體" w:hint="eastAsia"/>
          <w:szCs w:val="24"/>
        </w:rPr>
        <w:t>優先於數位發展程度為</w:t>
      </w:r>
      <w:r w:rsidR="00CE5960" w:rsidRPr="00E26CC6">
        <w:rPr>
          <w:rFonts w:ascii="標楷體" w:eastAsia="標楷體" w:hAnsi="標楷體"/>
          <w:szCs w:val="24"/>
        </w:rPr>
        <w:t>5</w:t>
      </w:r>
      <w:r w:rsidR="00CE5960" w:rsidRPr="00E26CC6">
        <w:rPr>
          <w:rFonts w:ascii="標楷體" w:eastAsia="標楷體" w:hAnsi="標楷體" w:hint="eastAsia"/>
          <w:szCs w:val="24"/>
        </w:rPr>
        <w:t>級的鄉鎮(如附件3)</w:t>
      </w:r>
      <w:r w:rsidR="00C67E68" w:rsidRPr="00E26CC6">
        <w:rPr>
          <w:rFonts w:ascii="標楷體" w:eastAsia="標楷體" w:hAnsi="標楷體" w:hint="eastAsia"/>
          <w:szCs w:val="24"/>
        </w:rPr>
        <w:t>開設行動DOC</w:t>
      </w:r>
      <w:r w:rsidR="000531C9" w:rsidRPr="00E26CC6">
        <w:rPr>
          <w:rFonts w:ascii="標楷體" w:eastAsia="標楷體" w:hAnsi="標楷體" w:hint="eastAsia"/>
          <w:szCs w:val="24"/>
        </w:rPr>
        <w:t>或</w:t>
      </w:r>
      <w:r w:rsidR="00C67E68" w:rsidRPr="00E26CC6">
        <w:rPr>
          <w:rFonts w:ascii="標楷體" w:eastAsia="標楷體" w:hAnsi="標楷體" w:hint="eastAsia"/>
          <w:szCs w:val="24"/>
        </w:rPr>
        <w:t>D</w:t>
      </w:r>
      <w:r w:rsidR="00C67E68" w:rsidRPr="00E26CC6">
        <w:rPr>
          <w:rFonts w:ascii="標楷體" w:eastAsia="標楷體" w:hAnsi="標楷體"/>
          <w:szCs w:val="24"/>
        </w:rPr>
        <w:t>OC</w:t>
      </w:r>
      <w:r w:rsidR="00C67E68" w:rsidRPr="00E26CC6">
        <w:rPr>
          <w:rFonts w:ascii="標楷體" w:eastAsia="標楷體" w:hAnsi="標楷體" w:hint="eastAsia"/>
          <w:szCs w:val="24"/>
        </w:rPr>
        <w:t>分班</w:t>
      </w:r>
      <w:r w:rsidR="000531C9" w:rsidRPr="00E26CC6">
        <w:rPr>
          <w:rFonts w:ascii="標楷體" w:eastAsia="標楷體" w:hAnsi="標楷體" w:hint="eastAsia"/>
          <w:szCs w:val="24"/>
        </w:rPr>
        <w:t>，</w:t>
      </w:r>
      <w:r w:rsidR="00C67E68" w:rsidRPr="00E26CC6">
        <w:rPr>
          <w:rFonts w:ascii="標楷體" w:eastAsia="標楷體" w:hAnsi="標楷體" w:hint="eastAsia"/>
          <w:szCs w:val="24"/>
        </w:rPr>
        <w:t>擴大偏鄉</w:t>
      </w:r>
      <w:r w:rsidR="00C67E68" w:rsidRPr="00E26CC6">
        <w:rPr>
          <w:rFonts w:ascii="標楷體" w:eastAsia="標楷體" w:hAnsi="標楷體"/>
          <w:szCs w:val="24"/>
        </w:rPr>
        <w:t>服務範圍，</w:t>
      </w:r>
      <w:r w:rsidR="00CF6E39" w:rsidRPr="00E26CC6">
        <w:rPr>
          <w:rFonts w:ascii="標楷體" w:eastAsia="標楷體" w:hAnsi="標楷體" w:hint="eastAsia"/>
          <w:szCs w:val="24"/>
        </w:rPr>
        <w:t>增加</w:t>
      </w:r>
      <w:r w:rsidR="000531C9" w:rsidRPr="00E26CC6">
        <w:rPr>
          <w:rFonts w:ascii="標楷體" w:eastAsia="標楷體" w:hAnsi="標楷體" w:hint="eastAsia"/>
          <w:szCs w:val="24"/>
        </w:rPr>
        <w:t>民眾</w:t>
      </w:r>
      <w:r w:rsidR="00C67E68" w:rsidRPr="00E26CC6">
        <w:rPr>
          <w:rFonts w:ascii="標楷體" w:eastAsia="標楷體" w:hAnsi="標楷體" w:hint="eastAsia"/>
          <w:szCs w:val="24"/>
        </w:rPr>
        <w:t>數位應用環境</w:t>
      </w:r>
      <w:r w:rsidR="00C67E68" w:rsidRPr="00E26CC6">
        <w:rPr>
          <w:rFonts w:ascii="標楷體" w:eastAsia="標楷體" w:hAnsi="標楷體"/>
          <w:szCs w:val="24"/>
        </w:rPr>
        <w:t>與</w:t>
      </w:r>
      <w:r w:rsidR="00C67E68" w:rsidRPr="00E26CC6">
        <w:rPr>
          <w:rFonts w:ascii="標楷體" w:eastAsia="標楷體" w:hAnsi="標楷體" w:hint="eastAsia"/>
          <w:szCs w:val="24"/>
        </w:rPr>
        <w:t>資源</w:t>
      </w:r>
      <w:r w:rsidR="000531C9" w:rsidRPr="00E26CC6">
        <w:rPr>
          <w:rFonts w:ascii="標楷體" w:eastAsia="標楷體" w:hAnsi="標楷體" w:hint="eastAsia"/>
          <w:szCs w:val="24"/>
        </w:rPr>
        <w:t>。</w:t>
      </w:r>
    </w:p>
    <w:p w:rsidR="003F134D" w:rsidRPr="00E26CC6" w:rsidRDefault="007339EB" w:rsidP="00F52B46">
      <w:pPr>
        <w:pStyle w:val="aff3"/>
        <w:widowControl/>
        <w:numPr>
          <w:ilvl w:val="0"/>
          <w:numId w:val="8"/>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媒合D</w:t>
      </w:r>
      <w:r w:rsidRPr="00E26CC6">
        <w:rPr>
          <w:rFonts w:ascii="標楷體" w:eastAsia="標楷體" w:hAnsi="標楷體"/>
          <w:szCs w:val="24"/>
        </w:rPr>
        <w:t>OC</w:t>
      </w:r>
      <w:r w:rsidRPr="00E26CC6">
        <w:rPr>
          <w:rFonts w:ascii="標楷體" w:eastAsia="標楷體" w:hAnsi="標楷體" w:hint="eastAsia"/>
          <w:szCs w:val="24"/>
        </w:rPr>
        <w:t>與各部會數位關懷服務據點合作，推廣DOC服務以增加民眾數位近用機會。</w:t>
      </w:r>
    </w:p>
    <w:p w:rsidR="00D66100" w:rsidRPr="00E26CC6" w:rsidRDefault="000531C9" w:rsidP="000531C9">
      <w:pPr>
        <w:pStyle w:val="a1"/>
        <w:adjustRightInd w:val="0"/>
        <w:spacing w:line="360" w:lineRule="exact"/>
        <w:ind w:leftChars="0"/>
        <w:jc w:val="both"/>
        <w:textAlignment w:val="baseline"/>
        <w:rPr>
          <w:rFonts w:ascii="標楷體" w:eastAsia="標楷體" w:hAnsi="標楷體"/>
          <w:szCs w:val="24"/>
        </w:rPr>
      </w:pPr>
      <w:r w:rsidRPr="00E26CC6">
        <w:rPr>
          <w:rFonts w:ascii="標楷體" w:eastAsia="標楷體" w:hAnsi="標楷體" w:hint="eastAsia"/>
          <w:szCs w:val="24"/>
        </w:rPr>
        <w:t>四、</w:t>
      </w:r>
      <w:r w:rsidR="004F02A1" w:rsidRPr="00E26CC6">
        <w:rPr>
          <w:rFonts w:ascii="標楷體" w:eastAsia="標楷體" w:hAnsi="標楷體" w:hint="eastAsia"/>
          <w:szCs w:val="24"/>
        </w:rPr>
        <w:t>協助</w:t>
      </w:r>
      <w:r w:rsidR="004F02A1" w:rsidRPr="00E26CC6">
        <w:rPr>
          <w:rFonts w:ascii="標楷體" w:eastAsia="標楷體" w:hAnsi="標楷體"/>
          <w:szCs w:val="24"/>
        </w:rPr>
        <w:t>並</w:t>
      </w:r>
      <w:r w:rsidR="00602DD3" w:rsidRPr="00E26CC6">
        <w:rPr>
          <w:rFonts w:ascii="標楷體" w:eastAsia="標楷體" w:hAnsi="標楷體" w:hint="eastAsia"/>
          <w:szCs w:val="24"/>
        </w:rPr>
        <w:t>輔導</w:t>
      </w:r>
      <w:r w:rsidR="00D66100" w:rsidRPr="00E26CC6">
        <w:rPr>
          <w:rFonts w:ascii="標楷體" w:eastAsia="標楷體" w:hAnsi="標楷體"/>
          <w:szCs w:val="24"/>
        </w:rPr>
        <w:t>DOC</w:t>
      </w:r>
      <w:r w:rsidR="00B40029" w:rsidRPr="00E26CC6">
        <w:rPr>
          <w:rFonts w:ascii="標楷體" w:eastAsia="標楷體" w:hAnsi="標楷體" w:hint="eastAsia"/>
          <w:szCs w:val="24"/>
        </w:rPr>
        <w:t>發掘</w:t>
      </w:r>
      <w:r w:rsidR="00DD57A5" w:rsidRPr="00E26CC6">
        <w:rPr>
          <w:rFonts w:ascii="標楷體" w:eastAsia="標楷體" w:hAnsi="標楷體" w:hint="eastAsia"/>
          <w:szCs w:val="24"/>
        </w:rPr>
        <w:t>特色亮點</w:t>
      </w:r>
      <w:r w:rsidR="00B40029" w:rsidRPr="00E26CC6">
        <w:rPr>
          <w:rFonts w:ascii="標楷體" w:eastAsia="標楷體" w:hAnsi="標楷體" w:hint="eastAsia"/>
          <w:szCs w:val="24"/>
        </w:rPr>
        <w:t>與</w:t>
      </w:r>
      <w:r w:rsidR="00DD57A5" w:rsidRPr="00E26CC6">
        <w:rPr>
          <w:rFonts w:ascii="標楷體" w:eastAsia="標楷體" w:hAnsi="標楷體" w:hint="eastAsia"/>
          <w:szCs w:val="24"/>
        </w:rPr>
        <w:t>經營</w:t>
      </w:r>
    </w:p>
    <w:p w:rsidR="00511AE2" w:rsidRPr="00E26CC6" w:rsidRDefault="00511AE2" w:rsidP="00511AE2">
      <w:pPr>
        <w:pStyle w:val="a1"/>
        <w:adjustRightInd w:val="0"/>
        <w:spacing w:line="360" w:lineRule="exact"/>
        <w:ind w:leftChars="0" w:left="1080"/>
        <w:jc w:val="both"/>
        <w:textAlignment w:val="baseline"/>
        <w:rPr>
          <w:rFonts w:ascii="標楷體" w:eastAsia="標楷體" w:hAnsi="標楷體"/>
          <w:szCs w:val="24"/>
        </w:rPr>
      </w:pPr>
      <w:r w:rsidRPr="00E26CC6">
        <w:rPr>
          <w:rFonts w:ascii="標楷體" w:eastAsia="標楷體" w:hAnsi="標楷體" w:hint="eastAsia"/>
          <w:szCs w:val="24"/>
        </w:rPr>
        <w:t>(</w:t>
      </w:r>
      <w:proofErr w:type="gramStart"/>
      <w:r w:rsidRPr="00E26CC6">
        <w:rPr>
          <w:rFonts w:ascii="標楷體" w:eastAsia="標楷體" w:hAnsi="標楷體" w:hint="eastAsia"/>
          <w:szCs w:val="24"/>
        </w:rPr>
        <w:t>一</w:t>
      </w:r>
      <w:proofErr w:type="gramEnd"/>
      <w:r w:rsidRPr="00E26CC6">
        <w:rPr>
          <w:rFonts w:ascii="標楷體" w:eastAsia="標楷體" w:hAnsi="標楷體" w:hint="eastAsia"/>
          <w:szCs w:val="24"/>
        </w:rPr>
        <w:t>)結合</w:t>
      </w:r>
      <w:r w:rsidR="004E6AD7" w:rsidRPr="00E26CC6">
        <w:rPr>
          <w:rFonts w:ascii="標楷體" w:eastAsia="標楷體" w:hAnsi="標楷體" w:hint="eastAsia"/>
          <w:szCs w:val="24"/>
        </w:rPr>
        <w:t>輔導團隊</w:t>
      </w:r>
      <w:r w:rsidRPr="00E26CC6">
        <w:rPr>
          <w:rFonts w:ascii="標楷體" w:eastAsia="標楷體" w:hAnsi="標楷體" w:hint="eastAsia"/>
          <w:szCs w:val="24"/>
        </w:rPr>
        <w:t>專長</w:t>
      </w:r>
      <w:r w:rsidR="00C806E8" w:rsidRPr="00E26CC6">
        <w:rPr>
          <w:rFonts w:ascii="標楷體" w:eastAsia="標楷體" w:hAnsi="標楷體" w:hint="eastAsia"/>
          <w:szCs w:val="24"/>
        </w:rPr>
        <w:t>打造</w:t>
      </w:r>
      <w:r w:rsidR="00C806E8" w:rsidRPr="00E26CC6">
        <w:rPr>
          <w:rFonts w:ascii="標楷體" w:eastAsia="標楷體" w:hAnsi="標楷體"/>
          <w:szCs w:val="24"/>
        </w:rPr>
        <w:t>DOC</w:t>
      </w:r>
      <w:r w:rsidRPr="00E26CC6">
        <w:rPr>
          <w:rFonts w:ascii="標楷體" w:eastAsia="標楷體" w:hAnsi="標楷體" w:hint="eastAsia"/>
          <w:szCs w:val="24"/>
        </w:rPr>
        <w:t>在地</w:t>
      </w:r>
      <w:r w:rsidR="00EA0546" w:rsidRPr="00E26CC6">
        <w:rPr>
          <w:rFonts w:ascii="標楷體" w:eastAsia="標楷體" w:hAnsi="標楷體" w:hint="eastAsia"/>
          <w:szCs w:val="24"/>
        </w:rPr>
        <w:t>數位應用</w:t>
      </w:r>
      <w:r w:rsidRPr="00E26CC6">
        <w:rPr>
          <w:rFonts w:ascii="標楷體" w:eastAsia="標楷體" w:hAnsi="標楷體" w:hint="eastAsia"/>
          <w:szCs w:val="24"/>
        </w:rPr>
        <w:t>特色</w:t>
      </w:r>
    </w:p>
    <w:p w:rsidR="003D17B2" w:rsidRPr="00E26CC6" w:rsidRDefault="00EA0546" w:rsidP="00F52B46">
      <w:pPr>
        <w:pStyle w:val="a1"/>
        <w:numPr>
          <w:ilvl w:val="0"/>
          <w:numId w:val="9"/>
        </w:numPr>
        <w:adjustRightInd w:val="0"/>
        <w:spacing w:line="360" w:lineRule="exact"/>
        <w:ind w:leftChars="0" w:left="1843" w:hanging="283"/>
        <w:jc w:val="both"/>
        <w:textAlignment w:val="baseline"/>
        <w:rPr>
          <w:rFonts w:ascii="標楷體" w:eastAsia="標楷體" w:hAnsi="標楷體"/>
          <w:szCs w:val="24"/>
        </w:rPr>
      </w:pPr>
      <w:r w:rsidRPr="00E26CC6">
        <w:rPr>
          <w:rFonts w:ascii="標楷體" w:eastAsia="標楷體" w:hAnsi="標楷體" w:hint="eastAsia"/>
          <w:szCs w:val="24"/>
        </w:rPr>
        <w:t>分析</w:t>
      </w:r>
      <w:r w:rsidR="00D66100" w:rsidRPr="00E26CC6">
        <w:rPr>
          <w:rFonts w:ascii="標楷體" w:eastAsia="標楷體" w:hAnsi="標楷體"/>
          <w:szCs w:val="24"/>
        </w:rPr>
        <w:t>DOC</w:t>
      </w:r>
      <w:r w:rsidR="00D66100" w:rsidRPr="00E26CC6">
        <w:rPr>
          <w:rFonts w:ascii="標楷體" w:eastAsia="標楷體" w:hAnsi="標楷體" w:hint="eastAsia"/>
          <w:szCs w:val="24"/>
        </w:rPr>
        <w:t>所在</w:t>
      </w:r>
      <w:r w:rsidRPr="00E26CC6">
        <w:rPr>
          <w:rFonts w:ascii="標楷體" w:eastAsia="標楷體" w:hAnsi="標楷體" w:hint="eastAsia"/>
          <w:szCs w:val="24"/>
        </w:rPr>
        <w:t>區域</w:t>
      </w:r>
      <w:r w:rsidR="00D66100" w:rsidRPr="00E26CC6">
        <w:rPr>
          <w:rFonts w:ascii="標楷體" w:eastAsia="標楷體" w:hAnsi="標楷體" w:hint="eastAsia"/>
          <w:szCs w:val="24"/>
        </w:rPr>
        <w:t>資源</w:t>
      </w:r>
      <w:r w:rsidR="00D66100" w:rsidRPr="00E26CC6">
        <w:rPr>
          <w:rFonts w:ascii="標楷體" w:eastAsia="標楷體" w:hAnsi="標楷體"/>
          <w:szCs w:val="24"/>
        </w:rPr>
        <w:t>(</w:t>
      </w:r>
      <w:r w:rsidR="00D66100" w:rsidRPr="00E26CC6">
        <w:rPr>
          <w:rFonts w:ascii="標楷體" w:eastAsia="標楷體" w:hAnsi="標楷體" w:hint="eastAsia"/>
          <w:szCs w:val="24"/>
        </w:rPr>
        <w:t>人、文、地、景、產</w:t>
      </w:r>
      <w:r w:rsidR="00D66100" w:rsidRPr="00E26CC6">
        <w:rPr>
          <w:rFonts w:ascii="標楷體" w:eastAsia="標楷體" w:hAnsi="標楷體"/>
          <w:szCs w:val="24"/>
        </w:rPr>
        <w:t>)</w:t>
      </w:r>
      <w:r w:rsidRPr="00E26CC6">
        <w:rPr>
          <w:rFonts w:ascii="標楷體" w:eastAsia="標楷體" w:hAnsi="標楷體" w:hint="eastAsia"/>
          <w:szCs w:val="24"/>
        </w:rPr>
        <w:t>優勢</w:t>
      </w:r>
      <w:r w:rsidR="00D66100" w:rsidRPr="00E26CC6">
        <w:rPr>
          <w:rFonts w:ascii="標楷體" w:eastAsia="標楷體" w:hAnsi="標楷體" w:hint="eastAsia"/>
          <w:szCs w:val="24"/>
        </w:rPr>
        <w:t>，</w:t>
      </w:r>
      <w:r w:rsidR="003D17B2" w:rsidRPr="00E26CC6">
        <w:rPr>
          <w:rFonts w:ascii="標楷體" w:eastAsia="標楷體" w:hAnsi="標楷體" w:hint="eastAsia"/>
          <w:szCs w:val="24"/>
        </w:rPr>
        <w:t>結合</w:t>
      </w:r>
      <w:r w:rsidR="002A4394" w:rsidRPr="00E26CC6">
        <w:rPr>
          <w:rFonts w:ascii="標楷體" w:eastAsia="標楷體" w:hAnsi="標楷體" w:hint="eastAsia"/>
          <w:szCs w:val="24"/>
        </w:rPr>
        <w:t>輔導團隊</w:t>
      </w:r>
      <w:r w:rsidR="003D17B2" w:rsidRPr="00E26CC6">
        <w:rPr>
          <w:rFonts w:ascii="標楷體" w:eastAsia="標楷體" w:hAnsi="標楷體" w:hint="eastAsia"/>
          <w:szCs w:val="24"/>
        </w:rPr>
        <w:t>專長，</w:t>
      </w:r>
      <w:r w:rsidRPr="00E26CC6">
        <w:rPr>
          <w:rFonts w:ascii="標楷體" w:eastAsia="標楷體" w:hAnsi="標楷體" w:hint="eastAsia"/>
          <w:szCs w:val="24"/>
        </w:rPr>
        <w:t>引</w:t>
      </w:r>
      <w:r w:rsidRPr="00E26CC6">
        <w:rPr>
          <w:rFonts w:ascii="標楷體" w:eastAsia="標楷體" w:hAnsi="標楷體" w:hint="eastAsia"/>
          <w:szCs w:val="24"/>
        </w:rPr>
        <w:lastRenderedPageBreak/>
        <w:t>入外部</w:t>
      </w:r>
      <w:r w:rsidR="005F3BAD" w:rsidRPr="00E26CC6">
        <w:rPr>
          <w:rFonts w:ascii="標楷體" w:eastAsia="標楷體" w:hAnsi="標楷體" w:hint="eastAsia"/>
          <w:szCs w:val="24"/>
        </w:rPr>
        <w:t>專家</w:t>
      </w:r>
      <w:r w:rsidR="007D7ED6" w:rsidRPr="00E26CC6">
        <w:rPr>
          <w:rFonts w:ascii="標楷體" w:eastAsia="標楷體" w:hAnsi="標楷體" w:hint="eastAsia"/>
          <w:szCs w:val="24"/>
        </w:rPr>
        <w:t>，</w:t>
      </w:r>
      <w:r w:rsidR="00FD3C20" w:rsidRPr="00E26CC6">
        <w:rPr>
          <w:rFonts w:ascii="標楷體" w:eastAsia="標楷體" w:hAnsi="標楷體" w:hint="eastAsia"/>
          <w:szCs w:val="24"/>
        </w:rPr>
        <w:t>協助</w:t>
      </w:r>
      <w:r w:rsidRPr="00E26CC6">
        <w:rPr>
          <w:rFonts w:ascii="標楷體" w:eastAsia="標楷體" w:hAnsi="標楷體" w:hint="eastAsia"/>
          <w:szCs w:val="24"/>
        </w:rPr>
        <w:t>D</w:t>
      </w:r>
      <w:r w:rsidRPr="00E26CC6">
        <w:rPr>
          <w:rFonts w:ascii="標楷體" w:eastAsia="標楷體" w:hAnsi="標楷體"/>
          <w:szCs w:val="24"/>
        </w:rPr>
        <w:t>OC</w:t>
      </w:r>
      <w:r w:rsidR="00FD3C20" w:rsidRPr="00E26CC6">
        <w:rPr>
          <w:rFonts w:ascii="標楷體" w:eastAsia="標楷體" w:hAnsi="標楷體" w:hint="eastAsia"/>
          <w:szCs w:val="24"/>
        </w:rPr>
        <w:t>發展</w:t>
      </w:r>
      <w:r w:rsidRPr="00E26CC6">
        <w:rPr>
          <w:rFonts w:ascii="標楷體" w:eastAsia="標楷體" w:hAnsi="標楷體" w:hint="eastAsia"/>
          <w:szCs w:val="24"/>
        </w:rPr>
        <w:t>具體</w:t>
      </w:r>
      <w:r w:rsidR="00DE4517" w:rsidRPr="00E26CC6">
        <w:rPr>
          <w:rFonts w:ascii="標楷體" w:eastAsia="標楷體" w:hAnsi="標楷體" w:hint="eastAsia"/>
          <w:szCs w:val="24"/>
        </w:rPr>
        <w:t>在地</w:t>
      </w:r>
      <w:r w:rsidRPr="00E26CC6">
        <w:rPr>
          <w:rFonts w:ascii="標楷體" w:eastAsia="標楷體" w:hAnsi="標楷體" w:hint="eastAsia"/>
          <w:szCs w:val="24"/>
        </w:rPr>
        <w:t>數位應用</w:t>
      </w:r>
      <w:r w:rsidR="00DE4517" w:rsidRPr="00E26CC6">
        <w:rPr>
          <w:rFonts w:ascii="標楷體" w:eastAsia="標楷體" w:hAnsi="標楷體" w:hint="eastAsia"/>
          <w:szCs w:val="24"/>
        </w:rPr>
        <w:t>特色</w:t>
      </w:r>
      <w:r w:rsidR="00CA04C2" w:rsidRPr="00E26CC6">
        <w:rPr>
          <w:rFonts w:ascii="標楷體" w:eastAsia="標楷體" w:hAnsi="標楷體" w:hint="eastAsia"/>
          <w:szCs w:val="24"/>
        </w:rPr>
        <w:t>。</w:t>
      </w:r>
    </w:p>
    <w:p w:rsidR="007F6E2D" w:rsidRPr="00E26CC6" w:rsidRDefault="00BB63F8" w:rsidP="00F52B46">
      <w:pPr>
        <w:pStyle w:val="a1"/>
        <w:numPr>
          <w:ilvl w:val="0"/>
          <w:numId w:val="9"/>
        </w:numPr>
        <w:adjustRightInd w:val="0"/>
        <w:spacing w:line="360" w:lineRule="exact"/>
        <w:ind w:leftChars="0" w:left="1843" w:hanging="283"/>
        <w:jc w:val="both"/>
        <w:textAlignment w:val="baseline"/>
        <w:rPr>
          <w:rFonts w:ascii="標楷體" w:eastAsia="標楷體" w:hAnsi="標楷體" w:cs="新細明體"/>
          <w:kern w:val="0"/>
          <w:szCs w:val="24"/>
        </w:rPr>
      </w:pPr>
      <w:r w:rsidRPr="00E26CC6">
        <w:rPr>
          <w:rFonts w:ascii="標楷體" w:eastAsia="標楷體" w:hAnsi="標楷體" w:hint="eastAsia"/>
          <w:szCs w:val="24"/>
        </w:rPr>
        <w:t>發展</w:t>
      </w:r>
      <w:r w:rsidRPr="00E26CC6">
        <w:rPr>
          <w:rFonts w:ascii="標楷體" w:eastAsia="標楷體" w:hAnsi="標楷體"/>
          <w:szCs w:val="24"/>
        </w:rPr>
        <w:t>DOC</w:t>
      </w:r>
      <w:r w:rsidRPr="00E26CC6">
        <w:rPr>
          <w:rFonts w:ascii="標楷體" w:eastAsia="標楷體" w:hAnsi="標楷體" w:hint="eastAsia"/>
          <w:szCs w:val="24"/>
        </w:rPr>
        <w:t>具體</w:t>
      </w:r>
      <w:r w:rsidRPr="00E26CC6">
        <w:rPr>
          <w:rFonts w:ascii="標楷體" w:eastAsia="標楷體" w:hAnsi="標楷體"/>
          <w:szCs w:val="24"/>
        </w:rPr>
        <w:t>特色，可</w:t>
      </w:r>
      <w:r w:rsidRPr="00E26CC6">
        <w:rPr>
          <w:rFonts w:ascii="標楷體" w:eastAsia="標楷體" w:hAnsi="標楷體" w:hint="eastAsia"/>
          <w:szCs w:val="24"/>
        </w:rPr>
        <w:t>由開設</w:t>
      </w:r>
      <w:r w:rsidR="007F6E2D" w:rsidRPr="00E26CC6">
        <w:rPr>
          <w:rFonts w:ascii="標楷體" w:eastAsia="標楷體" w:hAnsi="標楷體" w:hint="eastAsia"/>
          <w:szCs w:val="24"/>
        </w:rPr>
        <w:t>系列</w:t>
      </w:r>
      <w:r w:rsidR="0037472F" w:rsidRPr="00E26CC6">
        <w:rPr>
          <w:rFonts w:ascii="標楷體" w:eastAsia="標楷體" w:hAnsi="標楷體" w:hint="eastAsia"/>
          <w:szCs w:val="24"/>
        </w:rPr>
        <w:t>特色</w:t>
      </w:r>
      <w:r w:rsidR="007F6E2D" w:rsidRPr="00E26CC6">
        <w:rPr>
          <w:rFonts w:ascii="標楷體" w:eastAsia="標楷體" w:hAnsi="標楷體" w:hint="eastAsia"/>
          <w:szCs w:val="24"/>
        </w:rPr>
        <w:t>課程</w:t>
      </w:r>
      <w:r w:rsidRPr="00E26CC6">
        <w:rPr>
          <w:rFonts w:ascii="標楷體" w:eastAsia="標楷體" w:hAnsi="標楷體" w:hint="eastAsia"/>
          <w:szCs w:val="24"/>
        </w:rPr>
        <w:t>或其他形式進行</w:t>
      </w:r>
      <w:r w:rsidR="007F6E2D" w:rsidRPr="00E26CC6">
        <w:rPr>
          <w:rFonts w:ascii="標楷體" w:eastAsia="標楷體" w:hAnsi="標楷體" w:hint="eastAsia"/>
          <w:szCs w:val="24"/>
        </w:rPr>
        <w:t>，</w:t>
      </w:r>
      <w:r w:rsidR="000B0991" w:rsidRPr="00E26CC6">
        <w:rPr>
          <w:rFonts w:ascii="標楷體" w:eastAsia="標楷體" w:hAnsi="標楷體" w:hint="eastAsia"/>
          <w:szCs w:val="24"/>
        </w:rPr>
        <w:t>輔導團隊應依各</w:t>
      </w:r>
      <w:r w:rsidR="000B0991" w:rsidRPr="00E26CC6">
        <w:rPr>
          <w:rFonts w:ascii="標楷體" w:eastAsia="標楷體" w:hAnsi="標楷體"/>
          <w:szCs w:val="24"/>
        </w:rPr>
        <w:t>DOC</w:t>
      </w:r>
      <w:r w:rsidR="00CB36AD" w:rsidRPr="00E26CC6">
        <w:rPr>
          <w:rFonts w:ascii="標楷體" w:eastAsia="標楷體" w:hAnsi="標楷體" w:hint="eastAsia"/>
          <w:szCs w:val="24"/>
        </w:rPr>
        <w:t>發展</w:t>
      </w:r>
      <w:r w:rsidR="000B0991" w:rsidRPr="00E26CC6">
        <w:rPr>
          <w:rFonts w:ascii="標楷體" w:eastAsia="標楷體" w:hAnsi="標楷體" w:hint="eastAsia"/>
          <w:szCs w:val="24"/>
        </w:rPr>
        <w:t>面向</w:t>
      </w:r>
      <w:r w:rsidR="000B0991" w:rsidRPr="00E26CC6">
        <w:rPr>
          <w:rFonts w:ascii="標楷體" w:eastAsia="標楷體" w:hAnsi="標楷體"/>
          <w:szCs w:val="24"/>
        </w:rPr>
        <w:t>量身訂做</w:t>
      </w:r>
      <w:r w:rsidR="000B0991" w:rsidRPr="00E26CC6">
        <w:rPr>
          <w:rFonts w:ascii="標楷體" w:eastAsia="標楷體" w:hAnsi="標楷體" w:hint="eastAsia"/>
          <w:szCs w:val="24"/>
        </w:rPr>
        <w:t>，建議</w:t>
      </w:r>
      <w:r w:rsidR="000E1154" w:rsidRPr="00E26CC6">
        <w:rPr>
          <w:rFonts w:ascii="標楷體" w:eastAsia="標楷體" w:hAnsi="標楷體" w:hint="eastAsia"/>
          <w:szCs w:val="24"/>
        </w:rPr>
        <w:t>輔導</w:t>
      </w:r>
      <w:r w:rsidR="000B0991" w:rsidRPr="00E26CC6">
        <w:rPr>
          <w:rFonts w:ascii="標楷體" w:eastAsia="標楷體" w:hAnsi="標楷體" w:hint="eastAsia"/>
          <w:szCs w:val="24"/>
        </w:rPr>
        <w:t>方向</w:t>
      </w:r>
      <w:r w:rsidR="00677E47" w:rsidRPr="00E26CC6">
        <w:rPr>
          <w:rFonts w:ascii="標楷體" w:eastAsia="標楷體" w:hAnsi="標楷體" w:hint="eastAsia"/>
          <w:szCs w:val="24"/>
        </w:rPr>
        <w:t>參考</w:t>
      </w:r>
      <w:r w:rsidR="000B0991" w:rsidRPr="00E26CC6">
        <w:rPr>
          <w:rFonts w:ascii="標楷體" w:eastAsia="標楷體" w:hAnsi="標楷體" w:hint="eastAsia"/>
          <w:szCs w:val="24"/>
        </w:rPr>
        <w:t>如下：</w:t>
      </w:r>
      <w:r w:rsidR="000A0C7D" w:rsidRPr="00E26CC6">
        <w:rPr>
          <w:rFonts w:ascii="標楷體" w:eastAsia="標楷體" w:hAnsi="標楷體" w:cs="新細明體"/>
          <w:kern w:val="0"/>
          <w:szCs w:val="24"/>
        </w:rPr>
        <w:t xml:space="preserve"> </w:t>
      </w:r>
    </w:p>
    <w:p w:rsidR="000A0C7D" w:rsidRPr="00E26CC6" w:rsidRDefault="000A0C7D" w:rsidP="00FA79BF">
      <w:pPr>
        <w:pStyle w:val="a1"/>
        <w:adjustRightInd w:val="0"/>
        <w:spacing w:line="360" w:lineRule="exact"/>
        <w:ind w:leftChars="650" w:left="2345" w:hangingChars="327" w:hanging="785"/>
        <w:jc w:val="both"/>
        <w:textAlignment w:val="baseline"/>
        <w:rPr>
          <w:rFonts w:ascii="標楷體" w:eastAsia="標楷體" w:hAnsi="標楷體" w:cs="新細明體"/>
          <w:kern w:val="0"/>
          <w:szCs w:val="24"/>
        </w:rPr>
      </w:pPr>
      <w:r w:rsidRPr="00E26CC6">
        <w:rPr>
          <w:rFonts w:ascii="標楷體" w:eastAsia="標楷體" w:hAnsi="標楷體" w:cs="新細明體" w:hint="eastAsia"/>
          <w:kern w:val="0"/>
          <w:szCs w:val="24"/>
        </w:rPr>
        <w:t xml:space="preserve"> </w:t>
      </w:r>
      <w:r w:rsidRPr="00E26CC6">
        <w:rPr>
          <w:rFonts w:ascii="標楷體" w:eastAsia="標楷體" w:hAnsi="標楷體" w:cs="新細明體"/>
          <w:kern w:val="0"/>
          <w:szCs w:val="24"/>
        </w:rPr>
        <w:t xml:space="preserve">  </w:t>
      </w:r>
      <w:r w:rsidRPr="00E26CC6">
        <w:rPr>
          <w:rFonts w:ascii="標楷體" w:eastAsia="標楷體" w:hAnsi="標楷體" w:cs="新細明體" w:hint="eastAsia"/>
          <w:kern w:val="0"/>
          <w:szCs w:val="24"/>
        </w:rPr>
        <w:t>(</w:t>
      </w:r>
      <w:r w:rsidRPr="00E26CC6">
        <w:rPr>
          <w:rFonts w:ascii="標楷體" w:eastAsia="標楷體" w:hAnsi="標楷體" w:cs="新細明體"/>
          <w:kern w:val="0"/>
          <w:szCs w:val="24"/>
        </w:rPr>
        <w:t>1</w:t>
      </w:r>
      <w:r w:rsidRPr="00E26CC6">
        <w:rPr>
          <w:rFonts w:ascii="標楷體" w:eastAsia="標楷體" w:hAnsi="標楷體" w:cs="新細明體" w:hint="eastAsia"/>
          <w:kern w:val="0"/>
          <w:szCs w:val="24"/>
        </w:rPr>
        <w:t>)</w:t>
      </w:r>
      <w:r w:rsidR="00FA79BF" w:rsidRPr="00E26CC6">
        <w:rPr>
          <w:rFonts w:ascii="標楷體" w:eastAsia="標楷體" w:hAnsi="標楷體" w:hint="eastAsia"/>
          <w:szCs w:val="24"/>
        </w:rPr>
        <w:t>輔導D</w:t>
      </w:r>
      <w:r w:rsidR="00FA79BF" w:rsidRPr="00E26CC6">
        <w:rPr>
          <w:rFonts w:ascii="標楷體" w:eastAsia="標楷體" w:hAnsi="標楷體"/>
          <w:szCs w:val="24"/>
        </w:rPr>
        <w:t>OC</w:t>
      </w:r>
      <w:r w:rsidR="00FA79BF" w:rsidRPr="00E26CC6">
        <w:rPr>
          <w:rFonts w:ascii="標楷體" w:eastAsia="標楷體" w:hAnsi="標楷體" w:hint="eastAsia"/>
          <w:szCs w:val="24"/>
        </w:rPr>
        <w:t>具備數位</w:t>
      </w:r>
      <w:r w:rsidR="00C727D7" w:rsidRPr="00E26CC6">
        <w:rPr>
          <w:rFonts w:ascii="標楷體" w:eastAsia="標楷體" w:hAnsi="標楷體" w:hint="eastAsia"/>
          <w:szCs w:val="24"/>
        </w:rPr>
        <w:t>影音</w:t>
      </w:r>
      <w:r w:rsidR="00FA79BF" w:rsidRPr="00E26CC6">
        <w:rPr>
          <w:rFonts w:ascii="標楷體" w:eastAsia="標楷體" w:hAnsi="標楷體" w:hint="eastAsia"/>
          <w:szCs w:val="24"/>
        </w:rPr>
        <w:t>工具</w:t>
      </w:r>
      <w:r w:rsidR="00FE1832" w:rsidRPr="00E26CC6">
        <w:rPr>
          <w:rFonts w:ascii="標楷體" w:eastAsia="標楷體" w:hAnsi="標楷體" w:hint="eastAsia"/>
          <w:szCs w:val="24"/>
        </w:rPr>
        <w:t>操作與應用</w:t>
      </w:r>
      <w:r w:rsidR="00FA79BF" w:rsidRPr="00E26CC6">
        <w:rPr>
          <w:rFonts w:ascii="標楷體" w:eastAsia="標楷體" w:hAnsi="標楷體"/>
          <w:szCs w:val="24"/>
        </w:rPr>
        <w:t>能力，</w:t>
      </w:r>
      <w:r w:rsidRPr="00E26CC6">
        <w:rPr>
          <w:rFonts w:ascii="標楷體" w:eastAsia="標楷體" w:hAnsi="標楷體" w:cs="新細明體" w:hint="eastAsia"/>
          <w:kern w:val="0"/>
          <w:szCs w:val="24"/>
        </w:rPr>
        <w:t>將當地</w:t>
      </w:r>
      <w:r w:rsidR="00120DF1" w:rsidRPr="00E26CC6">
        <w:rPr>
          <w:rFonts w:ascii="標楷體" w:eastAsia="標楷體" w:hAnsi="標楷體" w:cs="新細明體" w:hint="eastAsia"/>
          <w:kern w:val="0"/>
          <w:szCs w:val="24"/>
        </w:rPr>
        <w:t>特色文化以數位創意</w:t>
      </w:r>
      <w:r w:rsidRPr="00E26CC6">
        <w:rPr>
          <w:rFonts w:ascii="標楷體" w:eastAsia="標楷體" w:hAnsi="標楷體" w:cs="新細明體" w:hint="eastAsia"/>
          <w:kern w:val="0"/>
          <w:szCs w:val="24"/>
        </w:rPr>
        <w:t>方式，加以保存與傳播。</w:t>
      </w:r>
    </w:p>
    <w:p w:rsidR="000A0C7D" w:rsidRPr="00E26CC6" w:rsidRDefault="000A0C7D" w:rsidP="000A0C7D">
      <w:pPr>
        <w:pStyle w:val="a1"/>
        <w:adjustRightInd w:val="0"/>
        <w:spacing w:line="360" w:lineRule="exact"/>
        <w:ind w:leftChars="650" w:left="2345" w:hangingChars="327" w:hanging="785"/>
        <w:jc w:val="both"/>
        <w:textAlignment w:val="baseline"/>
        <w:rPr>
          <w:rFonts w:ascii="標楷體" w:eastAsia="標楷體" w:hAnsi="標楷體" w:cs="新細明體"/>
          <w:kern w:val="0"/>
          <w:szCs w:val="24"/>
        </w:rPr>
      </w:pPr>
      <w:r w:rsidRPr="00E26CC6">
        <w:rPr>
          <w:rFonts w:ascii="標楷體" w:eastAsia="標楷體" w:hAnsi="標楷體" w:cs="新細明體" w:hint="eastAsia"/>
          <w:kern w:val="0"/>
          <w:szCs w:val="24"/>
        </w:rPr>
        <w:t xml:space="preserve">   </w:t>
      </w:r>
      <w:r w:rsidRPr="00E26CC6">
        <w:rPr>
          <w:rFonts w:ascii="標楷體" w:eastAsia="標楷體" w:hAnsi="標楷體" w:cs="新細明體"/>
          <w:kern w:val="0"/>
          <w:szCs w:val="24"/>
        </w:rPr>
        <w:t>(2)</w:t>
      </w:r>
      <w:r w:rsidR="00C727D7" w:rsidRPr="00E26CC6">
        <w:rPr>
          <w:rFonts w:ascii="標楷體" w:eastAsia="標楷體" w:hAnsi="標楷體" w:hint="eastAsia"/>
          <w:szCs w:val="24"/>
        </w:rPr>
        <w:t>輔導</w:t>
      </w:r>
      <w:r w:rsidR="00101C8A" w:rsidRPr="00E26CC6">
        <w:rPr>
          <w:rFonts w:ascii="標楷體" w:eastAsia="標楷體" w:hAnsi="標楷體" w:hint="eastAsia"/>
          <w:szCs w:val="24"/>
        </w:rPr>
        <w:t>D</w:t>
      </w:r>
      <w:r w:rsidR="00101C8A" w:rsidRPr="00E26CC6">
        <w:rPr>
          <w:rFonts w:ascii="標楷體" w:eastAsia="標楷體" w:hAnsi="標楷體"/>
          <w:szCs w:val="24"/>
        </w:rPr>
        <w:t>OC</w:t>
      </w:r>
      <w:r w:rsidR="00101C8A" w:rsidRPr="00E26CC6">
        <w:rPr>
          <w:rFonts w:ascii="標楷體" w:eastAsia="標楷體" w:hAnsi="標楷體" w:hint="eastAsia"/>
          <w:szCs w:val="24"/>
        </w:rPr>
        <w:t>具備數位行銷</w:t>
      </w:r>
      <w:r w:rsidR="0061746A" w:rsidRPr="00E26CC6">
        <w:rPr>
          <w:rFonts w:ascii="標楷體" w:eastAsia="標楷體" w:hAnsi="標楷體" w:hint="eastAsia"/>
          <w:szCs w:val="24"/>
        </w:rPr>
        <w:t>企劃與執行</w:t>
      </w:r>
      <w:r w:rsidR="00101C8A" w:rsidRPr="00E26CC6">
        <w:rPr>
          <w:rFonts w:ascii="標楷體" w:eastAsia="標楷體" w:hAnsi="標楷體"/>
          <w:szCs w:val="24"/>
        </w:rPr>
        <w:t>能力，</w:t>
      </w:r>
      <w:r w:rsidR="00101C8A" w:rsidRPr="00E26CC6">
        <w:rPr>
          <w:rFonts w:ascii="標楷體" w:eastAsia="標楷體" w:hAnsi="標楷體" w:hint="eastAsia"/>
          <w:szCs w:val="24"/>
        </w:rPr>
        <w:t>並協助</w:t>
      </w:r>
      <w:proofErr w:type="gramStart"/>
      <w:r w:rsidR="00101C8A" w:rsidRPr="00E26CC6">
        <w:rPr>
          <w:rFonts w:ascii="標楷體" w:eastAsia="標楷體" w:hAnsi="標楷體" w:hint="eastAsia"/>
          <w:szCs w:val="24"/>
        </w:rPr>
        <w:t>媒</w:t>
      </w:r>
      <w:proofErr w:type="gramEnd"/>
      <w:r w:rsidR="00101C8A" w:rsidRPr="00E26CC6">
        <w:rPr>
          <w:rFonts w:ascii="標楷體" w:eastAsia="標楷體" w:hAnsi="標楷體" w:hint="eastAsia"/>
          <w:szCs w:val="24"/>
        </w:rPr>
        <w:t>合數位</w:t>
      </w:r>
      <w:r w:rsidRPr="00E26CC6">
        <w:rPr>
          <w:rFonts w:ascii="標楷體" w:eastAsia="標楷體" w:hAnsi="標楷體" w:hint="eastAsia"/>
          <w:szCs w:val="24"/>
        </w:rPr>
        <w:t>行銷管道，提升</w:t>
      </w:r>
      <w:r w:rsidR="000F4F68" w:rsidRPr="00E26CC6">
        <w:rPr>
          <w:rFonts w:ascii="標楷體" w:eastAsia="標楷體" w:hAnsi="標楷體" w:hint="eastAsia"/>
          <w:szCs w:val="24"/>
        </w:rPr>
        <w:t>產品</w:t>
      </w:r>
      <w:r w:rsidRPr="00E26CC6">
        <w:rPr>
          <w:rFonts w:ascii="標楷體" w:eastAsia="標楷體" w:hAnsi="標楷體" w:hint="eastAsia"/>
          <w:szCs w:val="24"/>
        </w:rPr>
        <w:t>價值，增加當地特色</w:t>
      </w:r>
      <w:r w:rsidR="000F4F68" w:rsidRPr="00E26CC6">
        <w:rPr>
          <w:rFonts w:ascii="標楷體" w:eastAsia="標楷體" w:hAnsi="標楷體" w:hint="eastAsia"/>
          <w:szCs w:val="24"/>
        </w:rPr>
        <w:t>產業</w:t>
      </w:r>
      <w:r w:rsidRPr="00E26CC6">
        <w:rPr>
          <w:rFonts w:ascii="標楷體" w:eastAsia="標楷體" w:hAnsi="標楷體" w:hint="eastAsia"/>
          <w:szCs w:val="24"/>
        </w:rPr>
        <w:t>行銷收益。</w:t>
      </w:r>
    </w:p>
    <w:p w:rsidR="000A0C7D" w:rsidRPr="00E26CC6" w:rsidRDefault="000A0C7D" w:rsidP="000A0C7D">
      <w:pPr>
        <w:pStyle w:val="a1"/>
        <w:adjustRightInd w:val="0"/>
        <w:spacing w:line="360" w:lineRule="exact"/>
        <w:ind w:leftChars="650" w:left="2345" w:hangingChars="327" w:hanging="785"/>
        <w:jc w:val="both"/>
        <w:textAlignment w:val="baseline"/>
        <w:rPr>
          <w:rFonts w:ascii="標楷體" w:eastAsia="標楷體" w:hAnsi="標楷體"/>
          <w:szCs w:val="24"/>
        </w:rPr>
      </w:pPr>
      <w:r w:rsidRPr="00E26CC6">
        <w:rPr>
          <w:rFonts w:ascii="標楷體" w:eastAsia="標楷體" w:hAnsi="標楷體" w:cs="新細明體"/>
          <w:kern w:val="0"/>
          <w:szCs w:val="24"/>
        </w:rPr>
        <w:t xml:space="preserve">   (3)</w:t>
      </w:r>
      <w:r w:rsidR="00485841" w:rsidRPr="00E26CC6">
        <w:rPr>
          <w:rFonts w:ascii="標楷體" w:eastAsia="標楷體" w:hAnsi="標楷體" w:hint="eastAsia"/>
          <w:szCs w:val="24"/>
        </w:rPr>
        <w:t>輔導D</w:t>
      </w:r>
      <w:r w:rsidR="00485841" w:rsidRPr="00E26CC6">
        <w:rPr>
          <w:rFonts w:ascii="標楷體" w:eastAsia="標楷體" w:hAnsi="標楷體"/>
          <w:szCs w:val="24"/>
        </w:rPr>
        <w:t>OC</w:t>
      </w:r>
      <w:r w:rsidR="00485841" w:rsidRPr="00E26CC6">
        <w:rPr>
          <w:rFonts w:ascii="標楷體" w:eastAsia="標楷體" w:hAnsi="標楷體" w:hint="eastAsia"/>
          <w:szCs w:val="24"/>
        </w:rPr>
        <w:t>具備</w:t>
      </w:r>
      <w:r w:rsidR="005D1F75" w:rsidRPr="00E26CC6">
        <w:rPr>
          <w:rFonts w:ascii="標楷體" w:eastAsia="標楷體" w:hAnsi="標楷體" w:hint="eastAsia"/>
          <w:szCs w:val="24"/>
        </w:rPr>
        <w:t>觀光</w:t>
      </w:r>
      <w:r w:rsidR="00EA3C2C" w:rsidRPr="00E26CC6">
        <w:rPr>
          <w:rFonts w:ascii="標楷體" w:eastAsia="標楷體" w:hAnsi="標楷體" w:hint="eastAsia"/>
          <w:szCs w:val="24"/>
        </w:rPr>
        <w:t>行</w:t>
      </w:r>
      <w:r w:rsidR="005D1F75" w:rsidRPr="00E26CC6">
        <w:rPr>
          <w:rFonts w:ascii="標楷體" w:eastAsia="標楷體" w:hAnsi="標楷體" w:hint="eastAsia"/>
          <w:szCs w:val="24"/>
        </w:rPr>
        <w:t>程</w:t>
      </w:r>
      <w:r w:rsidR="00BE042C" w:rsidRPr="00E26CC6">
        <w:rPr>
          <w:rFonts w:ascii="標楷體" w:eastAsia="標楷體" w:hAnsi="標楷體" w:hint="eastAsia"/>
          <w:szCs w:val="24"/>
        </w:rPr>
        <w:t>規劃與</w:t>
      </w:r>
      <w:r w:rsidR="00ED2BE4" w:rsidRPr="00E26CC6">
        <w:rPr>
          <w:rFonts w:ascii="標楷體" w:eastAsia="標楷體" w:hAnsi="標楷體" w:hint="eastAsia"/>
          <w:szCs w:val="24"/>
        </w:rPr>
        <w:t>數位應用能力</w:t>
      </w:r>
      <w:r w:rsidRPr="00E26CC6">
        <w:rPr>
          <w:rFonts w:ascii="標楷體" w:eastAsia="標楷體" w:hAnsi="標楷體" w:hint="eastAsia"/>
          <w:szCs w:val="24"/>
        </w:rPr>
        <w:t>，</w:t>
      </w:r>
      <w:r w:rsidR="00C95BCF" w:rsidRPr="00E26CC6">
        <w:rPr>
          <w:rFonts w:ascii="標楷體" w:eastAsia="標楷體" w:hAnsi="標楷體" w:hint="eastAsia"/>
          <w:szCs w:val="24"/>
        </w:rPr>
        <w:t>利用數位資源包裝</w:t>
      </w:r>
      <w:r w:rsidR="00C95BCF" w:rsidRPr="00E26CC6">
        <w:rPr>
          <w:rFonts w:ascii="標楷體" w:eastAsia="標楷體" w:hAnsi="標楷體"/>
          <w:szCs w:val="24"/>
        </w:rPr>
        <w:t>在地觀光特色</w:t>
      </w:r>
      <w:r w:rsidR="00C95BCF" w:rsidRPr="00E26CC6">
        <w:rPr>
          <w:rFonts w:ascii="標楷體" w:eastAsia="標楷體" w:hAnsi="標楷體" w:hint="eastAsia"/>
          <w:szCs w:val="24"/>
        </w:rPr>
        <w:t>，</w:t>
      </w:r>
      <w:r w:rsidR="004019C4" w:rsidRPr="00E26CC6">
        <w:rPr>
          <w:rFonts w:ascii="標楷體" w:eastAsia="標楷體" w:hAnsi="標楷體" w:hint="eastAsia"/>
          <w:szCs w:val="24"/>
        </w:rPr>
        <w:t>促進</w:t>
      </w:r>
      <w:r w:rsidRPr="00E26CC6">
        <w:rPr>
          <w:rFonts w:ascii="標楷體" w:eastAsia="標楷體" w:hAnsi="標楷體" w:hint="eastAsia"/>
          <w:szCs w:val="24"/>
        </w:rPr>
        <w:t>DOC觀光產業</w:t>
      </w:r>
      <w:r w:rsidR="00C95BCF" w:rsidRPr="00E26CC6">
        <w:rPr>
          <w:rFonts w:ascii="標楷體" w:eastAsia="標楷體" w:hAnsi="標楷體" w:hint="eastAsia"/>
          <w:szCs w:val="24"/>
        </w:rPr>
        <w:t>發展</w:t>
      </w:r>
      <w:r w:rsidRPr="00E26CC6">
        <w:rPr>
          <w:rFonts w:ascii="標楷體" w:eastAsia="標楷體" w:hAnsi="標楷體" w:hint="eastAsia"/>
          <w:szCs w:val="24"/>
        </w:rPr>
        <w:t>。</w:t>
      </w:r>
    </w:p>
    <w:p w:rsidR="005678C8" w:rsidRPr="00E26CC6" w:rsidRDefault="005678C8" w:rsidP="000A0C7D">
      <w:pPr>
        <w:pStyle w:val="a1"/>
        <w:adjustRightInd w:val="0"/>
        <w:spacing w:line="360" w:lineRule="exact"/>
        <w:ind w:leftChars="650" w:left="2345" w:hangingChars="327" w:hanging="785"/>
        <w:jc w:val="both"/>
        <w:textAlignment w:val="baseline"/>
        <w:rPr>
          <w:rFonts w:ascii="標楷體" w:eastAsia="標楷體" w:hAnsi="標楷體" w:cs="新細明體"/>
          <w:kern w:val="0"/>
          <w:szCs w:val="24"/>
        </w:rPr>
      </w:pPr>
      <w:r w:rsidRPr="00E26CC6">
        <w:rPr>
          <w:rFonts w:ascii="標楷體" w:eastAsia="標楷體" w:hAnsi="標楷體" w:hint="eastAsia"/>
          <w:szCs w:val="24"/>
        </w:rPr>
        <w:t xml:space="preserve"> </w:t>
      </w:r>
      <w:r w:rsidRPr="00E26CC6">
        <w:rPr>
          <w:rFonts w:ascii="標楷體" w:eastAsia="標楷體" w:hAnsi="標楷體"/>
          <w:szCs w:val="24"/>
        </w:rPr>
        <w:t xml:space="preserve">  </w:t>
      </w:r>
      <w:r w:rsidRPr="00E26CC6">
        <w:rPr>
          <w:rFonts w:ascii="標楷體" w:eastAsia="標楷體" w:hAnsi="標楷體" w:hint="eastAsia"/>
          <w:szCs w:val="24"/>
        </w:rPr>
        <w:t>(</w:t>
      </w:r>
      <w:r w:rsidRPr="00E26CC6">
        <w:rPr>
          <w:rFonts w:ascii="標楷體" w:eastAsia="標楷體" w:hAnsi="標楷體"/>
          <w:szCs w:val="24"/>
        </w:rPr>
        <w:t>4</w:t>
      </w:r>
      <w:r w:rsidRPr="00E26CC6">
        <w:rPr>
          <w:rFonts w:ascii="標楷體" w:eastAsia="標楷體" w:hAnsi="標楷體" w:hint="eastAsia"/>
          <w:szCs w:val="24"/>
        </w:rPr>
        <w:t>)</w:t>
      </w:r>
      <w:r w:rsidR="00B764BF" w:rsidRPr="00E26CC6">
        <w:rPr>
          <w:rFonts w:ascii="標楷體" w:eastAsia="標楷體" w:hAnsi="標楷體" w:hint="eastAsia"/>
          <w:szCs w:val="24"/>
        </w:rPr>
        <w:t>輔導D</w:t>
      </w:r>
      <w:r w:rsidR="00B764BF" w:rsidRPr="00E26CC6">
        <w:rPr>
          <w:rFonts w:ascii="標楷體" w:eastAsia="標楷體" w:hAnsi="標楷體"/>
          <w:szCs w:val="24"/>
        </w:rPr>
        <w:t>OC</w:t>
      </w:r>
      <w:r w:rsidR="00B764BF" w:rsidRPr="00E26CC6">
        <w:rPr>
          <w:rFonts w:ascii="標楷體" w:eastAsia="標楷體" w:hAnsi="標楷體" w:hint="eastAsia"/>
          <w:szCs w:val="24"/>
        </w:rPr>
        <w:t>具備數位關懷能力</w:t>
      </w:r>
      <w:r w:rsidR="008A74EF" w:rsidRPr="00E26CC6">
        <w:rPr>
          <w:rFonts w:ascii="標楷體" w:eastAsia="標楷體" w:hAnsi="標楷體"/>
          <w:szCs w:val="24"/>
        </w:rPr>
        <w:t>，</w:t>
      </w:r>
      <w:r w:rsidR="00136BE6" w:rsidRPr="00E26CC6">
        <w:rPr>
          <w:rFonts w:ascii="標楷體" w:eastAsia="標楷體" w:hAnsi="標楷體" w:hint="eastAsia"/>
          <w:szCs w:val="24"/>
        </w:rPr>
        <w:t>瞭解與蒐集在地需</w:t>
      </w:r>
      <w:r w:rsidR="00136BE6" w:rsidRPr="00E26CC6">
        <w:rPr>
          <w:rFonts w:ascii="標楷體" w:eastAsia="標楷體" w:hAnsi="標楷體"/>
          <w:szCs w:val="24"/>
        </w:rPr>
        <w:t>求</w:t>
      </w:r>
      <w:r w:rsidR="00136BE6" w:rsidRPr="00E26CC6">
        <w:rPr>
          <w:rFonts w:ascii="標楷體" w:eastAsia="標楷體" w:hAnsi="標楷體" w:hint="eastAsia"/>
          <w:szCs w:val="24"/>
        </w:rPr>
        <w:t>，協助</w:t>
      </w:r>
      <w:r w:rsidR="000B74E7" w:rsidRPr="00E26CC6">
        <w:rPr>
          <w:rFonts w:ascii="標楷體" w:eastAsia="標楷體" w:hAnsi="標楷體" w:hint="eastAsia"/>
          <w:szCs w:val="24"/>
        </w:rPr>
        <w:t>引入</w:t>
      </w:r>
      <w:r w:rsidR="00465F22" w:rsidRPr="00E26CC6">
        <w:rPr>
          <w:rFonts w:ascii="標楷體" w:eastAsia="標楷體" w:hAnsi="標楷體" w:hint="eastAsia"/>
          <w:szCs w:val="24"/>
        </w:rPr>
        <w:t>數位資源</w:t>
      </w:r>
      <w:r w:rsidR="002F21ED" w:rsidRPr="00E26CC6">
        <w:rPr>
          <w:rFonts w:ascii="標楷體" w:eastAsia="標楷體" w:hAnsi="標楷體" w:hint="eastAsia"/>
          <w:szCs w:val="24"/>
        </w:rPr>
        <w:t>關心民眾生活</w:t>
      </w:r>
      <w:r w:rsidR="00F97E38" w:rsidRPr="00E26CC6">
        <w:rPr>
          <w:rFonts w:ascii="標楷體" w:eastAsia="標楷體" w:hAnsi="標楷體" w:hint="eastAsia"/>
          <w:szCs w:val="24"/>
        </w:rPr>
        <w:t>、健康管理等</w:t>
      </w:r>
      <w:r w:rsidR="00136BE6" w:rsidRPr="00E26CC6">
        <w:rPr>
          <w:rFonts w:ascii="標楷體" w:eastAsia="標楷體" w:hAnsi="標楷體" w:hint="eastAsia"/>
          <w:szCs w:val="24"/>
        </w:rPr>
        <w:t>，落實偏鄉</w:t>
      </w:r>
      <w:r w:rsidR="00136BE6" w:rsidRPr="00E26CC6">
        <w:rPr>
          <w:rFonts w:ascii="標楷體" w:eastAsia="標楷體" w:hAnsi="標楷體"/>
          <w:szCs w:val="24"/>
        </w:rPr>
        <w:t>照顧</w:t>
      </w:r>
      <w:r w:rsidR="00136BE6" w:rsidRPr="00E26CC6">
        <w:rPr>
          <w:rFonts w:ascii="標楷體" w:eastAsia="標楷體" w:hAnsi="標楷體" w:hint="eastAsia"/>
          <w:szCs w:val="24"/>
        </w:rPr>
        <w:t>精神</w:t>
      </w:r>
      <w:r w:rsidR="008A74EF" w:rsidRPr="00E26CC6">
        <w:rPr>
          <w:rFonts w:ascii="標楷體" w:eastAsia="標楷體" w:hAnsi="標楷體"/>
          <w:szCs w:val="24"/>
        </w:rPr>
        <w:t>。</w:t>
      </w:r>
    </w:p>
    <w:p w:rsidR="00D66100" w:rsidRPr="00E26CC6" w:rsidRDefault="00BA2618" w:rsidP="00F52B46">
      <w:pPr>
        <w:pStyle w:val="a1"/>
        <w:numPr>
          <w:ilvl w:val="0"/>
          <w:numId w:val="9"/>
        </w:numPr>
        <w:adjustRightInd w:val="0"/>
        <w:spacing w:line="360" w:lineRule="exact"/>
        <w:ind w:leftChars="0" w:left="1843" w:hanging="283"/>
        <w:jc w:val="both"/>
        <w:textAlignment w:val="baseline"/>
        <w:rPr>
          <w:rFonts w:ascii="標楷體" w:eastAsia="標楷體" w:hAnsi="標楷體"/>
          <w:szCs w:val="24"/>
        </w:rPr>
      </w:pPr>
      <w:r w:rsidRPr="00E26CC6">
        <w:rPr>
          <w:rFonts w:ascii="標楷體" w:eastAsia="標楷體" w:hAnsi="標楷體" w:hint="eastAsia"/>
          <w:szCs w:val="24"/>
        </w:rPr>
        <w:t>配合</w:t>
      </w:r>
      <w:r w:rsidR="005678C8" w:rsidRPr="00E26CC6">
        <w:rPr>
          <w:rFonts w:ascii="標楷體" w:eastAsia="標楷體" w:hAnsi="標楷體" w:hint="eastAsia"/>
          <w:szCs w:val="24"/>
        </w:rPr>
        <w:t>本</w:t>
      </w:r>
      <w:r w:rsidRPr="00E26CC6">
        <w:rPr>
          <w:rFonts w:ascii="標楷體" w:eastAsia="標楷體" w:hAnsi="標楷體" w:hint="eastAsia"/>
          <w:szCs w:val="24"/>
        </w:rPr>
        <w:t>部特色經營</w:t>
      </w:r>
      <w:proofErr w:type="gramStart"/>
      <w:r w:rsidR="005678C8" w:rsidRPr="00E26CC6">
        <w:rPr>
          <w:rFonts w:ascii="標楷體" w:eastAsia="標楷體" w:hAnsi="標楷體" w:hint="eastAsia"/>
          <w:szCs w:val="24"/>
        </w:rPr>
        <w:t>及</w:t>
      </w:r>
      <w:r w:rsidR="00EA3C2C" w:rsidRPr="00E26CC6">
        <w:rPr>
          <w:rFonts w:ascii="標楷體" w:eastAsia="標楷體" w:hAnsi="標楷體" w:hint="eastAsia"/>
          <w:szCs w:val="24"/>
        </w:rPr>
        <w:t>線上學習</w:t>
      </w:r>
      <w:proofErr w:type="gramEnd"/>
      <w:r w:rsidR="00EA3C2C" w:rsidRPr="00E26CC6">
        <w:rPr>
          <w:rFonts w:ascii="標楷體" w:eastAsia="標楷體" w:hAnsi="標楷體" w:hint="eastAsia"/>
          <w:szCs w:val="24"/>
        </w:rPr>
        <w:t>之</w:t>
      </w:r>
      <w:r w:rsidRPr="00E26CC6">
        <w:rPr>
          <w:rFonts w:ascii="標楷體" w:eastAsia="標楷體" w:hAnsi="標楷體" w:hint="eastAsia"/>
          <w:szCs w:val="24"/>
        </w:rPr>
        <w:t>輔導</w:t>
      </w:r>
      <w:r w:rsidR="00703068" w:rsidRPr="00E26CC6">
        <w:rPr>
          <w:rFonts w:ascii="標楷體" w:eastAsia="標楷體" w:hAnsi="標楷體" w:hint="eastAsia"/>
          <w:szCs w:val="24"/>
        </w:rPr>
        <w:t>規劃</w:t>
      </w:r>
      <w:r w:rsidRPr="00E26CC6">
        <w:rPr>
          <w:rFonts w:ascii="標楷體" w:eastAsia="標楷體" w:hAnsi="標楷體" w:hint="eastAsia"/>
          <w:szCs w:val="24"/>
        </w:rPr>
        <w:t>相關業務</w:t>
      </w:r>
      <w:r w:rsidR="005678C8" w:rsidRPr="00E26CC6">
        <w:rPr>
          <w:rFonts w:ascii="標楷體" w:eastAsia="標楷體" w:hAnsi="標楷體" w:hint="eastAsia"/>
          <w:szCs w:val="24"/>
        </w:rPr>
        <w:t>導入</w:t>
      </w:r>
      <w:r w:rsidR="005678C8" w:rsidRPr="00E26CC6">
        <w:rPr>
          <w:rFonts w:ascii="標楷體" w:eastAsia="標楷體" w:hAnsi="標楷體"/>
          <w:szCs w:val="24"/>
        </w:rPr>
        <w:t>DOC</w:t>
      </w:r>
      <w:r w:rsidRPr="00E26CC6">
        <w:rPr>
          <w:rFonts w:ascii="標楷體" w:eastAsia="標楷體" w:hAnsi="標楷體" w:hint="eastAsia"/>
          <w:szCs w:val="24"/>
        </w:rPr>
        <w:t>執行。</w:t>
      </w:r>
    </w:p>
    <w:p w:rsidR="00757802" w:rsidRPr="00E26CC6" w:rsidRDefault="00757802" w:rsidP="00757802">
      <w:pPr>
        <w:pStyle w:val="a1"/>
        <w:adjustRightInd w:val="0"/>
        <w:spacing w:line="360" w:lineRule="exact"/>
        <w:ind w:leftChars="0" w:left="1080"/>
        <w:jc w:val="both"/>
        <w:textAlignment w:val="baseline"/>
        <w:rPr>
          <w:rFonts w:ascii="標楷體" w:eastAsia="標楷體" w:hAnsi="標楷體"/>
          <w:szCs w:val="24"/>
        </w:rPr>
      </w:pPr>
      <w:r w:rsidRPr="00E26CC6">
        <w:rPr>
          <w:rFonts w:ascii="標楷體" w:eastAsia="標楷體" w:hAnsi="標楷體" w:hint="eastAsia"/>
          <w:szCs w:val="24"/>
        </w:rPr>
        <w:t>(二)培育民眾</w:t>
      </w:r>
      <w:r w:rsidR="00F42E47" w:rsidRPr="00E26CC6">
        <w:rPr>
          <w:rFonts w:ascii="標楷體" w:eastAsia="標楷體" w:hAnsi="標楷體" w:hint="eastAsia"/>
          <w:szCs w:val="24"/>
        </w:rPr>
        <w:t>數位</w:t>
      </w:r>
      <w:r w:rsidRPr="00E26CC6">
        <w:rPr>
          <w:rFonts w:ascii="標楷體" w:eastAsia="標楷體" w:hAnsi="標楷體" w:hint="eastAsia"/>
          <w:szCs w:val="24"/>
        </w:rPr>
        <w:t>應用與加值能力</w:t>
      </w:r>
    </w:p>
    <w:p w:rsidR="00511AE2" w:rsidRPr="00E26CC6" w:rsidRDefault="004329D7" w:rsidP="00F52B46">
      <w:pPr>
        <w:pStyle w:val="aff3"/>
        <w:widowControl/>
        <w:numPr>
          <w:ilvl w:val="0"/>
          <w:numId w:val="10"/>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szCs w:val="24"/>
        </w:rPr>
        <w:t>針對</w:t>
      </w:r>
      <w:r w:rsidR="00511AE2" w:rsidRPr="00E26CC6">
        <w:rPr>
          <w:rFonts w:ascii="標楷體" w:eastAsia="標楷體" w:hAnsi="標楷體" w:hint="eastAsia"/>
          <w:szCs w:val="24"/>
        </w:rPr>
        <w:t>已具備電腦及網路</w:t>
      </w:r>
      <w:r w:rsidR="00C477FF" w:rsidRPr="00E26CC6">
        <w:rPr>
          <w:rFonts w:ascii="標楷體" w:eastAsia="標楷體" w:hAnsi="標楷體" w:hint="eastAsia"/>
          <w:szCs w:val="24"/>
        </w:rPr>
        <w:t>基礎使用能力</w:t>
      </w:r>
      <w:r w:rsidR="00511AE2" w:rsidRPr="00E26CC6">
        <w:rPr>
          <w:rFonts w:ascii="標楷體" w:eastAsia="標楷體" w:hAnsi="標楷體" w:hint="eastAsia"/>
          <w:szCs w:val="24"/>
        </w:rPr>
        <w:t>之民眾，</w:t>
      </w:r>
      <w:r w:rsidRPr="00E26CC6">
        <w:rPr>
          <w:rFonts w:ascii="標楷體" w:eastAsia="標楷體" w:hAnsi="標楷體" w:hint="eastAsia"/>
          <w:szCs w:val="24"/>
        </w:rPr>
        <w:t>協助</w:t>
      </w:r>
      <w:r w:rsidR="00C477FF" w:rsidRPr="00E26CC6">
        <w:rPr>
          <w:rFonts w:ascii="標楷體" w:eastAsia="標楷體" w:hAnsi="標楷體" w:hint="eastAsia"/>
          <w:szCs w:val="24"/>
        </w:rPr>
        <w:t>提升</w:t>
      </w:r>
      <w:r w:rsidR="00484EAE" w:rsidRPr="00E26CC6">
        <w:rPr>
          <w:rFonts w:ascii="標楷體" w:eastAsia="標楷體" w:hAnsi="標楷體" w:hint="eastAsia"/>
          <w:szCs w:val="24"/>
        </w:rPr>
        <w:t>其</w:t>
      </w:r>
      <w:r w:rsidR="00C477FF" w:rsidRPr="00E26CC6">
        <w:rPr>
          <w:rFonts w:ascii="標楷體" w:eastAsia="標楷體" w:hAnsi="標楷體" w:hint="eastAsia"/>
          <w:szCs w:val="24"/>
        </w:rPr>
        <w:t>進階應用與實務操作</w:t>
      </w:r>
      <w:r w:rsidR="00484EAE" w:rsidRPr="00E26CC6">
        <w:rPr>
          <w:rFonts w:ascii="標楷體" w:eastAsia="標楷體" w:hAnsi="標楷體" w:hint="eastAsia"/>
          <w:szCs w:val="24"/>
        </w:rPr>
        <w:t>技能</w:t>
      </w:r>
      <w:r w:rsidR="00C477FF" w:rsidRPr="00E26CC6">
        <w:rPr>
          <w:rFonts w:ascii="標楷體" w:eastAsia="標楷體" w:hAnsi="標楷體"/>
          <w:szCs w:val="24"/>
        </w:rPr>
        <w:t>，如：</w:t>
      </w:r>
      <w:r w:rsidR="00511AE2" w:rsidRPr="00E26CC6">
        <w:rPr>
          <w:rFonts w:ascii="標楷體" w:eastAsia="標楷體" w:hAnsi="標楷體" w:hint="eastAsia"/>
          <w:szCs w:val="24"/>
        </w:rPr>
        <w:t>產業網路行銷、在地故事微電影製作</w:t>
      </w:r>
      <w:r w:rsidR="00CD7962" w:rsidRPr="00E26CC6">
        <w:rPr>
          <w:rFonts w:ascii="標楷體" w:eastAsia="標楷體" w:hAnsi="標楷體" w:hint="eastAsia"/>
          <w:szCs w:val="24"/>
        </w:rPr>
        <w:t>及</w:t>
      </w:r>
      <w:r w:rsidR="00CD7962" w:rsidRPr="00E26CC6">
        <w:rPr>
          <w:rFonts w:ascii="標楷體" w:eastAsia="標楷體" w:hAnsi="標楷體"/>
          <w:szCs w:val="24"/>
        </w:rPr>
        <w:t>計畫書撰寫</w:t>
      </w:r>
      <w:r w:rsidR="00511AE2" w:rsidRPr="00E26CC6">
        <w:rPr>
          <w:rFonts w:ascii="標楷體" w:eastAsia="標楷體" w:hAnsi="標楷體" w:hint="eastAsia"/>
          <w:szCs w:val="24"/>
        </w:rPr>
        <w:t>等，</w:t>
      </w:r>
      <w:r w:rsidR="00E04262" w:rsidRPr="00E26CC6">
        <w:rPr>
          <w:rFonts w:ascii="標楷體" w:eastAsia="標楷體" w:hAnsi="標楷體" w:hint="eastAsia"/>
          <w:szCs w:val="24"/>
        </w:rPr>
        <w:t>並協助</w:t>
      </w:r>
      <w:r w:rsidR="00E04262" w:rsidRPr="00E26CC6">
        <w:rPr>
          <w:rFonts w:ascii="標楷體" w:eastAsia="標楷體" w:hAnsi="標楷體"/>
          <w:szCs w:val="24"/>
        </w:rPr>
        <w:t>DOC</w:t>
      </w:r>
      <w:r w:rsidR="00C477FF" w:rsidRPr="00E26CC6">
        <w:rPr>
          <w:rFonts w:ascii="標楷體" w:eastAsia="標楷體" w:hAnsi="標楷體" w:hint="eastAsia"/>
          <w:szCs w:val="24"/>
        </w:rPr>
        <w:t>培育在地</w:t>
      </w:r>
      <w:r w:rsidR="00511AE2" w:rsidRPr="00E26CC6">
        <w:rPr>
          <w:rFonts w:ascii="標楷體" w:eastAsia="標楷體" w:hAnsi="標楷體" w:hint="eastAsia"/>
          <w:szCs w:val="24"/>
        </w:rPr>
        <w:t>種子</w:t>
      </w:r>
      <w:r w:rsidR="00C477FF" w:rsidRPr="00E26CC6">
        <w:rPr>
          <w:rFonts w:ascii="標楷體" w:eastAsia="標楷體" w:hAnsi="標楷體" w:hint="eastAsia"/>
          <w:szCs w:val="24"/>
        </w:rPr>
        <w:t>師資，擴大</w:t>
      </w:r>
      <w:r w:rsidR="00C477FF" w:rsidRPr="00E26CC6">
        <w:rPr>
          <w:rFonts w:ascii="標楷體" w:eastAsia="標楷體" w:hAnsi="標楷體"/>
          <w:szCs w:val="24"/>
        </w:rPr>
        <w:t>DOC</w:t>
      </w:r>
      <w:r w:rsidR="00511AE2" w:rsidRPr="00E26CC6">
        <w:rPr>
          <w:rFonts w:ascii="標楷體" w:eastAsia="標楷體" w:hAnsi="標楷體" w:hint="eastAsia"/>
          <w:szCs w:val="24"/>
        </w:rPr>
        <w:t>服務範圍與</w:t>
      </w:r>
      <w:r w:rsidR="00C477FF" w:rsidRPr="00E26CC6">
        <w:rPr>
          <w:rFonts w:ascii="標楷體" w:eastAsia="標楷體" w:hAnsi="標楷體" w:hint="eastAsia"/>
          <w:szCs w:val="24"/>
        </w:rPr>
        <w:t>加深</w:t>
      </w:r>
      <w:r w:rsidR="00511AE2" w:rsidRPr="00E26CC6">
        <w:rPr>
          <w:rFonts w:ascii="標楷體" w:eastAsia="標楷體" w:hAnsi="標楷體" w:hint="eastAsia"/>
          <w:szCs w:val="24"/>
        </w:rPr>
        <w:t>影響力，引導民眾發揮更多在地</w:t>
      </w:r>
      <w:r w:rsidR="00E04262" w:rsidRPr="00E26CC6">
        <w:rPr>
          <w:rFonts w:ascii="標楷體" w:eastAsia="標楷體" w:hAnsi="標楷體" w:hint="eastAsia"/>
          <w:szCs w:val="24"/>
        </w:rPr>
        <w:t>數位應用</w:t>
      </w:r>
      <w:r w:rsidR="00511AE2" w:rsidRPr="00E26CC6">
        <w:rPr>
          <w:rFonts w:ascii="標楷體" w:eastAsia="標楷體" w:hAnsi="標楷體" w:hint="eastAsia"/>
          <w:szCs w:val="24"/>
        </w:rPr>
        <w:t>能量。</w:t>
      </w:r>
    </w:p>
    <w:p w:rsidR="00757802" w:rsidRPr="00E26CC6" w:rsidRDefault="00E04262" w:rsidP="00F52B46">
      <w:pPr>
        <w:pStyle w:val="aff3"/>
        <w:widowControl/>
        <w:numPr>
          <w:ilvl w:val="0"/>
          <w:numId w:val="10"/>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訪談</w:t>
      </w:r>
      <w:r w:rsidR="00DE590F" w:rsidRPr="00E26CC6">
        <w:rPr>
          <w:rFonts w:ascii="標楷體" w:eastAsia="標楷體" w:hAnsi="標楷體" w:hint="eastAsia"/>
          <w:szCs w:val="24"/>
        </w:rPr>
        <w:t>民眾</w:t>
      </w:r>
      <w:r w:rsidRPr="00E26CC6">
        <w:rPr>
          <w:rFonts w:ascii="標楷體" w:eastAsia="標楷體" w:hAnsi="標楷體" w:hint="eastAsia"/>
          <w:szCs w:val="24"/>
        </w:rPr>
        <w:t>對於</w:t>
      </w:r>
      <w:r w:rsidR="00757802" w:rsidRPr="00E26CC6">
        <w:rPr>
          <w:rFonts w:ascii="標楷體" w:eastAsia="標楷體" w:hAnsi="標楷體" w:hint="eastAsia"/>
          <w:szCs w:val="24"/>
        </w:rPr>
        <w:t>創業與提升家庭經濟力之實際需求，</w:t>
      </w:r>
      <w:r w:rsidR="005C22CC" w:rsidRPr="00E26CC6">
        <w:rPr>
          <w:rFonts w:ascii="標楷體" w:eastAsia="標楷體" w:hAnsi="標楷體" w:hint="eastAsia"/>
          <w:szCs w:val="24"/>
        </w:rPr>
        <w:t>規劃開設合適之進階</w:t>
      </w:r>
      <w:r w:rsidR="00C7360A" w:rsidRPr="00E26CC6">
        <w:rPr>
          <w:rFonts w:ascii="標楷體" w:eastAsia="標楷體" w:hAnsi="標楷體" w:hint="eastAsia"/>
          <w:szCs w:val="24"/>
        </w:rPr>
        <w:t>數位應用</w:t>
      </w:r>
      <w:r w:rsidR="00757802" w:rsidRPr="00E26CC6">
        <w:rPr>
          <w:rFonts w:ascii="標楷體" w:eastAsia="標楷體" w:hAnsi="標楷體" w:hint="eastAsia"/>
          <w:szCs w:val="24"/>
        </w:rPr>
        <w:t>課程</w:t>
      </w:r>
      <w:r w:rsidR="005C22CC" w:rsidRPr="00E26CC6">
        <w:rPr>
          <w:rFonts w:ascii="標楷體" w:eastAsia="標楷體" w:hAnsi="標楷體" w:hint="eastAsia"/>
          <w:szCs w:val="24"/>
        </w:rPr>
        <w:t>，如</w:t>
      </w:r>
      <w:r w:rsidR="005C22CC" w:rsidRPr="00E26CC6">
        <w:rPr>
          <w:rFonts w:ascii="標楷體" w:eastAsia="標楷體" w:hAnsi="標楷體"/>
          <w:szCs w:val="24"/>
        </w:rPr>
        <w:t>：</w:t>
      </w:r>
      <w:r w:rsidR="00757802" w:rsidRPr="00E26CC6">
        <w:rPr>
          <w:rFonts w:ascii="標楷體" w:eastAsia="標楷體" w:hAnsi="標楷體" w:hint="eastAsia"/>
          <w:szCs w:val="24"/>
        </w:rPr>
        <w:t>網路創業</w:t>
      </w:r>
      <w:r w:rsidRPr="00E26CC6">
        <w:rPr>
          <w:rFonts w:ascii="標楷體" w:eastAsia="標楷體" w:hAnsi="標楷體" w:hint="eastAsia"/>
          <w:szCs w:val="24"/>
        </w:rPr>
        <w:t>、網頁設計等，</w:t>
      </w:r>
      <w:r w:rsidR="00757802" w:rsidRPr="00E26CC6">
        <w:rPr>
          <w:rFonts w:ascii="標楷體" w:eastAsia="標楷體" w:hAnsi="標楷體" w:hint="eastAsia"/>
          <w:szCs w:val="24"/>
        </w:rPr>
        <w:t>結合部落格</w:t>
      </w:r>
      <w:r w:rsidR="005C22CC" w:rsidRPr="00E26CC6">
        <w:rPr>
          <w:rFonts w:ascii="標楷體" w:eastAsia="標楷體" w:hAnsi="標楷體" w:hint="eastAsia"/>
          <w:szCs w:val="24"/>
        </w:rPr>
        <w:t>或社群網站行銷加值包裝</w:t>
      </w:r>
      <w:r w:rsidR="00757802" w:rsidRPr="00E26CC6">
        <w:rPr>
          <w:rFonts w:ascii="標楷體" w:eastAsia="標楷體" w:hAnsi="標楷體" w:hint="eastAsia"/>
          <w:szCs w:val="24"/>
        </w:rPr>
        <w:t>，推廣</w:t>
      </w:r>
      <w:r w:rsidR="005C22CC" w:rsidRPr="00E26CC6">
        <w:rPr>
          <w:rFonts w:ascii="標楷體" w:eastAsia="標楷體" w:hAnsi="標楷體" w:hint="eastAsia"/>
          <w:szCs w:val="24"/>
        </w:rPr>
        <w:t>與</w:t>
      </w:r>
      <w:r w:rsidR="00757802" w:rsidRPr="00E26CC6">
        <w:rPr>
          <w:rFonts w:ascii="標楷體" w:eastAsia="標楷體" w:hAnsi="標楷體" w:hint="eastAsia"/>
          <w:szCs w:val="24"/>
        </w:rPr>
        <w:t>應用農業網路市集資源，</w:t>
      </w:r>
      <w:r w:rsidR="00FD24B5" w:rsidRPr="00E26CC6">
        <w:rPr>
          <w:rFonts w:ascii="標楷體" w:eastAsia="標楷體" w:hAnsi="標楷體" w:hint="eastAsia"/>
          <w:szCs w:val="24"/>
        </w:rPr>
        <w:t>拓展</w:t>
      </w:r>
      <w:r w:rsidR="00757802" w:rsidRPr="00E26CC6">
        <w:rPr>
          <w:rFonts w:ascii="標楷體" w:eastAsia="標楷體" w:hAnsi="標楷體" w:hint="eastAsia"/>
          <w:szCs w:val="24"/>
        </w:rPr>
        <w:t>民眾在地企業營運與行銷管道。</w:t>
      </w:r>
    </w:p>
    <w:p w:rsidR="00511AE2" w:rsidRPr="00E26CC6" w:rsidRDefault="00511AE2" w:rsidP="00511AE2">
      <w:pPr>
        <w:pStyle w:val="a1"/>
        <w:adjustRightInd w:val="0"/>
        <w:spacing w:line="360" w:lineRule="exact"/>
        <w:ind w:leftChars="0" w:left="1080"/>
        <w:jc w:val="both"/>
        <w:textAlignment w:val="baseline"/>
        <w:rPr>
          <w:rFonts w:ascii="標楷體" w:eastAsia="標楷體" w:hAnsi="標楷體"/>
          <w:szCs w:val="24"/>
        </w:rPr>
      </w:pPr>
      <w:r w:rsidRPr="00E26CC6">
        <w:rPr>
          <w:rFonts w:ascii="標楷體" w:eastAsia="標楷體" w:hAnsi="標楷體" w:hint="eastAsia"/>
          <w:szCs w:val="24"/>
        </w:rPr>
        <w:t>(三)</w:t>
      </w:r>
      <w:r w:rsidR="000625E5" w:rsidRPr="00E26CC6">
        <w:rPr>
          <w:rFonts w:ascii="標楷體" w:eastAsia="標楷體" w:hAnsi="標楷體" w:hint="eastAsia"/>
          <w:szCs w:val="24"/>
        </w:rPr>
        <w:t>強化</w:t>
      </w:r>
      <w:r w:rsidRPr="00E26CC6">
        <w:rPr>
          <w:rFonts w:ascii="標楷體" w:eastAsia="標楷體" w:hAnsi="標楷體" w:hint="eastAsia"/>
          <w:szCs w:val="24"/>
        </w:rPr>
        <w:t>民眾</w:t>
      </w:r>
      <w:r w:rsidR="00CA5F7A" w:rsidRPr="00E26CC6">
        <w:rPr>
          <w:rFonts w:ascii="標楷體" w:eastAsia="標楷體" w:hAnsi="標楷體" w:hint="eastAsia"/>
          <w:szCs w:val="24"/>
        </w:rPr>
        <w:t>資訊</w:t>
      </w:r>
      <w:r w:rsidRPr="00E26CC6">
        <w:rPr>
          <w:rFonts w:ascii="標楷體" w:eastAsia="標楷體" w:hAnsi="標楷體" w:hint="eastAsia"/>
          <w:szCs w:val="24"/>
        </w:rPr>
        <w:t>專業能力</w:t>
      </w:r>
    </w:p>
    <w:p w:rsidR="00511AE2" w:rsidRPr="00E26CC6" w:rsidRDefault="003C10F8" w:rsidP="00F52B46">
      <w:pPr>
        <w:pStyle w:val="aff3"/>
        <w:widowControl/>
        <w:numPr>
          <w:ilvl w:val="0"/>
          <w:numId w:val="11"/>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辦理進階數位應用課程，</w:t>
      </w:r>
      <w:r w:rsidR="00511AE2" w:rsidRPr="00E26CC6">
        <w:rPr>
          <w:rFonts w:ascii="標楷體" w:eastAsia="標楷體" w:hAnsi="標楷體" w:hint="eastAsia"/>
          <w:szCs w:val="24"/>
        </w:rPr>
        <w:t>如：資訊證照</w:t>
      </w:r>
      <w:r w:rsidR="00CA5F7A" w:rsidRPr="00E26CC6">
        <w:rPr>
          <w:rFonts w:ascii="標楷體" w:eastAsia="標楷體" w:hAnsi="標楷體" w:hint="eastAsia"/>
          <w:szCs w:val="24"/>
        </w:rPr>
        <w:t>考照</w:t>
      </w:r>
      <w:r w:rsidR="00511AE2" w:rsidRPr="00E26CC6">
        <w:rPr>
          <w:rFonts w:ascii="標楷體" w:eastAsia="標楷體" w:hAnsi="標楷體" w:hint="eastAsia"/>
          <w:szCs w:val="24"/>
        </w:rPr>
        <w:t>、文化數位典藏、偏鄉特色行銷</w:t>
      </w:r>
      <w:r w:rsidR="00C7360A" w:rsidRPr="00E26CC6">
        <w:rPr>
          <w:rFonts w:ascii="標楷體" w:eastAsia="標楷體" w:hAnsi="標楷體" w:hint="eastAsia"/>
          <w:szCs w:val="24"/>
        </w:rPr>
        <w:t>等</w:t>
      </w:r>
      <w:r w:rsidR="00511AE2" w:rsidRPr="00E26CC6">
        <w:rPr>
          <w:rFonts w:ascii="標楷體" w:eastAsia="標楷體" w:hAnsi="標楷體" w:hint="eastAsia"/>
          <w:szCs w:val="24"/>
        </w:rPr>
        <w:t>，透過課程訓練，強化民眾資訊</w:t>
      </w:r>
      <w:r w:rsidR="00CA5F7A" w:rsidRPr="00E26CC6">
        <w:rPr>
          <w:rFonts w:ascii="標楷體" w:eastAsia="標楷體" w:hAnsi="標楷體" w:hint="eastAsia"/>
          <w:szCs w:val="24"/>
        </w:rPr>
        <w:t>專業</w:t>
      </w:r>
      <w:r w:rsidR="00511AE2" w:rsidRPr="00E26CC6">
        <w:rPr>
          <w:rFonts w:ascii="標楷體" w:eastAsia="標楷體" w:hAnsi="標楷體" w:hint="eastAsia"/>
          <w:szCs w:val="24"/>
        </w:rPr>
        <w:t>能力。</w:t>
      </w:r>
    </w:p>
    <w:p w:rsidR="00511AE2" w:rsidRPr="00E26CC6" w:rsidRDefault="00A5461B" w:rsidP="00F52B46">
      <w:pPr>
        <w:pStyle w:val="aff3"/>
        <w:widowControl/>
        <w:numPr>
          <w:ilvl w:val="0"/>
          <w:numId w:val="11"/>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提升</w:t>
      </w:r>
      <w:r w:rsidR="00511AE2" w:rsidRPr="00E26CC6">
        <w:rPr>
          <w:rFonts w:ascii="標楷體" w:eastAsia="標楷體" w:hAnsi="標楷體" w:hint="eastAsia"/>
          <w:szCs w:val="24"/>
        </w:rPr>
        <w:t>民眾</w:t>
      </w:r>
      <w:r w:rsidRPr="00E26CC6">
        <w:rPr>
          <w:rFonts w:ascii="標楷體" w:eastAsia="標楷體" w:hAnsi="標楷體" w:hint="eastAsia"/>
          <w:szCs w:val="24"/>
        </w:rPr>
        <w:t>就業</w:t>
      </w:r>
      <w:r w:rsidR="00CA5F7A" w:rsidRPr="00E26CC6">
        <w:rPr>
          <w:rFonts w:ascii="標楷體" w:eastAsia="標楷體" w:hAnsi="標楷體" w:hint="eastAsia"/>
          <w:szCs w:val="24"/>
        </w:rPr>
        <w:t>所需</w:t>
      </w:r>
      <w:r w:rsidR="00511AE2" w:rsidRPr="00E26CC6">
        <w:rPr>
          <w:rFonts w:ascii="標楷體" w:eastAsia="標楷體" w:hAnsi="標楷體" w:hint="eastAsia"/>
          <w:szCs w:val="24"/>
        </w:rPr>
        <w:t>資訊</w:t>
      </w:r>
      <w:r w:rsidR="00CA5F7A" w:rsidRPr="00E26CC6">
        <w:rPr>
          <w:rFonts w:ascii="標楷體" w:eastAsia="標楷體" w:hAnsi="標楷體" w:hint="eastAsia"/>
          <w:szCs w:val="24"/>
        </w:rPr>
        <w:t>應用</w:t>
      </w:r>
      <w:r w:rsidRPr="00E26CC6">
        <w:rPr>
          <w:rFonts w:ascii="標楷體" w:eastAsia="標楷體" w:hAnsi="標楷體" w:hint="eastAsia"/>
          <w:szCs w:val="24"/>
        </w:rPr>
        <w:t>能力</w:t>
      </w:r>
      <w:r w:rsidR="003C10F8" w:rsidRPr="00E26CC6">
        <w:rPr>
          <w:rFonts w:ascii="標楷體" w:eastAsia="標楷體" w:hAnsi="標楷體" w:hint="eastAsia"/>
          <w:szCs w:val="24"/>
        </w:rPr>
        <w:t>，透過課程訓練輔導</w:t>
      </w:r>
      <w:r w:rsidR="00DE590F" w:rsidRPr="00E26CC6">
        <w:rPr>
          <w:rFonts w:ascii="標楷體" w:eastAsia="標楷體" w:hAnsi="標楷體" w:hint="eastAsia"/>
          <w:szCs w:val="24"/>
        </w:rPr>
        <w:t>民眾</w:t>
      </w:r>
      <w:r w:rsidR="003C10F8" w:rsidRPr="00E26CC6">
        <w:rPr>
          <w:rFonts w:ascii="標楷體" w:eastAsia="標楷體" w:hAnsi="標楷體" w:hint="eastAsia"/>
          <w:szCs w:val="24"/>
        </w:rPr>
        <w:t>取得資訊專業證照，</w:t>
      </w:r>
      <w:r w:rsidR="00CA5F7A" w:rsidRPr="00E26CC6">
        <w:rPr>
          <w:rFonts w:ascii="標楷體" w:eastAsia="標楷體" w:hAnsi="標楷體" w:hint="eastAsia"/>
          <w:szCs w:val="24"/>
        </w:rPr>
        <w:t>增</w:t>
      </w:r>
      <w:r w:rsidR="003C75A4" w:rsidRPr="00E26CC6">
        <w:rPr>
          <w:rFonts w:ascii="標楷體" w:eastAsia="標楷體" w:hAnsi="標楷體" w:hint="eastAsia"/>
          <w:szCs w:val="24"/>
        </w:rPr>
        <w:t>強</w:t>
      </w:r>
      <w:r w:rsidR="003C10F8" w:rsidRPr="00E26CC6">
        <w:rPr>
          <w:rFonts w:ascii="標楷體" w:eastAsia="標楷體" w:hAnsi="標楷體" w:hint="eastAsia"/>
          <w:szCs w:val="24"/>
        </w:rPr>
        <w:t>其專業</w:t>
      </w:r>
      <w:r w:rsidR="00CA5F7A" w:rsidRPr="00E26CC6">
        <w:rPr>
          <w:rFonts w:ascii="標楷體" w:eastAsia="標楷體" w:hAnsi="標楷體" w:hint="eastAsia"/>
          <w:szCs w:val="24"/>
        </w:rPr>
        <w:t>能力與</w:t>
      </w:r>
      <w:r w:rsidR="003C75A4" w:rsidRPr="00E26CC6">
        <w:rPr>
          <w:rFonts w:ascii="標楷體" w:eastAsia="標楷體" w:hAnsi="標楷體" w:hint="eastAsia"/>
          <w:szCs w:val="24"/>
        </w:rPr>
        <w:t>提高</w:t>
      </w:r>
      <w:r w:rsidR="00CA5F7A" w:rsidRPr="00E26CC6">
        <w:rPr>
          <w:rFonts w:ascii="標楷體" w:eastAsia="標楷體" w:hAnsi="標楷體" w:hint="eastAsia"/>
          <w:szCs w:val="24"/>
        </w:rPr>
        <w:t>求職</w:t>
      </w:r>
      <w:r w:rsidR="00C45555" w:rsidRPr="00E26CC6">
        <w:rPr>
          <w:rFonts w:ascii="標楷體" w:eastAsia="標楷體" w:hAnsi="標楷體" w:hint="eastAsia"/>
          <w:szCs w:val="24"/>
        </w:rPr>
        <w:t>能力</w:t>
      </w:r>
      <w:r w:rsidR="00511AE2" w:rsidRPr="00E26CC6">
        <w:rPr>
          <w:rFonts w:ascii="標楷體" w:eastAsia="標楷體" w:hAnsi="標楷體" w:hint="eastAsia"/>
          <w:szCs w:val="24"/>
        </w:rPr>
        <w:t>。</w:t>
      </w:r>
    </w:p>
    <w:p w:rsidR="00A25BD9" w:rsidRPr="00E26CC6" w:rsidRDefault="00A25BD9" w:rsidP="00A25BD9">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E26CC6">
        <w:rPr>
          <w:rFonts w:ascii="標楷體" w:eastAsia="標楷體" w:hAnsi="標楷體" w:hint="eastAsia"/>
          <w:szCs w:val="24"/>
        </w:rPr>
        <w:t>五、</w:t>
      </w:r>
      <w:r w:rsidR="00AA49B7" w:rsidRPr="00E26CC6">
        <w:rPr>
          <w:rFonts w:ascii="標楷體" w:eastAsia="標楷體" w:hAnsi="標楷體" w:hint="eastAsia"/>
          <w:szCs w:val="24"/>
        </w:rPr>
        <w:t>配合</w:t>
      </w:r>
      <w:r w:rsidR="00287199" w:rsidRPr="00E26CC6">
        <w:rPr>
          <w:rFonts w:ascii="標楷體" w:eastAsia="標楷體" w:hAnsi="標楷體" w:hint="eastAsia"/>
          <w:szCs w:val="24"/>
        </w:rPr>
        <w:t>跨</w:t>
      </w:r>
      <w:r w:rsidR="001225D8" w:rsidRPr="00E26CC6">
        <w:rPr>
          <w:rFonts w:ascii="標楷體" w:eastAsia="標楷體" w:hAnsi="標楷體" w:hint="eastAsia"/>
          <w:szCs w:val="24"/>
        </w:rPr>
        <w:t>單位(</w:t>
      </w:r>
      <w:r w:rsidR="00287199" w:rsidRPr="00E26CC6">
        <w:rPr>
          <w:rFonts w:ascii="標楷體" w:eastAsia="標楷體" w:hAnsi="標楷體" w:hint="eastAsia"/>
          <w:szCs w:val="24"/>
        </w:rPr>
        <w:t>部會</w:t>
      </w:r>
      <w:r w:rsidR="001225D8" w:rsidRPr="00E26CC6">
        <w:rPr>
          <w:rFonts w:ascii="標楷體" w:eastAsia="標楷體" w:hAnsi="標楷體" w:hint="eastAsia"/>
          <w:szCs w:val="24"/>
        </w:rPr>
        <w:t>)</w:t>
      </w:r>
      <w:r w:rsidR="00287199" w:rsidRPr="00E26CC6">
        <w:rPr>
          <w:rFonts w:ascii="標楷體" w:eastAsia="標楷體" w:hAnsi="標楷體" w:hint="eastAsia"/>
          <w:szCs w:val="24"/>
        </w:rPr>
        <w:t>資源合作</w:t>
      </w:r>
    </w:p>
    <w:p w:rsidR="00F16490" w:rsidRPr="00E26CC6" w:rsidRDefault="00F16490" w:rsidP="000C5000">
      <w:pPr>
        <w:pStyle w:val="a1"/>
        <w:adjustRightInd w:val="0"/>
        <w:spacing w:line="360" w:lineRule="exact"/>
        <w:ind w:leftChars="471" w:left="1130" w:firstLineChars="1" w:firstLine="2"/>
        <w:jc w:val="both"/>
        <w:textAlignment w:val="baseline"/>
        <w:rPr>
          <w:rFonts w:ascii="標楷體" w:eastAsia="標楷體" w:hAnsi="標楷體"/>
          <w:szCs w:val="24"/>
        </w:rPr>
      </w:pPr>
      <w:r w:rsidRPr="00E26CC6">
        <w:rPr>
          <w:rFonts w:ascii="標楷體" w:eastAsia="標楷體" w:hAnsi="標楷體" w:hint="eastAsia"/>
          <w:szCs w:val="24"/>
        </w:rPr>
        <w:t>跨單位(部會)資源由「</w:t>
      </w:r>
      <w:proofErr w:type="gramStart"/>
      <w:r w:rsidRPr="00E26CC6">
        <w:rPr>
          <w:rFonts w:ascii="標楷體" w:eastAsia="標楷體" w:hAnsi="標楷體" w:hint="eastAsia"/>
          <w:szCs w:val="24"/>
        </w:rPr>
        <w:t>普及偏</w:t>
      </w:r>
      <w:proofErr w:type="gramEnd"/>
      <w:r w:rsidRPr="00E26CC6">
        <w:rPr>
          <w:rFonts w:ascii="標楷體" w:eastAsia="標楷體" w:hAnsi="標楷體" w:hint="eastAsia"/>
          <w:szCs w:val="24"/>
        </w:rPr>
        <w:t>鄉數位應用計畫」推動辦公室計畫擔任部會協調窗口，輔導團隊依DOC的狀況尋求適當的部會資源</w:t>
      </w:r>
      <w:proofErr w:type="gramStart"/>
      <w:r w:rsidRPr="00E26CC6">
        <w:rPr>
          <w:rFonts w:ascii="標楷體" w:eastAsia="標楷體" w:hAnsi="標楷體" w:hint="eastAsia"/>
          <w:szCs w:val="24"/>
        </w:rPr>
        <w:t>挹</w:t>
      </w:r>
      <w:proofErr w:type="gramEnd"/>
      <w:r w:rsidRPr="00E26CC6">
        <w:rPr>
          <w:rFonts w:ascii="標楷體" w:eastAsia="標楷體" w:hAnsi="標楷體" w:hint="eastAsia"/>
          <w:szCs w:val="24"/>
        </w:rPr>
        <w:t>注DOC的特色發展，下列五項作法提供參考，可挑選適當的方式執行之。</w:t>
      </w:r>
    </w:p>
    <w:p w:rsidR="001225D8" w:rsidRPr="00E26CC6" w:rsidRDefault="001225D8" w:rsidP="000565E4">
      <w:pPr>
        <w:pStyle w:val="a1"/>
        <w:adjustRightInd w:val="0"/>
        <w:spacing w:line="360" w:lineRule="exact"/>
        <w:ind w:leftChars="0" w:left="1080"/>
        <w:jc w:val="both"/>
        <w:textAlignment w:val="baseline"/>
        <w:rPr>
          <w:rFonts w:ascii="標楷體" w:eastAsia="標楷體" w:hAnsi="標楷體"/>
          <w:szCs w:val="24"/>
        </w:rPr>
      </w:pPr>
      <w:r w:rsidRPr="00E26CC6">
        <w:rPr>
          <w:rFonts w:ascii="標楷體" w:eastAsia="標楷體" w:hAnsi="標楷體" w:hint="eastAsia"/>
          <w:szCs w:val="24"/>
        </w:rPr>
        <w:t>(</w:t>
      </w:r>
      <w:proofErr w:type="gramStart"/>
      <w:r w:rsidRPr="00E26CC6">
        <w:rPr>
          <w:rFonts w:ascii="標楷體" w:eastAsia="標楷體" w:hAnsi="標楷體" w:hint="eastAsia"/>
          <w:szCs w:val="24"/>
        </w:rPr>
        <w:t>一</w:t>
      </w:r>
      <w:proofErr w:type="gramEnd"/>
      <w:r w:rsidRPr="00E26CC6">
        <w:rPr>
          <w:rFonts w:ascii="標楷體" w:eastAsia="標楷體" w:hAnsi="標楷體" w:hint="eastAsia"/>
          <w:szCs w:val="24"/>
        </w:rPr>
        <w:t>)</w:t>
      </w:r>
      <w:proofErr w:type="gramStart"/>
      <w:r w:rsidRPr="00E26CC6">
        <w:rPr>
          <w:rFonts w:ascii="標楷體" w:eastAsia="標楷體" w:hAnsi="標楷體" w:hint="eastAsia"/>
          <w:szCs w:val="24"/>
        </w:rPr>
        <w:t>樂齡中心</w:t>
      </w:r>
      <w:proofErr w:type="gramEnd"/>
      <w:r w:rsidRPr="00E26CC6">
        <w:rPr>
          <w:rFonts w:ascii="標楷體" w:eastAsia="標楷體" w:hAnsi="標楷體" w:hint="eastAsia"/>
          <w:szCs w:val="24"/>
        </w:rPr>
        <w:t>合作擴散與成果數位化（教育部終身教育司）</w:t>
      </w:r>
    </w:p>
    <w:p w:rsidR="001225D8" w:rsidRPr="00E26CC6" w:rsidRDefault="001225D8" w:rsidP="001225D8">
      <w:pPr>
        <w:pStyle w:val="aff3"/>
        <w:widowControl/>
        <w:numPr>
          <w:ilvl w:val="0"/>
          <w:numId w:val="12"/>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與樂齡中心合作，於樂齡中心據點開辦生活資訊應用課程，擴大</w:t>
      </w:r>
      <w:r w:rsidRPr="00E26CC6">
        <w:rPr>
          <w:rFonts w:ascii="標楷體" w:eastAsia="標楷體" w:hAnsi="標楷體"/>
          <w:szCs w:val="24"/>
        </w:rPr>
        <w:t>服務範圍，</w:t>
      </w:r>
      <w:r w:rsidRPr="00E26CC6">
        <w:rPr>
          <w:rFonts w:ascii="標楷體" w:eastAsia="標楷體" w:hAnsi="標楷體" w:hint="eastAsia"/>
          <w:szCs w:val="24"/>
        </w:rPr>
        <w:t>增加民眾數位應用機會。</w:t>
      </w:r>
    </w:p>
    <w:p w:rsidR="001225D8" w:rsidRPr="00E26CC6" w:rsidRDefault="001225D8" w:rsidP="001225D8">
      <w:pPr>
        <w:pStyle w:val="aff3"/>
        <w:widowControl/>
        <w:numPr>
          <w:ilvl w:val="0"/>
          <w:numId w:val="12"/>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協助樂齡中心將樂齡課程數位化，或民眾學習成果數位化。</w:t>
      </w:r>
    </w:p>
    <w:p w:rsidR="000565E4" w:rsidRPr="00E26CC6" w:rsidRDefault="000565E4" w:rsidP="000565E4">
      <w:pPr>
        <w:pStyle w:val="a1"/>
        <w:adjustRightInd w:val="0"/>
        <w:spacing w:line="360" w:lineRule="exact"/>
        <w:ind w:leftChars="0" w:left="1080"/>
        <w:jc w:val="both"/>
        <w:textAlignment w:val="baseline"/>
        <w:rPr>
          <w:rFonts w:ascii="標楷體" w:eastAsia="標楷體" w:hAnsi="標楷體"/>
          <w:szCs w:val="24"/>
        </w:rPr>
      </w:pPr>
      <w:r w:rsidRPr="00E26CC6">
        <w:rPr>
          <w:rFonts w:ascii="標楷體" w:eastAsia="標楷體" w:hAnsi="標楷體" w:hint="eastAsia"/>
          <w:szCs w:val="24"/>
        </w:rPr>
        <w:t>(</w:t>
      </w:r>
      <w:r w:rsidR="001225D8" w:rsidRPr="00E26CC6">
        <w:rPr>
          <w:rFonts w:ascii="標楷體" w:eastAsia="標楷體" w:hAnsi="標楷體" w:hint="eastAsia"/>
          <w:szCs w:val="24"/>
        </w:rPr>
        <w:t>二</w:t>
      </w:r>
      <w:r w:rsidRPr="00E26CC6">
        <w:rPr>
          <w:rFonts w:ascii="標楷體" w:eastAsia="標楷體" w:hAnsi="標楷體" w:hint="eastAsia"/>
          <w:szCs w:val="24"/>
        </w:rPr>
        <w:t>)</w:t>
      </w:r>
      <w:r w:rsidR="00145C45" w:rsidRPr="00E26CC6">
        <w:rPr>
          <w:rFonts w:ascii="標楷體" w:eastAsia="標楷體" w:hAnsi="標楷體" w:hint="eastAsia"/>
          <w:szCs w:val="24"/>
        </w:rPr>
        <w:t>宣導</w:t>
      </w:r>
      <w:r w:rsidRPr="00E26CC6">
        <w:rPr>
          <w:rFonts w:ascii="標楷體" w:eastAsia="標楷體" w:hAnsi="標楷體" w:hint="eastAsia"/>
          <w:szCs w:val="24"/>
        </w:rPr>
        <w:t>網路衛教及預防保健資訊</w:t>
      </w:r>
      <w:r w:rsidR="00E458F9" w:rsidRPr="00E26CC6">
        <w:rPr>
          <w:rFonts w:ascii="標楷體" w:eastAsia="標楷體" w:hAnsi="標楷體" w:hint="eastAsia"/>
          <w:szCs w:val="24"/>
        </w:rPr>
        <w:t>（衛生福利部）</w:t>
      </w:r>
    </w:p>
    <w:p w:rsidR="000565E4" w:rsidRPr="00E26CC6" w:rsidRDefault="008B78B0" w:rsidP="000C5000">
      <w:pPr>
        <w:pStyle w:val="aff3"/>
        <w:widowControl/>
        <w:numPr>
          <w:ilvl w:val="0"/>
          <w:numId w:val="23"/>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結合</w:t>
      </w:r>
      <w:r w:rsidR="000565E4" w:rsidRPr="00E26CC6">
        <w:rPr>
          <w:rFonts w:ascii="標楷體" w:eastAsia="標楷體" w:hAnsi="標楷體" w:hint="eastAsia"/>
          <w:szCs w:val="24"/>
        </w:rPr>
        <w:t>衛生福利部資源，</w:t>
      </w:r>
      <w:r w:rsidR="008260C4" w:rsidRPr="00E26CC6">
        <w:rPr>
          <w:rFonts w:ascii="標楷體" w:eastAsia="標楷體" w:hAnsi="標楷體" w:hint="eastAsia"/>
          <w:szCs w:val="24"/>
        </w:rPr>
        <w:t>輔導</w:t>
      </w:r>
      <w:r w:rsidRPr="00E26CC6">
        <w:rPr>
          <w:rFonts w:ascii="標楷體" w:eastAsia="標楷體" w:hAnsi="標楷體"/>
          <w:szCs w:val="24"/>
        </w:rPr>
        <w:t>DOC</w:t>
      </w:r>
      <w:r w:rsidR="000565E4" w:rsidRPr="00E26CC6">
        <w:rPr>
          <w:rFonts w:ascii="標楷體" w:eastAsia="標楷體" w:hAnsi="標楷體" w:hint="eastAsia"/>
          <w:szCs w:val="24"/>
        </w:rPr>
        <w:t>建立</w:t>
      </w:r>
      <w:proofErr w:type="gramStart"/>
      <w:r w:rsidR="000565E4" w:rsidRPr="00E26CC6">
        <w:rPr>
          <w:rFonts w:ascii="標楷體" w:eastAsia="標楷體" w:hAnsi="標楷體" w:hint="eastAsia"/>
          <w:szCs w:val="24"/>
        </w:rPr>
        <w:t>偏鄉</w:t>
      </w:r>
      <w:r w:rsidR="008260C4" w:rsidRPr="00E26CC6">
        <w:rPr>
          <w:rFonts w:ascii="標楷體" w:eastAsia="標楷體" w:hAnsi="標楷體" w:hint="eastAsia"/>
          <w:szCs w:val="24"/>
        </w:rPr>
        <w:t>遠距</w:t>
      </w:r>
      <w:proofErr w:type="gramEnd"/>
      <w:r w:rsidR="008107C1" w:rsidRPr="00E26CC6">
        <w:rPr>
          <w:rFonts w:ascii="標楷體" w:eastAsia="標楷體" w:hAnsi="標楷體" w:hint="eastAsia"/>
          <w:szCs w:val="24"/>
        </w:rPr>
        <w:t>照顧</w:t>
      </w:r>
      <w:r w:rsidR="008260C4" w:rsidRPr="00E26CC6">
        <w:rPr>
          <w:rFonts w:ascii="標楷體" w:eastAsia="標楷體" w:hAnsi="標楷體" w:hint="eastAsia"/>
          <w:szCs w:val="24"/>
        </w:rPr>
        <w:t>服務</w:t>
      </w:r>
      <w:r w:rsidR="000565E4" w:rsidRPr="00E26CC6">
        <w:rPr>
          <w:rFonts w:ascii="標楷體" w:eastAsia="標楷體" w:hAnsi="標楷體" w:hint="eastAsia"/>
          <w:szCs w:val="24"/>
        </w:rPr>
        <w:t>宣導機制。</w:t>
      </w:r>
    </w:p>
    <w:p w:rsidR="000565E4" w:rsidRPr="00E26CC6" w:rsidRDefault="00B3544A" w:rsidP="000C5000">
      <w:pPr>
        <w:pStyle w:val="aff3"/>
        <w:widowControl/>
        <w:numPr>
          <w:ilvl w:val="0"/>
          <w:numId w:val="23"/>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協助</w:t>
      </w:r>
      <w:r w:rsidR="000565E4" w:rsidRPr="00E26CC6">
        <w:rPr>
          <w:rFonts w:ascii="標楷體" w:eastAsia="標楷體" w:hAnsi="標楷體" w:hint="eastAsia"/>
          <w:szCs w:val="24"/>
        </w:rPr>
        <w:t>DOC</w:t>
      </w:r>
      <w:r w:rsidR="008B78B0" w:rsidRPr="00E26CC6">
        <w:rPr>
          <w:rFonts w:ascii="標楷體" w:eastAsia="標楷體" w:hAnsi="標楷體" w:hint="eastAsia"/>
          <w:szCs w:val="24"/>
        </w:rPr>
        <w:t>向民眾宣導</w:t>
      </w:r>
      <w:r w:rsidR="008260C4" w:rsidRPr="00E26CC6">
        <w:rPr>
          <w:rFonts w:ascii="標楷體" w:eastAsia="標楷體" w:hAnsi="標楷體" w:hint="eastAsia"/>
          <w:szCs w:val="24"/>
        </w:rPr>
        <w:t>網路</w:t>
      </w:r>
      <w:r w:rsidR="000565E4" w:rsidRPr="00E26CC6">
        <w:rPr>
          <w:rFonts w:ascii="標楷體" w:eastAsia="標楷體" w:hAnsi="標楷體" w:hint="eastAsia"/>
          <w:szCs w:val="24"/>
        </w:rPr>
        <w:t>醫療資訊</w:t>
      </w:r>
      <w:r w:rsidRPr="00E26CC6">
        <w:rPr>
          <w:rFonts w:ascii="標楷體" w:eastAsia="標楷體" w:hAnsi="標楷體" w:hint="eastAsia"/>
          <w:szCs w:val="24"/>
        </w:rPr>
        <w:t>及</w:t>
      </w:r>
      <w:r w:rsidR="000565E4" w:rsidRPr="00E26CC6">
        <w:rPr>
          <w:rFonts w:ascii="標楷體" w:eastAsia="標楷體" w:hAnsi="標楷體" w:hint="eastAsia"/>
          <w:szCs w:val="24"/>
        </w:rPr>
        <w:t>應用服務管道</w:t>
      </w:r>
      <w:r w:rsidR="005E2981" w:rsidRPr="00E26CC6">
        <w:rPr>
          <w:rFonts w:ascii="標楷體" w:eastAsia="標楷體" w:hAnsi="標楷體" w:hint="eastAsia"/>
          <w:szCs w:val="24"/>
        </w:rPr>
        <w:t>，</w:t>
      </w:r>
      <w:r w:rsidR="005E2981" w:rsidRPr="00E26CC6">
        <w:rPr>
          <w:rFonts w:ascii="標楷體" w:eastAsia="標楷體" w:hAnsi="標楷體"/>
          <w:szCs w:val="24"/>
        </w:rPr>
        <w:t>如：</w:t>
      </w:r>
      <w:r w:rsidR="005E2981" w:rsidRPr="00E26CC6">
        <w:rPr>
          <w:rFonts w:ascii="標楷體" w:eastAsia="標楷體" w:hAnsi="標楷體" w:hint="eastAsia"/>
          <w:szCs w:val="24"/>
        </w:rPr>
        <w:t>健康存摺、</w:t>
      </w:r>
      <w:proofErr w:type="gramStart"/>
      <w:r w:rsidR="005E2981" w:rsidRPr="00E26CC6">
        <w:rPr>
          <w:rFonts w:ascii="標楷體" w:eastAsia="標楷體" w:hAnsi="標楷體" w:hint="eastAsia"/>
          <w:szCs w:val="24"/>
        </w:rPr>
        <w:t>線上諮詢</w:t>
      </w:r>
      <w:proofErr w:type="gramEnd"/>
      <w:r w:rsidR="005E2981" w:rsidRPr="00E26CC6">
        <w:rPr>
          <w:rFonts w:ascii="標楷體" w:eastAsia="標楷體" w:hAnsi="標楷體"/>
          <w:szCs w:val="24"/>
        </w:rPr>
        <w:t>、</w:t>
      </w:r>
      <w:r w:rsidR="005E2981" w:rsidRPr="00E26CC6">
        <w:rPr>
          <w:rFonts w:ascii="標楷體" w:eastAsia="標楷體" w:hAnsi="標楷體" w:hint="eastAsia"/>
          <w:szCs w:val="24"/>
        </w:rPr>
        <w:t>網路衛教、網路掛號等</w:t>
      </w:r>
      <w:r w:rsidR="004A5467" w:rsidRPr="00E26CC6">
        <w:rPr>
          <w:rFonts w:ascii="標楷體" w:eastAsia="標楷體" w:hAnsi="標楷體" w:hint="eastAsia"/>
          <w:szCs w:val="24"/>
        </w:rPr>
        <w:t>，強化各年齡層對於健康保健資源</w:t>
      </w:r>
      <w:r w:rsidRPr="00E26CC6">
        <w:rPr>
          <w:rFonts w:ascii="標楷體" w:eastAsia="標楷體" w:hAnsi="標楷體" w:hint="eastAsia"/>
          <w:szCs w:val="24"/>
        </w:rPr>
        <w:t>之</w:t>
      </w:r>
      <w:r w:rsidR="004A5467" w:rsidRPr="00E26CC6">
        <w:rPr>
          <w:rFonts w:ascii="標楷體" w:eastAsia="標楷體" w:hAnsi="標楷體" w:hint="eastAsia"/>
          <w:szCs w:val="24"/>
        </w:rPr>
        <w:t>數位應用能力。</w:t>
      </w:r>
    </w:p>
    <w:p w:rsidR="00287199" w:rsidRPr="00E26CC6" w:rsidRDefault="00A25BD9" w:rsidP="00A25BD9">
      <w:pPr>
        <w:pStyle w:val="a1"/>
        <w:adjustRightInd w:val="0"/>
        <w:spacing w:line="360" w:lineRule="exact"/>
        <w:ind w:leftChars="0" w:left="1080"/>
        <w:jc w:val="both"/>
        <w:textAlignment w:val="baseline"/>
        <w:rPr>
          <w:rFonts w:ascii="標楷體" w:eastAsia="標楷體" w:hAnsi="標楷體"/>
          <w:szCs w:val="24"/>
        </w:rPr>
      </w:pPr>
      <w:r w:rsidRPr="00E26CC6">
        <w:rPr>
          <w:rFonts w:ascii="標楷體" w:eastAsia="標楷體" w:hAnsi="標楷體" w:hint="eastAsia"/>
          <w:szCs w:val="24"/>
        </w:rPr>
        <w:t>(</w:t>
      </w:r>
      <w:r w:rsidR="001225D8" w:rsidRPr="00E26CC6">
        <w:rPr>
          <w:rFonts w:ascii="標楷體" w:eastAsia="標楷體" w:hAnsi="標楷體" w:hint="eastAsia"/>
          <w:szCs w:val="24"/>
        </w:rPr>
        <w:t>三</w:t>
      </w:r>
      <w:r w:rsidRPr="00E26CC6">
        <w:rPr>
          <w:rFonts w:ascii="標楷體" w:eastAsia="標楷體" w:hAnsi="標楷體" w:hint="eastAsia"/>
          <w:szCs w:val="24"/>
        </w:rPr>
        <w:t>)</w:t>
      </w:r>
      <w:r w:rsidR="00287199" w:rsidRPr="00E26CC6">
        <w:rPr>
          <w:rFonts w:ascii="標楷體" w:eastAsia="標楷體" w:hAnsi="標楷體" w:hint="eastAsia"/>
          <w:szCs w:val="24"/>
        </w:rPr>
        <w:t>偏鄉群聚</w:t>
      </w:r>
      <w:proofErr w:type="gramStart"/>
      <w:r w:rsidR="00287199" w:rsidRPr="00E26CC6">
        <w:rPr>
          <w:rFonts w:ascii="標楷體" w:eastAsia="標楷體" w:hAnsi="標楷體" w:hint="eastAsia"/>
          <w:szCs w:val="24"/>
        </w:rPr>
        <w:t>網銷共</w:t>
      </w:r>
      <w:proofErr w:type="gramEnd"/>
      <w:r w:rsidR="00287199" w:rsidRPr="00E26CC6">
        <w:rPr>
          <w:rFonts w:ascii="標楷體" w:eastAsia="標楷體" w:hAnsi="標楷體" w:hint="eastAsia"/>
          <w:szCs w:val="24"/>
        </w:rPr>
        <w:t>營與數位關懷</w:t>
      </w:r>
      <w:r w:rsidR="00E458F9" w:rsidRPr="00E26CC6">
        <w:rPr>
          <w:rFonts w:ascii="標楷體" w:eastAsia="標楷體" w:hAnsi="標楷體" w:hint="eastAsia"/>
          <w:szCs w:val="24"/>
        </w:rPr>
        <w:t>（經濟部）</w:t>
      </w:r>
    </w:p>
    <w:p w:rsidR="00287199" w:rsidRPr="00E26CC6" w:rsidRDefault="00016D02" w:rsidP="00F52B46">
      <w:pPr>
        <w:pStyle w:val="aff3"/>
        <w:widowControl/>
        <w:numPr>
          <w:ilvl w:val="0"/>
          <w:numId w:val="13"/>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lastRenderedPageBreak/>
        <w:t>結合</w:t>
      </w:r>
      <w:r w:rsidR="00287199" w:rsidRPr="00E26CC6">
        <w:rPr>
          <w:rFonts w:ascii="標楷體" w:eastAsia="標楷體" w:hAnsi="標楷體" w:hint="eastAsia"/>
          <w:szCs w:val="24"/>
        </w:rPr>
        <w:t>經濟部</w:t>
      </w:r>
      <w:r w:rsidRPr="00E26CC6">
        <w:rPr>
          <w:rFonts w:ascii="標楷體" w:eastAsia="標楷體" w:hAnsi="標楷體" w:hint="eastAsia"/>
          <w:szCs w:val="24"/>
        </w:rPr>
        <w:t>資源</w:t>
      </w:r>
      <w:r w:rsidR="00287199" w:rsidRPr="00E26CC6">
        <w:rPr>
          <w:rFonts w:ascii="標楷體" w:eastAsia="標楷體" w:hAnsi="標楷體" w:hint="eastAsia"/>
          <w:szCs w:val="24"/>
        </w:rPr>
        <w:t>，</w:t>
      </w:r>
      <w:r w:rsidRPr="00E26CC6">
        <w:rPr>
          <w:rFonts w:ascii="標楷體" w:eastAsia="標楷體" w:hAnsi="標楷體" w:hint="eastAsia"/>
          <w:szCs w:val="24"/>
        </w:rPr>
        <w:t>輔導</w:t>
      </w:r>
      <w:r w:rsidRPr="00E26CC6">
        <w:rPr>
          <w:rFonts w:ascii="標楷體" w:eastAsia="標楷體" w:hAnsi="標楷體"/>
          <w:szCs w:val="24"/>
        </w:rPr>
        <w:t>DOC</w:t>
      </w:r>
      <w:r w:rsidR="00287199" w:rsidRPr="00E26CC6">
        <w:rPr>
          <w:rFonts w:ascii="標楷體" w:eastAsia="標楷體" w:hAnsi="標楷體" w:hint="eastAsia"/>
          <w:szCs w:val="24"/>
        </w:rPr>
        <w:t>協助</w:t>
      </w:r>
      <w:r w:rsidRPr="00E26CC6">
        <w:rPr>
          <w:rFonts w:ascii="標楷體" w:eastAsia="標楷體" w:hAnsi="標楷體" w:hint="eastAsia"/>
          <w:szCs w:val="24"/>
        </w:rPr>
        <w:t>地方中小</w:t>
      </w:r>
      <w:r w:rsidRPr="00E26CC6">
        <w:rPr>
          <w:rFonts w:ascii="標楷體" w:eastAsia="標楷體" w:hAnsi="標楷體"/>
          <w:szCs w:val="24"/>
        </w:rPr>
        <w:t>型</w:t>
      </w:r>
      <w:r w:rsidRPr="00E26CC6">
        <w:rPr>
          <w:rFonts w:ascii="標楷體" w:eastAsia="標楷體" w:hAnsi="標楷體" w:hint="eastAsia"/>
          <w:szCs w:val="24"/>
        </w:rPr>
        <w:t>及微型</w:t>
      </w:r>
      <w:r w:rsidR="00287199" w:rsidRPr="00E26CC6">
        <w:rPr>
          <w:rFonts w:ascii="標楷體" w:eastAsia="標楷體" w:hAnsi="標楷體" w:hint="eastAsia"/>
          <w:szCs w:val="24"/>
        </w:rPr>
        <w:t>企業組成群聚，透過策略聯盟</w:t>
      </w:r>
      <w:r w:rsidRPr="00E26CC6">
        <w:rPr>
          <w:rFonts w:ascii="標楷體" w:eastAsia="標楷體" w:hAnsi="標楷體" w:hint="eastAsia"/>
          <w:szCs w:val="24"/>
        </w:rPr>
        <w:t>與</w:t>
      </w:r>
      <w:r w:rsidR="00287199" w:rsidRPr="00E26CC6">
        <w:rPr>
          <w:rFonts w:ascii="標楷體" w:eastAsia="標楷體" w:hAnsi="標楷體" w:hint="eastAsia"/>
          <w:szCs w:val="24"/>
        </w:rPr>
        <w:t>共同合作，提升企業主數位化應用及行銷能力</w:t>
      </w:r>
      <w:r w:rsidR="00894FB4" w:rsidRPr="00E26CC6">
        <w:rPr>
          <w:rFonts w:ascii="標楷體" w:eastAsia="標楷體" w:hAnsi="標楷體" w:hint="eastAsia"/>
          <w:szCs w:val="24"/>
        </w:rPr>
        <w:t>。</w:t>
      </w:r>
    </w:p>
    <w:p w:rsidR="00287199" w:rsidRPr="00E26CC6" w:rsidRDefault="00287199" w:rsidP="00F52B46">
      <w:pPr>
        <w:pStyle w:val="aff3"/>
        <w:widowControl/>
        <w:numPr>
          <w:ilvl w:val="0"/>
          <w:numId w:val="13"/>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號召偏鄉在地生產者，共同</w:t>
      </w:r>
      <w:r w:rsidR="00994DE4" w:rsidRPr="00E26CC6">
        <w:rPr>
          <w:rFonts w:ascii="標楷體" w:eastAsia="標楷體" w:hAnsi="標楷體" w:hint="eastAsia"/>
          <w:szCs w:val="24"/>
        </w:rPr>
        <w:t>合作</w:t>
      </w:r>
      <w:r w:rsidRPr="00E26CC6">
        <w:rPr>
          <w:rFonts w:ascii="標楷體" w:eastAsia="標楷體" w:hAnsi="標楷體" w:hint="eastAsia"/>
          <w:szCs w:val="24"/>
        </w:rPr>
        <w:t>打造偏鄉產業形象品牌，</w:t>
      </w:r>
      <w:r w:rsidR="00994DE4" w:rsidRPr="00E26CC6">
        <w:rPr>
          <w:rFonts w:ascii="標楷體" w:eastAsia="標楷體" w:hAnsi="標楷體" w:hint="eastAsia"/>
          <w:szCs w:val="24"/>
        </w:rPr>
        <w:t>提升</w:t>
      </w:r>
      <w:r w:rsidRPr="00E26CC6">
        <w:rPr>
          <w:rFonts w:ascii="標楷體" w:eastAsia="標楷體" w:hAnsi="標楷體" w:hint="eastAsia"/>
          <w:szCs w:val="24"/>
        </w:rPr>
        <w:t>偏鄉</w:t>
      </w:r>
      <w:r w:rsidR="00994DE4" w:rsidRPr="00E26CC6">
        <w:rPr>
          <w:rFonts w:ascii="標楷體" w:eastAsia="標楷體" w:hAnsi="標楷體" w:hint="eastAsia"/>
          <w:szCs w:val="24"/>
        </w:rPr>
        <w:t>中小</w:t>
      </w:r>
      <w:r w:rsidR="00994DE4" w:rsidRPr="00E26CC6">
        <w:rPr>
          <w:rFonts w:ascii="標楷體" w:eastAsia="標楷體" w:hAnsi="標楷體"/>
          <w:szCs w:val="24"/>
        </w:rPr>
        <w:t>型</w:t>
      </w:r>
      <w:r w:rsidR="00994DE4" w:rsidRPr="00E26CC6">
        <w:rPr>
          <w:rFonts w:ascii="標楷體" w:eastAsia="標楷體" w:hAnsi="標楷體" w:hint="eastAsia"/>
          <w:szCs w:val="24"/>
        </w:rPr>
        <w:t>及微型</w:t>
      </w:r>
      <w:r w:rsidRPr="00E26CC6">
        <w:rPr>
          <w:rFonts w:ascii="標楷體" w:eastAsia="標楷體" w:hAnsi="標楷體" w:hint="eastAsia"/>
          <w:szCs w:val="24"/>
        </w:rPr>
        <w:t>企業營運契機，活化產業再生動力。</w:t>
      </w:r>
    </w:p>
    <w:p w:rsidR="00287199" w:rsidRPr="00E26CC6" w:rsidRDefault="00056253" w:rsidP="00F52B46">
      <w:pPr>
        <w:pStyle w:val="aff3"/>
        <w:widowControl/>
        <w:numPr>
          <w:ilvl w:val="0"/>
          <w:numId w:val="13"/>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協助</w:t>
      </w:r>
      <w:r w:rsidRPr="00E26CC6">
        <w:rPr>
          <w:rFonts w:ascii="標楷體" w:eastAsia="標楷體" w:hAnsi="標楷體"/>
          <w:szCs w:val="24"/>
        </w:rPr>
        <w:t>DOC</w:t>
      </w:r>
      <w:r w:rsidR="00287199" w:rsidRPr="00E26CC6">
        <w:rPr>
          <w:rFonts w:ascii="標楷體" w:eastAsia="標楷體" w:hAnsi="標楷體" w:hint="eastAsia"/>
          <w:szCs w:val="24"/>
        </w:rPr>
        <w:t>號召優質旅行志工進駐偏鄉，</w:t>
      </w:r>
      <w:r w:rsidRPr="00E26CC6">
        <w:rPr>
          <w:rFonts w:ascii="標楷體" w:eastAsia="標楷體" w:hAnsi="標楷體" w:hint="eastAsia"/>
          <w:szCs w:val="24"/>
        </w:rPr>
        <w:t>量身設計</w:t>
      </w:r>
      <w:r w:rsidR="00287199" w:rsidRPr="00E26CC6">
        <w:rPr>
          <w:rFonts w:ascii="標楷體" w:eastAsia="標楷體" w:hAnsi="標楷體" w:hint="eastAsia"/>
          <w:szCs w:val="24"/>
        </w:rPr>
        <w:t>具濃厚在地風味</w:t>
      </w:r>
      <w:r w:rsidRPr="00E26CC6">
        <w:rPr>
          <w:rFonts w:ascii="標楷體" w:eastAsia="標楷體" w:hAnsi="標楷體" w:hint="eastAsia"/>
          <w:szCs w:val="24"/>
        </w:rPr>
        <w:t>之</w:t>
      </w:r>
      <w:r w:rsidR="00287199" w:rsidRPr="00E26CC6">
        <w:rPr>
          <w:rFonts w:ascii="標楷體" w:eastAsia="標楷體" w:hAnsi="標楷體" w:hint="eastAsia"/>
          <w:szCs w:val="24"/>
        </w:rPr>
        <w:t>微旅行觀光行程，結合</w:t>
      </w:r>
      <w:r w:rsidRPr="00E26CC6">
        <w:rPr>
          <w:rFonts w:ascii="標楷體" w:eastAsia="標楷體" w:hAnsi="標楷體" w:hint="eastAsia"/>
          <w:szCs w:val="24"/>
        </w:rPr>
        <w:t>並串連偏鄉人文地景物，透過數位方式</w:t>
      </w:r>
      <w:r w:rsidR="00F115F3" w:rsidRPr="00E26CC6">
        <w:rPr>
          <w:rFonts w:ascii="標楷體" w:eastAsia="標楷體" w:hAnsi="標楷體" w:hint="eastAsia"/>
          <w:szCs w:val="24"/>
        </w:rPr>
        <w:t>開發與推廣</w:t>
      </w:r>
      <w:r w:rsidR="00287199" w:rsidRPr="00E26CC6">
        <w:rPr>
          <w:rFonts w:ascii="標楷體" w:eastAsia="標楷體" w:hAnsi="標楷體" w:hint="eastAsia"/>
          <w:szCs w:val="24"/>
        </w:rPr>
        <w:t>旅遊商品。</w:t>
      </w:r>
    </w:p>
    <w:p w:rsidR="00287199" w:rsidRPr="00E26CC6" w:rsidRDefault="00A25BD9" w:rsidP="00A25BD9">
      <w:pPr>
        <w:pStyle w:val="a1"/>
        <w:adjustRightInd w:val="0"/>
        <w:spacing w:line="360" w:lineRule="exact"/>
        <w:ind w:leftChars="0" w:left="1080"/>
        <w:jc w:val="both"/>
        <w:textAlignment w:val="baseline"/>
        <w:rPr>
          <w:rFonts w:ascii="標楷體" w:eastAsia="標楷體" w:hAnsi="標楷體"/>
          <w:szCs w:val="24"/>
        </w:rPr>
      </w:pPr>
      <w:r w:rsidRPr="00E26CC6">
        <w:rPr>
          <w:rFonts w:ascii="標楷體" w:eastAsia="標楷體" w:hAnsi="標楷體" w:hint="eastAsia"/>
          <w:szCs w:val="24"/>
        </w:rPr>
        <w:t>(</w:t>
      </w:r>
      <w:r w:rsidR="001225D8" w:rsidRPr="00E26CC6">
        <w:rPr>
          <w:rFonts w:ascii="標楷體" w:eastAsia="標楷體" w:hAnsi="標楷體" w:hint="eastAsia"/>
          <w:szCs w:val="24"/>
        </w:rPr>
        <w:t>四</w:t>
      </w:r>
      <w:r w:rsidRPr="00E26CC6">
        <w:rPr>
          <w:rFonts w:ascii="標楷體" w:eastAsia="標楷體" w:hAnsi="標楷體" w:hint="eastAsia"/>
          <w:szCs w:val="24"/>
        </w:rPr>
        <w:t>)</w:t>
      </w:r>
      <w:r w:rsidR="00287199" w:rsidRPr="00E26CC6">
        <w:rPr>
          <w:rFonts w:ascii="標楷體" w:eastAsia="標楷體" w:hAnsi="標楷體" w:hint="eastAsia"/>
          <w:szCs w:val="24"/>
        </w:rPr>
        <w:t>微型企業虛擬通路與商務應用</w:t>
      </w:r>
      <w:r w:rsidR="00E458F9" w:rsidRPr="00E26CC6">
        <w:rPr>
          <w:rFonts w:ascii="標楷體" w:eastAsia="標楷體" w:hAnsi="標楷體" w:hint="eastAsia"/>
          <w:szCs w:val="24"/>
        </w:rPr>
        <w:t>（經濟部）</w:t>
      </w:r>
    </w:p>
    <w:p w:rsidR="00287199" w:rsidRPr="00E26CC6" w:rsidRDefault="00BD0DE9" w:rsidP="00F52B46">
      <w:pPr>
        <w:pStyle w:val="aff3"/>
        <w:widowControl/>
        <w:numPr>
          <w:ilvl w:val="0"/>
          <w:numId w:val="14"/>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協助</w:t>
      </w:r>
      <w:r w:rsidR="00287199" w:rsidRPr="00E26CC6">
        <w:rPr>
          <w:rFonts w:ascii="標楷體" w:eastAsia="標楷體" w:hAnsi="標楷體" w:hint="eastAsia"/>
          <w:szCs w:val="24"/>
        </w:rPr>
        <w:t>DOC提供場地資源，配合經濟部辦理創業成功E化企業主交流座談會。</w:t>
      </w:r>
    </w:p>
    <w:p w:rsidR="00287199" w:rsidRPr="00E26CC6" w:rsidRDefault="00BD0DE9" w:rsidP="00F52B46">
      <w:pPr>
        <w:pStyle w:val="aff3"/>
        <w:widowControl/>
        <w:numPr>
          <w:ilvl w:val="0"/>
          <w:numId w:val="14"/>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與</w:t>
      </w:r>
      <w:r w:rsidR="00287199" w:rsidRPr="00E26CC6">
        <w:rPr>
          <w:rFonts w:ascii="標楷體" w:eastAsia="標楷體" w:hAnsi="標楷體" w:hint="eastAsia"/>
          <w:szCs w:val="24"/>
        </w:rPr>
        <w:t>經濟部中小企業處</w:t>
      </w:r>
      <w:r w:rsidRPr="00E26CC6">
        <w:rPr>
          <w:rFonts w:ascii="標楷體" w:eastAsia="標楷體" w:hAnsi="標楷體" w:hint="eastAsia"/>
          <w:szCs w:val="24"/>
        </w:rPr>
        <w:t>合作</w:t>
      </w:r>
      <w:r w:rsidR="00287199" w:rsidRPr="00E26CC6">
        <w:rPr>
          <w:rFonts w:ascii="標楷體" w:eastAsia="標楷體" w:hAnsi="標楷體" w:hint="eastAsia"/>
          <w:szCs w:val="24"/>
        </w:rPr>
        <w:t>發掘與扶植潛力偏鄉企業。</w:t>
      </w:r>
    </w:p>
    <w:p w:rsidR="00287199" w:rsidRPr="00E26CC6" w:rsidRDefault="00287199" w:rsidP="00F52B46">
      <w:pPr>
        <w:pStyle w:val="aff3"/>
        <w:widowControl/>
        <w:numPr>
          <w:ilvl w:val="0"/>
          <w:numId w:val="14"/>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輔助偏鄉民眾學習行銷專業技能，拓展偏鄉產業商機。</w:t>
      </w:r>
    </w:p>
    <w:p w:rsidR="00287199" w:rsidRPr="00E26CC6" w:rsidRDefault="00A25BD9" w:rsidP="00A25BD9">
      <w:pPr>
        <w:pStyle w:val="a1"/>
        <w:adjustRightInd w:val="0"/>
        <w:spacing w:line="360" w:lineRule="exact"/>
        <w:ind w:leftChars="0" w:left="1080"/>
        <w:jc w:val="both"/>
        <w:textAlignment w:val="baseline"/>
        <w:rPr>
          <w:rFonts w:ascii="標楷體" w:eastAsia="標楷體" w:hAnsi="標楷體"/>
          <w:szCs w:val="24"/>
        </w:rPr>
      </w:pPr>
      <w:r w:rsidRPr="00E26CC6">
        <w:rPr>
          <w:rFonts w:ascii="標楷體" w:eastAsia="標楷體" w:hAnsi="標楷體" w:hint="eastAsia"/>
          <w:szCs w:val="24"/>
        </w:rPr>
        <w:t>(</w:t>
      </w:r>
      <w:r w:rsidR="001225D8" w:rsidRPr="00E26CC6">
        <w:rPr>
          <w:rFonts w:ascii="標楷體" w:eastAsia="標楷體" w:hAnsi="標楷體" w:hint="eastAsia"/>
          <w:szCs w:val="24"/>
        </w:rPr>
        <w:t>五</w:t>
      </w:r>
      <w:r w:rsidRPr="00E26CC6">
        <w:rPr>
          <w:rFonts w:ascii="標楷體" w:eastAsia="標楷體" w:hAnsi="標楷體" w:hint="eastAsia"/>
          <w:szCs w:val="24"/>
        </w:rPr>
        <w:t>)</w:t>
      </w:r>
      <w:r w:rsidR="00287199" w:rsidRPr="00E26CC6">
        <w:rPr>
          <w:rFonts w:ascii="標楷體" w:eastAsia="標楷體" w:hAnsi="標楷體" w:hint="eastAsia"/>
          <w:szCs w:val="24"/>
        </w:rPr>
        <w:t>偏鄉農民數位關懷與行銷</w:t>
      </w:r>
      <w:r w:rsidR="00E458F9" w:rsidRPr="00E26CC6">
        <w:rPr>
          <w:rFonts w:ascii="標楷體" w:eastAsia="標楷體" w:hAnsi="標楷體" w:hint="eastAsia"/>
          <w:szCs w:val="24"/>
        </w:rPr>
        <w:t>（農委會）</w:t>
      </w:r>
    </w:p>
    <w:p w:rsidR="00287199" w:rsidRPr="00E26CC6" w:rsidRDefault="0097392B" w:rsidP="00F52B46">
      <w:pPr>
        <w:pStyle w:val="aff3"/>
        <w:widowControl/>
        <w:numPr>
          <w:ilvl w:val="0"/>
          <w:numId w:val="15"/>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結合</w:t>
      </w:r>
      <w:r w:rsidR="00287199" w:rsidRPr="00E26CC6">
        <w:rPr>
          <w:rFonts w:ascii="標楷體" w:eastAsia="標楷體" w:hAnsi="標楷體" w:hint="eastAsia"/>
          <w:szCs w:val="24"/>
        </w:rPr>
        <w:t>農委會</w:t>
      </w:r>
      <w:r w:rsidRPr="00E26CC6">
        <w:rPr>
          <w:rFonts w:ascii="標楷體" w:eastAsia="標楷體" w:hAnsi="標楷體" w:hint="eastAsia"/>
          <w:szCs w:val="24"/>
        </w:rPr>
        <w:t>資源</w:t>
      </w:r>
      <w:r w:rsidR="00287199" w:rsidRPr="00E26CC6">
        <w:rPr>
          <w:rFonts w:ascii="標楷體" w:eastAsia="標楷體" w:hAnsi="標楷體" w:hint="eastAsia"/>
          <w:szCs w:val="24"/>
        </w:rPr>
        <w:t>，</w:t>
      </w:r>
      <w:r w:rsidRPr="00E26CC6">
        <w:rPr>
          <w:rFonts w:ascii="標楷體" w:eastAsia="標楷體" w:hAnsi="標楷體" w:hint="eastAsia"/>
          <w:szCs w:val="24"/>
        </w:rPr>
        <w:t>輔導</w:t>
      </w:r>
      <w:r w:rsidRPr="00E26CC6">
        <w:rPr>
          <w:rFonts w:ascii="標楷體" w:eastAsia="標楷體" w:hAnsi="標楷體"/>
          <w:szCs w:val="24"/>
        </w:rPr>
        <w:t>DOC</w:t>
      </w:r>
      <w:r w:rsidR="00287199" w:rsidRPr="00E26CC6">
        <w:rPr>
          <w:rFonts w:ascii="標楷體" w:eastAsia="標楷體" w:hAnsi="標楷體" w:hint="eastAsia"/>
          <w:szCs w:val="24"/>
        </w:rPr>
        <w:t>深入</w:t>
      </w:r>
      <w:r w:rsidRPr="00E26CC6">
        <w:rPr>
          <w:rFonts w:ascii="標楷體" w:eastAsia="標楷體" w:hAnsi="標楷體" w:hint="eastAsia"/>
          <w:szCs w:val="24"/>
        </w:rPr>
        <w:t>農林漁牧</w:t>
      </w:r>
      <w:r w:rsidR="00287199" w:rsidRPr="00E26CC6">
        <w:rPr>
          <w:rFonts w:ascii="標楷體" w:eastAsia="標楷體" w:hAnsi="標楷體" w:hint="eastAsia"/>
          <w:szCs w:val="24"/>
        </w:rPr>
        <w:t>生產、生活、生態面向的發掘與調查，營造偏鄉各特色社區。</w:t>
      </w:r>
    </w:p>
    <w:p w:rsidR="001225D8" w:rsidRPr="00E26CC6" w:rsidRDefault="00287199" w:rsidP="00F52B46">
      <w:pPr>
        <w:pStyle w:val="aff3"/>
        <w:widowControl/>
        <w:numPr>
          <w:ilvl w:val="0"/>
          <w:numId w:val="15"/>
        </w:numPr>
        <w:adjustRightInd w:val="0"/>
        <w:snapToGrid w:val="0"/>
        <w:spacing w:line="360" w:lineRule="exact"/>
        <w:ind w:leftChars="0" w:left="1843" w:hanging="283"/>
        <w:jc w:val="both"/>
        <w:rPr>
          <w:rFonts w:ascii="標楷體" w:eastAsia="標楷體" w:hAnsi="標楷體"/>
          <w:szCs w:val="24"/>
        </w:rPr>
      </w:pPr>
      <w:r w:rsidRPr="00E26CC6">
        <w:rPr>
          <w:rFonts w:ascii="標楷體" w:eastAsia="標楷體" w:hAnsi="標楷體" w:hint="eastAsia"/>
          <w:szCs w:val="24"/>
        </w:rPr>
        <w:t>農業網路市集</w:t>
      </w:r>
      <w:r w:rsidR="00A900F1" w:rsidRPr="00E26CC6">
        <w:rPr>
          <w:rFonts w:ascii="標楷體" w:eastAsia="標楷體" w:hAnsi="標楷體" w:hint="eastAsia"/>
          <w:szCs w:val="24"/>
        </w:rPr>
        <w:t>應用與推廣</w:t>
      </w:r>
      <w:proofErr w:type="gramStart"/>
      <w:r w:rsidRPr="00E26CC6">
        <w:rPr>
          <w:rFonts w:ascii="標楷體" w:eastAsia="標楷體" w:hAnsi="標楷體" w:hint="eastAsia"/>
          <w:szCs w:val="24"/>
        </w:rPr>
        <w:t>（</w:t>
      </w:r>
      <w:proofErr w:type="gramEnd"/>
      <w:r w:rsidRPr="00E26CC6">
        <w:rPr>
          <w:rFonts w:ascii="標楷體" w:eastAsia="標楷體" w:hAnsi="標楷體" w:hint="eastAsia"/>
          <w:szCs w:val="24"/>
        </w:rPr>
        <w:t>如</w:t>
      </w:r>
      <w:r w:rsidR="0097392B" w:rsidRPr="00E26CC6">
        <w:rPr>
          <w:rFonts w:ascii="標楷體" w:eastAsia="標楷體" w:hAnsi="標楷體" w:hint="eastAsia"/>
          <w:szCs w:val="24"/>
        </w:rPr>
        <w:t>：農委會</w:t>
      </w:r>
      <w:r w:rsidRPr="00E26CC6">
        <w:rPr>
          <w:rFonts w:ascii="標楷體" w:eastAsia="標楷體" w:hAnsi="標楷體" w:hint="eastAsia"/>
          <w:szCs w:val="24"/>
        </w:rPr>
        <w:t>希望廣場農民市集及其輔導之相關農產品電子商務網站、真情食品館網路商城、全國漁會電子商務平</w:t>
      </w:r>
      <w:proofErr w:type="gramStart"/>
      <w:r w:rsidRPr="00E26CC6">
        <w:rPr>
          <w:rFonts w:ascii="標楷體" w:eastAsia="標楷體" w:hAnsi="標楷體" w:hint="eastAsia"/>
          <w:szCs w:val="24"/>
        </w:rPr>
        <w:t>臺</w:t>
      </w:r>
      <w:proofErr w:type="gramEnd"/>
      <w:r w:rsidRPr="00E26CC6">
        <w:rPr>
          <w:rFonts w:ascii="標楷體" w:eastAsia="標楷體" w:hAnsi="標楷體" w:hint="eastAsia"/>
          <w:szCs w:val="24"/>
        </w:rPr>
        <w:t>、聯合農產品網路商城、南農電</w:t>
      </w:r>
      <w:proofErr w:type="gramStart"/>
      <w:r w:rsidRPr="00E26CC6">
        <w:rPr>
          <w:rFonts w:ascii="標楷體" w:eastAsia="標楷體" w:hAnsi="標楷體" w:hint="eastAsia"/>
          <w:szCs w:val="24"/>
        </w:rPr>
        <w:t>舖</w:t>
      </w:r>
      <w:proofErr w:type="gramEnd"/>
      <w:r w:rsidRPr="00E26CC6">
        <w:rPr>
          <w:rFonts w:ascii="標楷體" w:eastAsia="標楷體" w:hAnsi="標楷體" w:hint="eastAsia"/>
          <w:szCs w:val="24"/>
        </w:rPr>
        <w:t>等</w:t>
      </w:r>
      <w:proofErr w:type="gramStart"/>
      <w:r w:rsidRPr="00E26CC6">
        <w:rPr>
          <w:rFonts w:ascii="標楷體" w:eastAsia="標楷體" w:hAnsi="標楷體" w:hint="eastAsia"/>
          <w:szCs w:val="24"/>
        </w:rPr>
        <w:t>）</w:t>
      </w:r>
      <w:proofErr w:type="gramEnd"/>
      <w:r w:rsidRPr="00E26CC6">
        <w:rPr>
          <w:rFonts w:ascii="標楷體" w:eastAsia="標楷體" w:hAnsi="標楷體" w:hint="eastAsia"/>
          <w:szCs w:val="24"/>
        </w:rPr>
        <w:t>，</w:t>
      </w:r>
      <w:r w:rsidR="0043585A" w:rsidRPr="00E26CC6">
        <w:rPr>
          <w:rFonts w:ascii="標楷體" w:eastAsia="標楷體" w:hAnsi="標楷體" w:hint="eastAsia"/>
          <w:szCs w:val="24"/>
        </w:rPr>
        <w:t>提升</w:t>
      </w:r>
      <w:r w:rsidRPr="00E26CC6">
        <w:rPr>
          <w:rFonts w:ascii="標楷體" w:eastAsia="標楷體" w:hAnsi="標楷體" w:hint="eastAsia"/>
          <w:szCs w:val="24"/>
        </w:rPr>
        <w:t>偏鄉農</w:t>
      </w:r>
      <w:proofErr w:type="gramStart"/>
      <w:r w:rsidRPr="00E26CC6">
        <w:rPr>
          <w:rFonts w:ascii="標楷體" w:eastAsia="標楷體" w:hAnsi="標楷體" w:hint="eastAsia"/>
          <w:szCs w:val="24"/>
        </w:rPr>
        <w:t>特</w:t>
      </w:r>
      <w:proofErr w:type="gramEnd"/>
      <w:r w:rsidRPr="00E26CC6">
        <w:rPr>
          <w:rFonts w:ascii="標楷體" w:eastAsia="標楷體" w:hAnsi="標楷體" w:hint="eastAsia"/>
          <w:szCs w:val="24"/>
        </w:rPr>
        <w:t>產品知名度，拓展偏鄉產業銷售管道。</w:t>
      </w:r>
    </w:p>
    <w:p w:rsidR="001225D8" w:rsidRPr="00E26CC6" w:rsidRDefault="0043585A" w:rsidP="004022EA">
      <w:pPr>
        <w:pStyle w:val="aff3"/>
        <w:widowControl/>
        <w:numPr>
          <w:ilvl w:val="0"/>
          <w:numId w:val="15"/>
        </w:numPr>
        <w:adjustRightInd w:val="0"/>
        <w:snapToGrid w:val="0"/>
        <w:spacing w:line="360" w:lineRule="exact"/>
        <w:ind w:leftChars="650" w:left="1843" w:hanging="283"/>
        <w:jc w:val="both"/>
        <w:textAlignment w:val="baseline"/>
        <w:rPr>
          <w:rFonts w:ascii="標楷體" w:eastAsia="標楷體" w:hAnsi="標楷體"/>
          <w:szCs w:val="24"/>
        </w:rPr>
      </w:pPr>
      <w:r w:rsidRPr="00E26CC6">
        <w:rPr>
          <w:rFonts w:ascii="標楷體" w:eastAsia="標楷體" w:hAnsi="標楷體" w:hint="eastAsia"/>
          <w:szCs w:val="24"/>
        </w:rPr>
        <w:t>協助</w:t>
      </w:r>
      <w:r w:rsidRPr="00E26CC6">
        <w:rPr>
          <w:rFonts w:ascii="標楷體" w:eastAsia="標楷體" w:hAnsi="標楷體"/>
          <w:szCs w:val="24"/>
        </w:rPr>
        <w:t>DOC</w:t>
      </w:r>
      <w:r w:rsidR="00287199" w:rsidRPr="00E26CC6">
        <w:rPr>
          <w:rFonts w:ascii="標楷體" w:eastAsia="標楷體" w:hAnsi="標楷體" w:hint="eastAsia"/>
          <w:szCs w:val="24"/>
        </w:rPr>
        <w:t>整合農民學院、農夫市集、網路農場與各縣市政府、國內外之網路銷售平</w:t>
      </w:r>
      <w:proofErr w:type="gramStart"/>
      <w:r w:rsidR="00287199" w:rsidRPr="00E26CC6">
        <w:rPr>
          <w:rFonts w:ascii="標楷體" w:eastAsia="標楷體" w:hAnsi="標楷體" w:hint="eastAsia"/>
          <w:szCs w:val="24"/>
        </w:rPr>
        <w:t>臺</w:t>
      </w:r>
      <w:proofErr w:type="gramEnd"/>
      <w:r w:rsidRPr="00E26CC6">
        <w:rPr>
          <w:rFonts w:ascii="標楷體" w:eastAsia="標楷體" w:hAnsi="標楷體" w:hint="eastAsia"/>
          <w:szCs w:val="24"/>
        </w:rPr>
        <w:t>等</w:t>
      </w:r>
      <w:r w:rsidR="00287199" w:rsidRPr="00E26CC6">
        <w:rPr>
          <w:rFonts w:ascii="標楷體" w:eastAsia="標楷體" w:hAnsi="標楷體" w:hint="eastAsia"/>
          <w:szCs w:val="24"/>
        </w:rPr>
        <w:t>資源</w:t>
      </w:r>
      <w:r w:rsidRPr="00E26CC6">
        <w:rPr>
          <w:rFonts w:ascii="標楷體" w:eastAsia="標楷體" w:hAnsi="標楷體" w:hint="eastAsia"/>
          <w:szCs w:val="24"/>
        </w:rPr>
        <w:t>並導入推廣</w:t>
      </w:r>
      <w:r w:rsidR="00287199" w:rsidRPr="00E26CC6">
        <w:rPr>
          <w:rFonts w:ascii="標楷體" w:eastAsia="標楷體" w:hAnsi="標楷體" w:hint="eastAsia"/>
          <w:szCs w:val="24"/>
        </w:rPr>
        <w:t>，與世界綠色農業產業鏈結合，分享與累積經驗，共同開發商機。</w:t>
      </w:r>
    </w:p>
    <w:p w:rsidR="005975AB" w:rsidRPr="00E26CC6" w:rsidRDefault="00C0465F" w:rsidP="00B779B4">
      <w:pPr>
        <w:pStyle w:val="aff3"/>
        <w:widowControl/>
        <w:numPr>
          <w:ilvl w:val="0"/>
          <w:numId w:val="15"/>
        </w:numPr>
        <w:adjustRightInd w:val="0"/>
        <w:snapToGrid w:val="0"/>
        <w:spacing w:line="360" w:lineRule="exact"/>
        <w:ind w:leftChars="650" w:left="1843" w:hanging="283"/>
        <w:jc w:val="both"/>
        <w:textAlignment w:val="baseline"/>
        <w:rPr>
          <w:rFonts w:ascii="標楷體" w:eastAsia="標楷體" w:hAnsi="標楷體"/>
          <w:szCs w:val="24"/>
        </w:rPr>
      </w:pPr>
      <w:r w:rsidRPr="00E26CC6">
        <w:rPr>
          <w:rFonts w:ascii="標楷體" w:eastAsia="標楷體" w:hAnsi="標楷體" w:hint="eastAsia"/>
          <w:szCs w:val="24"/>
        </w:rPr>
        <w:t>輔導</w:t>
      </w:r>
      <w:r w:rsidRPr="00E26CC6">
        <w:rPr>
          <w:rFonts w:ascii="標楷體" w:eastAsia="標楷體" w:hAnsi="標楷體"/>
          <w:szCs w:val="24"/>
        </w:rPr>
        <w:t>DOC</w:t>
      </w:r>
      <w:r w:rsidR="00287199" w:rsidRPr="00E26CC6">
        <w:rPr>
          <w:rFonts w:ascii="標楷體" w:eastAsia="標楷體" w:hAnsi="標楷體" w:hint="eastAsia"/>
          <w:szCs w:val="24"/>
        </w:rPr>
        <w:t>協助農委會</w:t>
      </w:r>
      <w:r w:rsidRPr="00E26CC6">
        <w:rPr>
          <w:rFonts w:ascii="標楷體" w:eastAsia="標楷體" w:hAnsi="標楷體" w:hint="eastAsia"/>
          <w:szCs w:val="24"/>
        </w:rPr>
        <w:t>妥善利用</w:t>
      </w:r>
      <w:r w:rsidR="00287199" w:rsidRPr="00E26CC6">
        <w:rPr>
          <w:rFonts w:ascii="標楷體" w:eastAsia="標楷體" w:hAnsi="標楷體" w:hint="eastAsia"/>
          <w:szCs w:val="24"/>
        </w:rPr>
        <w:t>DOC軟硬體資源，推展農業資訊行動化服務</w:t>
      </w:r>
      <w:r w:rsidR="009C45AD" w:rsidRPr="00E26CC6">
        <w:rPr>
          <w:rFonts w:ascii="標楷體" w:eastAsia="標楷體" w:hAnsi="標楷體" w:hint="eastAsia"/>
          <w:szCs w:val="24"/>
        </w:rPr>
        <w:t>及提升農村再生社區資訊應用能力</w:t>
      </w:r>
      <w:r w:rsidRPr="00E26CC6">
        <w:rPr>
          <w:rFonts w:ascii="標楷體" w:eastAsia="標楷體" w:hAnsi="標楷體" w:hint="eastAsia"/>
          <w:szCs w:val="24"/>
        </w:rPr>
        <w:t>，</w:t>
      </w:r>
      <w:r w:rsidR="00823BF5" w:rsidRPr="00E26CC6">
        <w:rPr>
          <w:rFonts w:ascii="標楷體" w:eastAsia="標楷體" w:hAnsi="標楷體" w:hint="eastAsia"/>
          <w:szCs w:val="24"/>
        </w:rPr>
        <w:t>擴大</w:t>
      </w:r>
      <w:r w:rsidR="00823BF5" w:rsidRPr="00E26CC6">
        <w:rPr>
          <w:rFonts w:ascii="標楷體" w:eastAsia="標楷體" w:hAnsi="標楷體"/>
          <w:szCs w:val="24"/>
        </w:rPr>
        <w:t>偏鄉在地服務範圍</w:t>
      </w:r>
      <w:r w:rsidR="00823BF5" w:rsidRPr="00E26CC6">
        <w:rPr>
          <w:rFonts w:ascii="標楷體" w:eastAsia="標楷體" w:hAnsi="標楷體" w:hint="eastAsia"/>
          <w:szCs w:val="24"/>
        </w:rPr>
        <w:t>，嘉惠</w:t>
      </w:r>
      <w:r w:rsidR="00823BF5" w:rsidRPr="00E26CC6">
        <w:rPr>
          <w:rFonts w:ascii="標楷體" w:eastAsia="標楷體" w:hAnsi="標楷體"/>
          <w:szCs w:val="24"/>
        </w:rPr>
        <w:t>在地農民</w:t>
      </w:r>
      <w:r w:rsidR="00287199" w:rsidRPr="00E26CC6">
        <w:rPr>
          <w:rFonts w:ascii="標楷體" w:eastAsia="標楷體" w:hAnsi="標楷體" w:hint="eastAsia"/>
          <w:szCs w:val="24"/>
        </w:rPr>
        <w:t>。</w:t>
      </w:r>
    </w:p>
    <w:p w:rsidR="00CF1CD9" w:rsidRPr="00E26CC6" w:rsidRDefault="00CF1CD9"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E26CC6">
        <w:rPr>
          <w:rFonts w:ascii="標楷體" w:eastAsia="標楷體" w:hAnsi="標楷體" w:hint="eastAsia"/>
          <w:szCs w:val="24"/>
        </w:rPr>
        <w:t>六、</w:t>
      </w:r>
      <w:r w:rsidR="00F94945" w:rsidRPr="00E26CC6">
        <w:rPr>
          <w:rFonts w:ascii="標楷體" w:eastAsia="標楷體" w:hAnsi="標楷體" w:hint="eastAsia"/>
          <w:szCs w:val="24"/>
        </w:rPr>
        <w:t>年度</w:t>
      </w:r>
      <w:r w:rsidRPr="00E26CC6">
        <w:rPr>
          <w:rFonts w:ascii="標楷體" w:eastAsia="標楷體" w:hAnsi="標楷體" w:hint="eastAsia"/>
          <w:szCs w:val="24"/>
        </w:rPr>
        <w:t>工作項目</w:t>
      </w:r>
      <w:r w:rsidR="00F94945" w:rsidRPr="00E26CC6">
        <w:rPr>
          <w:rFonts w:ascii="標楷體" w:eastAsia="標楷體" w:hAnsi="標楷體" w:hint="eastAsia"/>
          <w:szCs w:val="24"/>
        </w:rPr>
        <w:t>指標值</w:t>
      </w:r>
    </w:p>
    <w:tbl>
      <w:tblPr>
        <w:tblStyle w:val="af7"/>
        <w:tblW w:w="0" w:type="auto"/>
        <w:tblInd w:w="1080" w:type="dxa"/>
        <w:tblLook w:val="04A0" w:firstRow="1" w:lastRow="0" w:firstColumn="1" w:lastColumn="0" w:noHBand="0" w:noVBand="1"/>
      </w:tblPr>
      <w:tblGrid>
        <w:gridCol w:w="714"/>
        <w:gridCol w:w="598"/>
        <w:gridCol w:w="1998"/>
        <w:gridCol w:w="2126"/>
        <w:gridCol w:w="1276"/>
        <w:gridCol w:w="907"/>
        <w:gridCol w:w="957"/>
      </w:tblGrid>
      <w:tr w:rsidR="00E26CC6" w:rsidRPr="00E26CC6" w:rsidTr="00477F27">
        <w:trPr>
          <w:cantSplit/>
          <w:trHeight w:val="243"/>
          <w:tblHeader/>
        </w:trPr>
        <w:tc>
          <w:tcPr>
            <w:tcW w:w="714" w:type="dxa"/>
            <w:shd w:val="clear" w:color="auto" w:fill="FDE9D9" w:themeFill="accent6" w:themeFillTint="33"/>
            <w:textDirection w:val="tbRlV"/>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b/>
                <w:sz w:val="22"/>
                <w:szCs w:val="22"/>
              </w:rPr>
              <w:t>類型</w:t>
            </w:r>
          </w:p>
        </w:tc>
        <w:tc>
          <w:tcPr>
            <w:tcW w:w="598" w:type="dxa"/>
            <w:shd w:val="clear" w:color="auto" w:fill="FDE9D9" w:themeFill="accent6" w:themeFillTint="33"/>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26CC6">
              <w:rPr>
                <w:rFonts w:ascii="標楷體" w:eastAsia="標楷體" w:hAnsi="標楷體" w:hint="eastAsia"/>
                <w:b/>
                <w:sz w:val="22"/>
                <w:szCs w:val="22"/>
              </w:rPr>
              <w:t>項次</w:t>
            </w:r>
          </w:p>
        </w:tc>
        <w:tc>
          <w:tcPr>
            <w:tcW w:w="1998" w:type="dxa"/>
            <w:shd w:val="clear" w:color="auto" w:fill="FDE9D9" w:themeFill="accent6" w:themeFillTint="33"/>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26CC6">
              <w:rPr>
                <w:rFonts w:ascii="標楷體" w:eastAsia="標楷體" w:hAnsi="標楷體" w:hint="eastAsia"/>
                <w:b/>
                <w:sz w:val="22"/>
                <w:szCs w:val="22"/>
              </w:rPr>
              <w:t>項目</w:t>
            </w:r>
          </w:p>
        </w:tc>
        <w:tc>
          <w:tcPr>
            <w:tcW w:w="2126" w:type="dxa"/>
            <w:shd w:val="clear" w:color="auto" w:fill="FDE9D9" w:themeFill="accent6" w:themeFillTint="33"/>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26CC6">
              <w:rPr>
                <w:rFonts w:ascii="標楷體" w:eastAsia="標楷體" w:hAnsi="標楷體" w:hint="eastAsia"/>
                <w:b/>
                <w:sz w:val="22"/>
                <w:szCs w:val="22"/>
              </w:rPr>
              <w:t>年度指標計算</w:t>
            </w:r>
          </w:p>
        </w:tc>
        <w:tc>
          <w:tcPr>
            <w:tcW w:w="1276" w:type="dxa"/>
            <w:shd w:val="clear" w:color="auto" w:fill="FDE9D9" w:themeFill="accent6" w:themeFillTint="33"/>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26CC6">
              <w:rPr>
                <w:rFonts w:ascii="標楷體" w:eastAsia="標楷體" w:hAnsi="標楷體" w:hint="eastAsia"/>
                <w:b/>
                <w:sz w:val="22"/>
                <w:szCs w:val="22"/>
              </w:rPr>
              <w:t>年度指標</w:t>
            </w:r>
          </w:p>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26CC6">
              <w:rPr>
                <w:rFonts w:ascii="標楷體" w:eastAsia="標楷體" w:hAnsi="標楷體" w:hint="eastAsia"/>
                <w:b/>
                <w:sz w:val="22"/>
                <w:szCs w:val="22"/>
              </w:rPr>
              <w:t>總計</w:t>
            </w:r>
          </w:p>
        </w:tc>
        <w:tc>
          <w:tcPr>
            <w:tcW w:w="907" w:type="dxa"/>
            <w:shd w:val="clear" w:color="auto" w:fill="FDE9D9" w:themeFill="accent6" w:themeFillTint="33"/>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26CC6">
              <w:rPr>
                <w:rFonts w:ascii="標楷體" w:eastAsia="標楷體" w:hAnsi="標楷體" w:hint="eastAsia"/>
                <w:b/>
                <w:sz w:val="22"/>
                <w:szCs w:val="22"/>
              </w:rPr>
              <w:t>期中</w:t>
            </w:r>
          </w:p>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26CC6">
              <w:rPr>
                <w:rFonts w:ascii="標楷體" w:eastAsia="標楷體" w:hAnsi="標楷體" w:hint="eastAsia"/>
                <w:b/>
                <w:sz w:val="22"/>
                <w:szCs w:val="22"/>
              </w:rPr>
              <w:t>達成率</w:t>
            </w:r>
          </w:p>
        </w:tc>
        <w:tc>
          <w:tcPr>
            <w:tcW w:w="957" w:type="dxa"/>
            <w:shd w:val="clear" w:color="auto" w:fill="FDE9D9" w:themeFill="accent6" w:themeFillTint="33"/>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26CC6">
              <w:rPr>
                <w:rFonts w:ascii="標楷體" w:eastAsia="標楷體" w:hAnsi="標楷體" w:hint="eastAsia"/>
                <w:b/>
                <w:sz w:val="22"/>
                <w:szCs w:val="22"/>
              </w:rPr>
              <w:t>期末</w:t>
            </w:r>
          </w:p>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26CC6">
              <w:rPr>
                <w:rFonts w:ascii="標楷體" w:eastAsia="標楷體" w:hAnsi="標楷體" w:hint="eastAsia"/>
                <w:b/>
                <w:sz w:val="22"/>
                <w:szCs w:val="22"/>
              </w:rPr>
              <w:t>達成率</w:t>
            </w:r>
          </w:p>
        </w:tc>
      </w:tr>
      <w:tr w:rsidR="00E26CC6" w:rsidRPr="00E26CC6" w:rsidTr="00477F27">
        <w:tc>
          <w:tcPr>
            <w:tcW w:w="714" w:type="dxa"/>
            <w:vMerge w:val="restart"/>
            <w:textDirection w:val="tbRlV"/>
            <w:vAlign w:val="center"/>
          </w:tcPr>
          <w:p w:rsidR="008C2328" w:rsidRPr="00E26CC6" w:rsidRDefault="008C2328" w:rsidP="00477F2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E26CC6">
              <w:rPr>
                <w:rFonts w:ascii="標楷體" w:eastAsia="標楷體" w:hAnsi="標楷體" w:hint="eastAsia"/>
                <w:b/>
                <w:sz w:val="22"/>
                <w:szCs w:val="22"/>
              </w:rPr>
              <w:t>資訊學習及特色產出</w:t>
            </w:r>
          </w:p>
        </w:tc>
        <w:tc>
          <w:tcPr>
            <w:tcW w:w="598" w:type="dxa"/>
            <w:vAlign w:val="center"/>
          </w:tcPr>
          <w:p w:rsidR="008C2328" w:rsidRPr="00E26CC6" w:rsidRDefault="008C2328"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1-1</w:t>
            </w:r>
          </w:p>
        </w:tc>
        <w:tc>
          <w:tcPr>
            <w:tcW w:w="1998" w:type="dxa"/>
            <w:vAlign w:val="center"/>
          </w:tcPr>
          <w:p w:rsidR="008C2328" w:rsidRPr="00E26CC6" w:rsidRDefault="008C2328"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開設特色及資訊進階課程</w:t>
            </w:r>
          </w:p>
        </w:tc>
        <w:tc>
          <w:tcPr>
            <w:tcW w:w="2126" w:type="dxa"/>
            <w:vAlign w:val="center"/>
          </w:tcPr>
          <w:p w:rsidR="008C2328" w:rsidRPr="00E26CC6" w:rsidRDefault="008C2328"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時數*</w:t>
            </w:r>
            <w:r w:rsidRPr="00E26CC6">
              <w:rPr>
                <w:rFonts w:ascii="標楷體" w:eastAsia="標楷體" w:hAnsi="標楷體"/>
                <w:sz w:val="22"/>
                <w:szCs w:val="22"/>
              </w:rPr>
              <w:t>DOC個數</w:t>
            </w:r>
          </w:p>
        </w:tc>
        <w:tc>
          <w:tcPr>
            <w:tcW w:w="1276" w:type="dxa"/>
            <w:vAlign w:val="center"/>
          </w:tcPr>
          <w:p w:rsidR="008C2328" w:rsidRPr="00E26CC6" w:rsidRDefault="008C2328" w:rsidP="00477F27">
            <w:pPr>
              <w:widowControl/>
              <w:autoSpaceDE w:val="0"/>
              <w:autoSpaceDN w:val="0"/>
              <w:adjustRightInd w:val="0"/>
              <w:snapToGrid w:val="0"/>
              <w:spacing w:line="0" w:lineRule="atLeast"/>
              <w:jc w:val="right"/>
              <w:textAlignment w:val="bottom"/>
              <w:rPr>
                <w:rFonts w:ascii="標楷體" w:eastAsia="標楷體" w:hAnsi="標楷體"/>
                <w:sz w:val="20"/>
                <w:szCs w:val="22"/>
              </w:rPr>
            </w:pPr>
          </w:p>
        </w:tc>
        <w:tc>
          <w:tcPr>
            <w:tcW w:w="907" w:type="dxa"/>
            <w:vAlign w:val="center"/>
          </w:tcPr>
          <w:p w:rsidR="008C2328" w:rsidRPr="00E26CC6" w:rsidRDefault="008C2328"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40%</w:t>
            </w:r>
          </w:p>
        </w:tc>
        <w:tc>
          <w:tcPr>
            <w:tcW w:w="957" w:type="dxa"/>
            <w:vAlign w:val="center"/>
          </w:tcPr>
          <w:p w:rsidR="008C2328" w:rsidRPr="00E26CC6" w:rsidRDefault="008C2328"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100%</w:t>
            </w:r>
          </w:p>
        </w:tc>
      </w:tr>
      <w:tr w:rsidR="00E26CC6" w:rsidRPr="00E26CC6" w:rsidTr="00477F27">
        <w:tc>
          <w:tcPr>
            <w:tcW w:w="714" w:type="dxa"/>
            <w:vMerge/>
            <w:textDirection w:val="tbRlV"/>
          </w:tcPr>
          <w:p w:rsidR="008C2328" w:rsidRPr="00E26CC6" w:rsidRDefault="008C2328" w:rsidP="00477F27">
            <w:pPr>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8" w:type="dxa"/>
            <w:vAlign w:val="center"/>
          </w:tcPr>
          <w:p w:rsidR="008C2328" w:rsidRPr="00E26CC6" w:rsidRDefault="008C2328"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1</w:t>
            </w:r>
            <w:r w:rsidRPr="00E26CC6">
              <w:rPr>
                <w:rFonts w:ascii="標楷體" w:eastAsia="標楷體" w:hAnsi="標楷體"/>
                <w:sz w:val="22"/>
                <w:szCs w:val="22"/>
              </w:rPr>
              <w:t>-2</w:t>
            </w:r>
          </w:p>
        </w:tc>
        <w:tc>
          <w:tcPr>
            <w:tcW w:w="1998" w:type="dxa"/>
            <w:vAlign w:val="center"/>
          </w:tcPr>
          <w:p w:rsidR="008C2328" w:rsidRPr="00E26CC6" w:rsidRDefault="008C2328" w:rsidP="00477F27">
            <w:pPr>
              <w:widowControl/>
              <w:autoSpaceDE w:val="0"/>
              <w:autoSpaceDN w:val="0"/>
              <w:adjustRightInd w:val="0"/>
              <w:snapToGrid w:val="0"/>
              <w:spacing w:line="0" w:lineRule="atLeast"/>
              <w:textAlignment w:val="bottom"/>
              <w:rPr>
                <w:rFonts w:ascii="標楷體" w:eastAsia="標楷體" w:hAnsi="標楷體"/>
                <w:sz w:val="22"/>
                <w:szCs w:val="22"/>
              </w:rPr>
            </w:pPr>
            <w:r w:rsidRPr="00E26CC6">
              <w:rPr>
                <w:rFonts w:ascii="標楷體" w:eastAsia="標楷體" w:hAnsi="標楷體" w:hint="eastAsia"/>
                <w:sz w:val="22"/>
                <w:szCs w:val="22"/>
              </w:rPr>
              <w:t>開設婦女資訊進階課程專班</w:t>
            </w:r>
          </w:p>
        </w:tc>
        <w:tc>
          <w:tcPr>
            <w:tcW w:w="2126" w:type="dxa"/>
            <w:vAlign w:val="center"/>
          </w:tcPr>
          <w:p w:rsidR="008C2328" w:rsidRPr="00E26CC6" w:rsidRDefault="008C2328"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每</w:t>
            </w:r>
            <w:r w:rsidRPr="00E26CC6">
              <w:rPr>
                <w:rFonts w:ascii="標楷體" w:eastAsia="標楷體" w:hAnsi="標楷體"/>
                <w:sz w:val="22"/>
                <w:szCs w:val="22"/>
              </w:rPr>
              <w:t>DOC</w:t>
            </w:r>
            <w:r w:rsidRPr="00E26CC6">
              <w:rPr>
                <w:rFonts w:ascii="標楷體" w:eastAsia="標楷體" w:hAnsi="標楷體" w:hint="eastAsia"/>
                <w:sz w:val="22"/>
                <w:szCs w:val="22"/>
              </w:rPr>
              <w:t>至少</w:t>
            </w:r>
            <w:r w:rsidRPr="00E26CC6">
              <w:rPr>
                <w:rFonts w:ascii="標楷體" w:eastAsia="標楷體" w:hAnsi="標楷體"/>
                <w:sz w:val="22"/>
                <w:szCs w:val="22"/>
              </w:rPr>
              <w:t>1班</w:t>
            </w:r>
            <w:r w:rsidRPr="00E26CC6">
              <w:rPr>
                <w:rFonts w:ascii="標楷體" w:eastAsia="標楷體" w:hAnsi="標楷體" w:hint="eastAsia"/>
                <w:sz w:val="22"/>
                <w:szCs w:val="22"/>
              </w:rPr>
              <w:t>*</w:t>
            </w:r>
            <w:r w:rsidRPr="00E26CC6">
              <w:rPr>
                <w:rFonts w:ascii="標楷體" w:eastAsia="標楷體" w:hAnsi="標楷體"/>
                <w:sz w:val="22"/>
                <w:szCs w:val="22"/>
              </w:rPr>
              <w:t>DOC個數</w:t>
            </w:r>
            <w:r w:rsidRPr="00E26CC6">
              <w:rPr>
                <w:rFonts w:ascii="標楷體" w:eastAsia="標楷體" w:hAnsi="標楷體" w:hint="eastAsia"/>
                <w:sz w:val="22"/>
                <w:szCs w:val="22"/>
              </w:rPr>
              <w:t>(參與婦女人數至少15人*</w:t>
            </w:r>
            <w:r w:rsidRPr="00E26CC6">
              <w:rPr>
                <w:rFonts w:ascii="標楷體" w:eastAsia="標楷體" w:hAnsi="標楷體"/>
                <w:sz w:val="22"/>
                <w:szCs w:val="22"/>
              </w:rPr>
              <w:t>DOC</w:t>
            </w:r>
            <w:r w:rsidRPr="00E26CC6">
              <w:rPr>
                <w:rFonts w:ascii="標楷體" w:eastAsia="標楷體" w:hAnsi="標楷體" w:hint="eastAsia"/>
                <w:sz w:val="22"/>
                <w:szCs w:val="22"/>
              </w:rPr>
              <w:t>數)</w:t>
            </w:r>
          </w:p>
        </w:tc>
        <w:tc>
          <w:tcPr>
            <w:tcW w:w="1276" w:type="dxa"/>
            <w:vAlign w:val="center"/>
          </w:tcPr>
          <w:p w:rsidR="008C2328" w:rsidRPr="00E26CC6" w:rsidRDefault="008C2328" w:rsidP="00477F27">
            <w:pPr>
              <w:widowControl/>
              <w:autoSpaceDE w:val="0"/>
              <w:autoSpaceDN w:val="0"/>
              <w:adjustRightInd w:val="0"/>
              <w:snapToGrid w:val="0"/>
              <w:spacing w:line="0" w:lineRule="atLeast"/>
              <w:jc w:val="right"/>
              <w:textAlignment w:val="bottom"/>
              <w:rPr>
                <w:rFonts w:ascii="標楷體" w:eastAsia="標楷體" w:hAnsi="標楷體"/>
                <w:sz w:val="20"/>
                <w:szCs w:val="22"/>
              </w:rPr>
            </w:pPr>
          </w:p>
        </w:tc>
        <w:tc>
          <w:tcPr>
            <w:tcW w:w="907" w:type="dxa"/>
            <w:vAlign w:val="center"/>
          </w:tcPr>
          <w:p w:rsidR="008C2328" w:rsidRPr="00E26CC6" w:rsidRDefault="008C2328"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40%</w:t>
            </w:r>
          </w:p>
        </w:tc>
        <w:tc>
          <w:tcPr>
            <w:tcW w:w="957" w:type="dxa"/>
            <w:vAlign w:val="center"/>
          </w:tcPr>
          <w:p w:rsidR="008C2328" w:rsidRPr="00E26CC6" w:rsidRDefault="008C2328"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100%</w:t>
            </w:r>
          </w:p>
        </w:tc>
      </w:tr>
      <w:tr w:rsidR="00E26CC6" w:rsidRPr="00E26CC6" w:rsidTr="00477F27">
        <w:tc>
          <w:tcPr>
            <w:tcW w:w="714" w:type="dxa"/>
            <w:vMerge/>
            <w:textDirection w:val="tbRlV"/>
          </w:tcPr>
          <w:p w:rsidR="008C2328" w:rsidRPr="00E26CC6" w:rsidRDefault="008C2328" w:rsidP="00477F27">
            <w:pPr>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8" w:type="dxa"/>
            <w:vAlign w:val="center"/>
          </w:tcPr>
          <w:p w:rsidR="008C2328" w:rsidRPr="00E26CC6" w:rsidRDefault="008C2328"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1-</w:t>
            </w:r>
            <w:r w:rsidRPr="00E26CC6">
              <w:rPr>
                <w:rFonts w:ascii="標楷體" w:eastAsia="標楷體" w:hAnsi="標楷體"/>
                <w:sz w:val="22"/>
                <w:szCs w:val="22"/>
              </w:rPr>
              <w:t>3</w:t>
            </w:r>
          </w:p>
        </w:tc>
        <w:tc>
          <w:tcPr>
            <w:tcW w:w="1998" w:type="dxa"/>
            <w:vAlign w:val="center"/>
          </w:tcPr>
          <w:p w:rsidR="008C2328" w:rsidRPr="00E26CC6" w:rsidRDefault="008C2328" w:rsidP="00087998">
            <w:pPr>
              <w:widowControl/>
              <w:autoSpaceDE w:val="0"/>
              <w:autoSpaceDN w:val="0"/>
              <w:adjustRightInd w:val="0"/>
              <w:snapToGrid w:val="0"/>
              <w:spacing w:line="0" w:lineRule="atLeast"/>
              <w:textAlignment w:val="bottom"/>
              <w:rPr>
                <w:rFonts w:ascii="標楷體" w:eastAsia="標楷體" w:hAnsi="標楷體"/>
                <w:sz w:val="22"/>
                <w:szCs w:val="22"/>
              </w:rPr>
            </w:pPr>
            <w:r w:rsidRPr="00E26CC6">
              <w:rPr>
                <w:rFonts w:ascii="標楷體" w:eastAsia="標楷體" w:hAnsi="標楷體" w:hint="eastAsia"/>
                <w:sz w:val="22"/>
                <w:szCs w:val="22"/>
              </w:rPr>
              <w:t>開辦特色課程並至少產出一件在地特色成果。</w:t>
            </w:r>
          </w:p>
        </w:tc>
        <w:tc>
          <w:tcPr>
            <w:tcW w:w="2126" w:type="dxa"/>
            <w:vAlign w:val="center"/>
          </w:tcPr>
          <w:p w:rsidR="008C2328" w:rsidRPr="00E26CC6" w:rsidRDefault="008C2328"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sz w:val="22"/>
                <w:szCs w:val="22"/>
              </w:rPr>
              <w:t>DOC個數</w:t>
            </w:r>
          </w:p>
        </w:tc>
        <w:tc>
          <w:tcPr>
            <w:tcW w:w="1276" w:type="dxa"/>
            <w:vAlign w:val="center"/>
          </w:tcPr>
          <w:p w:rsidR="008C2328" w:rsidRPr="00E26CC6" w:rsidRDefault="008C2328" w:rsidP="00477F2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07" w:type="dxa"/>
            <w:vAlign w:val="center"/>
          </w:tcPr>
          <w:p w:rsidR="008C2328" w:rsidRPr="00E26CC6" w:rsidRDefault="008C2328"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40%</w:t>
            </w:r>
          </w:p>
        </w:tc>
        <w:tc>
          <w:tcPr>
            <w:tcW w:w="957" w:type="dxa"/>
            <w:vAlign w:val="center"/>
          </w:tcPr>
          <w:p w:rsidR="008C2328" w:rsidRPr="00E26CC6" w:rsidRDefault="008C2328"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100%</w:t>
            </w:r>
          </w:p>
        </w:tc>
      </w:tr>
      <w:tr w:rsidR="00E26CC6" w:rsidRPr="00E26CC6" w:rsidTr="00477F27">
        <w:tc>
          <w:tcPr>
            <w:tcW w:w="714" w:type="dxa"/>
            <w:vMerge/>
            <w:textDirection w:val="tbRlV"/>
          </w:tcPr>
          <w:p w:rsidR="008C2328" w:rsidRPr="00E26CC6" w:rsidRDefault="008C2328" w:rsidP="00477F27">
            <w:pPr>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8" w:type="dxa"/>
            <w:vAlign w:val="center"/>
          </w:tcPr>
          <w:p w:rsidR="008C2328" w:rsidRPr="00E26CC6" w:rsidRDefault="008C2328"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1-4</w:t>
            </w:r>
          </w:p>
        </w:tc>
        <w:tc>
          <w:tcPr>
            <w:tcW w:w="1998" w:type="dxa"/>
            <w:vAlign w:val="center"/>
          </w:tcPr>
          <w:p w:rsidR="008C2328" w:rsidRPr="00E26CC6" w:rsidRDefault="008C2328" w:rsidP="00477F27">
            <w:pPr>
              <w:widowControl/>
              <w:autoSpaceDE w:val="0"/>
              <w:autoSpaceDN w:val="0"/>
              <w:adjustRightInd w:val="0"/>
              <w:snapToGrid w:val="0"/>
              <w:spacing w:line="0" w:lineRule="atLeast"/>
              <w:textAlignment w:val="bottom"/>
              <w:rPr>
                <w:rFonts w:ascii="標楷體" w:eastAsia="標楷體" w:hAnsi="標楷體"/>
                <w:sz w:val="22"/>
                <w:szCs w:val="22"/>
              </w:rPr>
            </w:pPr>
            <w:r w:rsidRPr="00E26CC6">
              <w:rPr>
                <w:rFonts w:ascii="標楷體" w:eastAsia="標楷體" w:hAnsi="標楷體" w:hint="eastAsia"/>
                <w:sz w:val="22"/>
                <w:szCs w:val="22"/>
              </w:rPr>
              <w:t>招募旅行或企業志工協助數位關懷服務據點</w:t>
            </w:r>
          </w:p>
        </w:tc>
        <w:tc>
          <w:tcPr>
            <w:tcW w:w="2126" w:type="dxa"/>
            <w:vAlign w:val="center"/>
          </w:tcPr>
          <w:p w:rsidR="008C2328" w:rsidRPr="00E26CC6" w:rsidRDefault="008C2328"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輔導</w:t>
            </w:r>
            <w:r w:rsidRPr="00E26CC6">
              <w:rPr>
                <w:rFonts w:ascii="標楷體" w:eastAsia="標楷體" w:hAnsi="標楷體"/>
                <w:sz w:val="22"/>
                <w:szCs w:val="22"/>
              </w:rPr>
              <w:t>2個</w:t>
            </w:r>
            <w:r w:rsidRPr="00E26CC6">
              <w:rPr>
                <w:rFonts w:ascii="標楷體" w:eastAsia="標楷體" w:hAnsi="標楷體" w:hint="eastAsia"/>
                <w:sz w:val="22"/>
                <w:szCs w:val="22"/>
              </w:rPr>
              <w:t>縣(市)</w:t>
            </w:r>
            <w:r w:rsidRPr="00E26CC6">
              <w:rPr>
                <w:rFonts w:ascii="標楷體" w:eastAsia="標楷體" w:hAnsi="標楷體"/>
                <w:sz w:val="22"/>
                <w:szCs w:val="22"/>
              </w:rPr>
              <w:t>(</w:t>
            </w:r>
            <w:r w:rsidRPr="00E26CC6">
              <w:rPr>
                <w:rFonts w:ascii="標楷體" w:eastAsia="標楷體" w:hAnsi="標楷體" w:hint="eastAsia"/>
                <w:sz w:val="22"/>
                <w:szCs w:val="22"/>
              </w:rPr>
              <w:t>含</w:t>
            </w:r>
            <w:r w:rsidRPr="00E26CC6">
              <w:rPr>
                <w:rFonts w:ascii="標楷體" w:eastAsia="標楷體" w:hAnsi="標楷體"/>
                <w:sz w:val="22"/>
                <w:szCs w:val="22"/>
              </w:rPr>
              <w:t>)</w:t>
            </w:r>
            <w:r w:rsidRPr="00E26CC6">
              <w:rPr>
                <w:rFonts w:ascii="標楷體" w:eastAsia="標楷體" w:hAnsi="標楷體" w:hint="eastAsia"/>
                <w:sz w:val="22"/>
                <w:szCs w:val="22"/>
              </w:rPr>
              <w:t>以上，至少招募</w:t>
            </w:r>
            <w:r w:rsidRPr="00E26CC6">
              <w:rPr>
                <w:rFonts w:ascii="標楷體" w:eastAsia="標楷體" w:hAnsi="標楷體"/>
                <w:sz w:val="22"/>
                <w:szCs w:val="22"/>
              </w:rPr>
              <w:t>2團</w:t>
            </w:r>
            <w:r w:rsidRPr="00E26CC6">
              <w:rPr>
                <w:rFonts w:ascii="標楷體" w:eastAsia="標楷體" w:hAnsi="標楷體" w:hint="eastAsia"/>
                <w:sz w:val="22"/>
                <w:szCs w:val="22"/>
              </w:rPr>
              <w:t>體</w:t>
            </w:r>
          </w:p>
        </w:tc>
        <w:tc>
          <w:tcPr>
            <w:tcW w:w="1276" w:type="dxa"/>
            <w:vAlign w:val="center"/>
          </w:tcPr>
          <w:p w:rsidR="008C2328" w:rsidRPr="00E26CC6" w:rsidRDefault="008C2328" w:rsidP="00477F2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07" w:type="dxa"/>
            <w:vAlign w:val="center"/>
          </w:tcPr>
          <w:p w:rsidR="008C2328" w:rsidRPr="00E26CC6" w:rsidRDefault="008C2328"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w:t>
            </w:r>
          </w:p>
        </w:tc>
        <w:tc>
          <w:tcPr>
            <w:tcW w:w="957" w:type="dxa"/>
            <w:vAlign w:val="center"/>
          </w:tcPr>
          <w:p w:rsidR="008C2328" w:rsidRPr="00E26CC6" w:rsidRDefault="008C2328"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100%</w:t>
            </w:r>
          </w:p>
        </w:tc>
      </w:tr>
      <w:tr w:rsidR="00E26CC6" w:rsidRPr="00E26CC6" w:rsidTr="00477F27">
        <w:tc>
          <w:tcPr>
            <w:tcW w:w="714" w:type="dxa"/>
            <w:vMerge/>
            <w:textDirection w:val="tbRlV"/>
            <w:vAlign w:val="center"/>
          </w:tcPr>
          <w:p w:rsidR="004E77B4" w:rsidRPr="00E26CC6" w:rsidRDefault="004E77B4" w:rsidP="00477F2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8" w:type="dxa"/>
            <w:vAlign w:val="center"/>
          </w:tcPr>
          <w:p w:rsidR="004E77B4" w:rsidRPr="00E26CC6" w:rsidRDefault="004E77B4"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1-5</w:t>
            </w:r>
          </w:p>
        </w:tc>
        <w:tc>
          <w:tcPr>
            <w:tcW w:w="1998" w:type="dxa"/>
            <w:vAlign w:val="center"/>
          </w:tcPr>
          <w:p w:rsidR="004E77B4" w:rsidRPr="00E26CC6" w:rsidRDefault="004E77B4"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特色輔導</w:t>
            </w:r>
          </w:p>
        </w:tc>
        <w:tc>
          <w:tcPr>
            <w:tcW w:w="2126" w:type="dxa"/>
            <w:vAlign w:val="center"/>
          </w:tcPr>
          <w:p w:rsidR="004E77B4" w:rsidRPr="00E26CC6" w:rsidRDefault="00B6013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指定項目</w:t>
            </w:r>
          </w:p>
        </w:tc>
        <w:tc>
          <w:tcPr>
            <w:tcW w:w="1276" w:type="dxa"/>
            <w:vAlign w:val="center"/>
          </w:tcPr>
          <w:p w:rsidR="004E77B4" w:rsidRPr="00E26CC6" w:rsidRDefault="004E77B4" w:rsidP="00477F2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07" w:type="dxa"/>
            <w:vAlign w:val="center"/>
          </w:tcPr>
          <w:p w:rsidR="004E77B4" w:rsidRPr="00E26CC6" w:rsidRDefault="004E77B4"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50%</w:t>
            </w:r>
          </w:p>
        </w:tc>
        <w:tc>
          <w:tcPr>
            <w:tcW w:w="957" w:type="dxa"/>
            <w:vAlign w:val="center"/>
          </w:tcPr>
          <w:p w:rsidR="004E77B4" w:rsidRPr="00E26CC6" w:rsidRDefault="004E77B4"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100%</w:t>
            </w:r>
          </w:p>
        </w:tc>
      </w:tr>
      <w:tr w:rsidR="00E26CC6" w:rsidRPr="00E26CC6" w:rsidTr="00477F27">
        <w:tc>
          <w:tcPr>
            <w:tcW w:w="714" w:type="dxa"/>
            <w:vMerge w:val="restart"/>
            <w:textDirection w:val="tbRlV"/>
            <w:vAlign w:val="center"/>
          </w:tcPr>
          <w:p w:rsidR="00477F27" w:rsidRPr="00E26CC6" w:rsidRDefault="00477F27" w:rsidP="00477F2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E26CC6">
              <w:rPr>
                <w:rFonts w:ascii="標楷體" w:eastAsia="標楷體" w:hAnsi="標楷體" w:hint="eastAsia"/>
                <w:b/>
                <w:sz w:val="22"/>
                <w:szCs w:val="22"/>
              </w:rPr>
              <w:t>部會合作</w:t>
            </w:r>
          </w:p>
        </w:tc>
        <w:tc>
          <w:tcPr>
            <w:tcW w:w="5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2-1</w:t>
            </w:r>
          </w:p>
        </w:tc>
        <w:tc>
          <w:tcPr>
            <w:tcW w:w="19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sz w:val="22"/>
                <w:szCs w:val="22"/>
              </w:rPr>
              <w:t>社區特色商品網路行銷件數</w:t>
            </w:r>
          </w:p>
        </w:tc>
        <w:tc>
          <w:tcPr>
            <w:tcW w:w="2126"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sz w:val="22"/>
                <w:szCs w:val="22"/>
              </w:rPr>
              <w:t>DOC個數</w:t>
            </w:r>
          </w:p>
        </w:tc>
        <w:tc>
          <w:tcPr>
            <w:tcW w:w="1276" w:type="dxa"/>
            <w:vAlign w:val="center"/>
          </w:tcPr>
          <w:p w:rsidR="00477F27" w:rsidRPr="00E26CC6" w:rsidRDefault="00477F27" w:rsidP="00477F2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0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40%</w:t>
            </w:r>
          </w:p>
        </w:tc>
        <w:tc>
          <w:tcPr>
            <w:tcW w:w="95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100%</w:t>
            </w:r>
          </w:p>
        </w:tc>
      </w:tr>
      <w:tr w:rsidR="00E26CC6" w:rsidRPr="00E26CC6" w:rsidTr="00477F27">
        <w:tc>
          <w:tcPr>
            <w:tcW w:w="714" w:type="dxa"/>
            <w:vMerge/>
            <w:textDirection w:val="tbRlV"/>
            <w:vAlign w:val="center"/>
          </w:tcPr>
          <w:p w:rsidR="00477F27" w:rsidRPr="00E26CC6" w:rsidRDefault="00477F27" w:rsidP="00477F2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2-2</w:t>
            </w:r>
          </w:p>
        </w:tc>
        <w:tc>
          <w:tcPr>
            <w:tcW w:w="19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vertAlign w:val="superscript"/>
              </w:rPr>
            </w:pPr>
            <w:r w:rsidRPr="00E26CC6">
              <w:rPr>
                <w:rFonts w:ascii="標楷體" w:eastAsia="標楷體" w:hAnsi="標楷體"/>
                <w:sz w:val="22"/>
                <w:szCs w:val="22"/>
              </w:rPr>
              <w:t>社區特色商品網路行銷金額</w:t>
            </w:r>
            <w:r w:rsidRPr="00E26CC6">
              <w:rPr>
                <w:rFonts w:ascii="標楷體" w:eastAsia="標楷體" w:hAnsi="標楷體" w:hint="eastAsia"/>
                <w:sz w:val="22"/>
                <w:szCs w:val="22"/>
                <w:vertAlign w:val="superscript"/>
              </w:rPr>
              <w:t>(</w:t>
            </w:r>
            <w:proofErr w:type="gramStart"/>
            <w:r w:rsidRPr="00E26CC6">
              <w:rPr>
                <w:rFonts w:ascii="標楷體" w:eastAsia="標楷體" w:hAnsi="標楷體" w:hint="eastAsia"/>
                <w:sz w:val="22"/>
                <w:szCs w:val="22"/>
                <w:vertAlign w:val="superscript"/>
              </w:rPr>
              <w:t>註</w:t>
            </w:r>
            <w:proofErr w:type="gramEnd"/>
            <w:r w:rsidRPr="00E26CC6">
              <w:rPr>
                <w:rFonts w:ascii="標楷體" w:eastAsia="標楷體" w:hAnsi="標楷體" w:hint="eastAsia"/>
                <w:sz w:val="22"/>
                <w:szCs w:val="22"/>
                <w:vertAlign w:val="superscript"/>
              </w:rPr>
              <w:t>1</w:t>
            </w:r>
            <w:r w:rsidRPr="00E26CC6">
              <w:rPr>
                <w:rFonts w:ascii="標楷體" w:eastAsia="標楷體" w:hAnsi="標楷體"/>
                <w:sz w:val="22"/>
                <w:szCs w:val="22"/>
                <w:vertAlign w:val="superscript"/>
              </w:rPr>
              <w:t>)</w:t>
            </w:r>
          </w:p>
        </w:tc>
        <w:tc>
          <w:tcPr>
            <w:tcW w:w="2126"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sz w:val="22"/>
                <w:szCs w:val="22"/>
              </w:rPr>
              <w:t>5</w:t>
            </w:r>
            <w:r w:rsidRPr="00E26CC6">
              <w:rPr>
                <w:rFonts w:ascii="標楷體" w:eastAsia="標楷體" w:hAnsi="標楷體" w:hint="eastAsia"/>
                <w:sz w:val="22"/>
                <w:szCs w:val="22"/>
              </w:rPr>
              <w:t>萬元*</w:t>
            </w:r>
            <w:r w:rsidRPr="00E26CC6">
              <w:rPr>
                <w:rFonts w:ascii="標楷體" w:eastAsia="標楷體" w:hAnsi="標楷體"/>
                <w:sz w:val="22"/>
                <w:szCs w:val="22"/>
              </w:rPr>
              <w:t>DOC個數</w:t>
            </w:r>
          </w:p>
        </w:tc>
        <w:tc>
          <w:tcPr>
            <w:tcW w:w="1276" w:type="dxa"/>
            <w:vAlign w:val="center"/>
          </w:tcPr>
          <w:p w:rsidR="00477F27" w:rsidRPr="00E26CC6" w:rsidRDefault="00477F27" w:rsidP="00477F2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0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w:t>
            </w:r>
          </w:p>
        </w:tc>
        <w:tc>
          <w:tcPr>
            <w:tcW w:w="95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100%</w:t>
            </w:r>
          </w:p>
        </w:tc>
      </w:tr>
      <w:tr w:rsidR="00E26CC6" w:rsidRPr="00E26CC6" w:rsidTr="00477F27">
        <w:tc>
          <w:tcPr>
            <w:tcW w:w="714" w:type="dxa"/>
            <w:vMerge/>
            <w:textDirection w:val="tbRlV"/>
            <w:vAlign w:val="center"/>
          </w:tcPr>
          <w:p w:rsidR="00477F27" w:rsidRPr="00E26CC6" w:rsidRDefault="00477F27" w:rsidP="00477F2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2-3</w:t>
            </w:r>
          </w:p>
        </w:tc>
        <w:tc>
          <w:tcPr>
            <w:tcW w:w="19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sz w:val="22"/>
                <w:szCs w:val="22"/>
              </w:rPr>
              <w:t>推廣及應用農</w:t>
            </w:r>
            <w:proofErr w:type="gramStart"/>
            <w:r w:rsidRPr="00E26CC6">
              <w:rPr>
                <w:rFonts w:ascii="標楷體" w:eastAsia="標楷體" w:hAnsi="標楷體"/>
                <w:sz w:val="22"/>
                <w:szCs w:val="22"/>
              </w:rPr>
              <w:t>特</w:t>
            </w:r>
            <w:proofErr w:type="gramEnd"/>
            <w:r w:rsidRPr="00E26CC6">
              <w:rPr>
                <w:rFonts w:ascii="標楷體" w:eastAsia="標楷體" w:hAnsi="標楷體"/>
                <w:sz w:val="22"/>
                <w:szCs w:val="22"/>
              </w:rPr>
              <w:t>產品資訊網站</w:t>
            </w:r>
          </w:p>
        </w:tc>
        <w:tc>
          <w:tcPr>
            <w:tcW w:w="2126"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sz w:val="22"/>
                <w:szCs w:val="22"/>
              </w:rPr>
              <w:t>DOC個數</w:t>
            </w:r>
          </w:p>
        </w:tc>
        <w:tc>
          <w:tcPr>
            <w:tcW w:w="1276" w:type="dxa"/>
            <w:vAlign w:val="center"/>
          </w:tcPr>
          <w:p w:rsidR="00477F27" w:rsidRPr="00E26CC6" w:rsidRDefault="00477F27" w:rsidP="00477F2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0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40%</w:t>
            </w:r>
          </w:p>
        </w:tc>
        <w:tc>
          <w:tcPr>
            <w:tcW w:w="95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100%</w:t>
            </w:r>
          </w:p>
        </w:tc>
      </w:tr>
      <w:tr w:rsidR="00E26CC6" w:rsidRPr="00E26CC6" w:rsidTr="00477F27">
        <w:tc>
          <w:tcPr>
            <w:tcW w:w="714" w:type="dxa"/>
            <w:vMerge/>
            <w:textDirection w:val="tbRlV"/>
            <w:vAlign w:val="center"/>
          </w:tcPr>
          <w:p w:rsidR="00477F27" w:rsidRPr="00E26CC6" w:rsidRDefault="00477F27" w:rsidP="00477F2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2-4</w:t>
            </w:r>
          </w:p>
        </w:tc>
        <w:tc>
          <w:tcPr>
            <w:tcW w:w="19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跨部會資源合作</w:t>
            </w:r>
          </w:p>
        </w:tc>
        <w:tc>
          <w:tcPr>
            <w:tcW w:w="2126"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輔導人員數</w:t>
            </w:r>
          </w:p>
        </w:tc>
        <w:tc>
          <w:tcPr>
            <w:tcW w:w="1276" w:type="dxa"/>
            <w:vAlign w:val="center"/>
          </w:tcPr>
          <w:p w:rsidR="00477F27" w:rsidRPr="00E26CC6" w:rsidRDefault="00477F27" w:rsidP="00477F2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0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w:t>
            </w:r>
          </w:p>
        </w:tc>
        <w:tc>
          <w:tcPr>
            <w:tcW w:w="95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100%</w:t>
            </w:r>
          </w:p>
        </w:tc>
      </w:tr>
      <w:tr w:rsidR="00E26CC6" w:rsidRPr="00E26CC6" w:rsidTr="00477F27">
        <w:tc>
          <w:tcPr>
            <w:tcW w:w="714" w:type="dxa"/>
            <w:vMerge w:val="restart"/>
            <w:textDirection w:val="tbRlV"/>
            <w:vAlign w:val="center"/>
          </w:tcPr>
          <w:p w:rsidR="00477F27" w:rsidRPr="00E26CC6" w:rsidRDefault="00477F27" w:rsidP="00477F2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E26CC6">
              <w:rPr>
                <w:rFonts w:ascii="標楷體" w:eastAsia="標楷體" w:hAnsi="標楷體" w:hint="eastAsia"/>
                <w:b/>
                <w:sz w:val="22"/>
                <w:szCs w:val="22"/>
              </w:rPr>
              <w:lastRenderedPageBreak/>
              <w:t>訊息更新及推廣活動</w:t>
            </w:r>
          </w:p>
        </w:tc>
        <w:tc>
          <w:tcPr>
            <w:tcW w:w="5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3-1</w:t>
            </w:r>
          </w:p>
        </w:tc>
        <w:tc>
          <w:tcPr>
            <w:tcW w:w="19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主辦宣傳與成果推廣活動，包含所輔導之DOC交流、推廣、競賽或其他縮減城鄉數位落差相關活動</w:t>
            </w:r>
            <w:r w:rsidRPr="00E26CC6">
              <w:rPr>
                <w:rFonts w:ascii="標楷體" w:eastAsia="標楷體" w:hAnsi="標楷體" w:hint="eastAsia"/>
                <w:sz w:val="22"/>
                <w:szCs w:val="22"/>
                <w:vertAlign w:val="superscript"/>
              </w:rPr>
              <w:t>(</w:t>
            </w:r>
            <w:proofErr w:type="gramStart"/>
            <w:r w:rsidRPr="00E26CC6">
              <w:rPr>
                <w:rFonts w:ascii="標楷體" w:eastAsia="標楷體" w:hAnsi="標楷體" w:hint="eastAsia"/>
                <w:sz w:val="22"/>
                <w:szCs w:val="22"/>
                <w:vertAlign w:val="superscript"/>
              </w:rPr>
              <w:t>註</w:t>
            </w:r>
            <w:proofErr w:type="gramEnd"/>
            <w:r w:rsidRPr="00E26CC6">
              <w:rPr>
                <w:rFonts w:ascii="標楷體" w:eastAsia="標楷體" w:hAnsi="標楷體"/>
                <w:sz w:val="22"/>
                <w:szCs w:val="22"/>
                <w:vertAlign w:val="superscript"/>
              </w:rPr>
              <w:t>2)</w:t>
            </w:r>
          </w:p>
        </w:tc>
        <w:tc>
          <w:tcPr>
            <w:tcW w:w="2126"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至少</w:t>
            </w:r>
            <w:r w:rsidRPr="00E26CC6">
              <w:rPr>
                <w:rFonts w:ascii="標楷體" w:eastAsia="標楷體" w:hAnsi="標楷體"/>
                <w:sz w:val="22"/>
                <w:szCs w:val="22"/>
              </w:rPr>
              <w:t>1</w:t>
            </w:r>
            <w:r w:rsidRPr="00E26CC6">
              <w:rPr>
                <w:rFonts w:ascii="標楷體" w:eastAsia="標楷體" w:hAnsi="標楷體" w:hint="eastAsia"/>
                <w:sz w:val="22"/>
                <w:szCs w:val="22"/>
              </w:rPr>
              <w:t>場</w:t>
            </w:r>
          </w:p>
        </w:tc>
        <w:tc>
          <w:tcPr>
            <w:tcW w:w="1276" w:type="dxa"/>
            <w:vAlign w:val="center"/>
          </w:tcPr>
          <w:p w:rsidR="00477F27" w:rsidRPr="00E26CC6" w:rsidRDefault="00477F27" w:rsidP="00477F2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0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sz w:val="22"/>
                <w:szCs w:val="22"/>
              </w:rPr>
              <w:t>-</w:t>
            </w:r>
          </w:p>
        </w:tc>
        <w:tc>
          <w:tcPr>
            <w:tcW w:w="95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100%</w:t>
            </w:r>
          </w:p>
        </w:tc>
      </w:tr>
      <w:tr w:rsidR="00E26CC6" w:rsidRPr="00E26CC6" w:rsidTr="00477F27">
        <w:tc>
          <w:tcPr>
            <w:tcW w:w="714" w:type="dxa"/>
            <w:vMerge/>
            <w:textDirection w:val="tbRlV"/>
            <w:vAlign w:val="center"/>
          </w:tcPr>
          <w:p w:rsidR="00477F27" w:rsidRPr="00E26CC6" w:rsidRDefault="00477F27" w:rsidP="00477F2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3-2</w:t>
            </w:r>
          </w:p>
        </w:tc>
        <w:tc>
          <w:tcPr>
            <w:tcW w:w="19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輔導DOC撰寫社群宣傳資訊</w:t>
            </w:r>
            <w:r w:rsidRPr="00E26CC6">
              <w:rPr>
                <w:rFonts w:ascii="標楷體" w:eastAsia="標楷體" w:hAnsi="標楷體"/>
                <w:sz w:val="22"/>
                <w:szCs w:val="22"/>
              </w:rPr>
              <w:t>，並協助轉發</w:t>
            </w:r>
            <w:r w:rsidRPr="00E26CC6">
              <w:rPr>
                <w:rFonts w:ascii="標楷體" w:eastAsia="標楷體" w:hAnsi="標楷體" w:hint="eastAsia"/>
                <w:sz w:val="22"/>
                <w:szCs w:val="22"/>
              </w:rPr>
              <w:t>於社群網站</w:t>
            </w:r>
          </w:p>
        </w:tc>
        <w:tc>
          <w:tcPr>
            <w:tcW w:w="2126"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各DOC每月至少1則*</w:t>
            </w:r>
            <w:r w:rsidRPr="00E26CC6">
              <w:rPr>
                <w:rFonts w:ascii="標楷體" w:eastAsia="標楷體" w:hAnsi="標楷體"/>
                <w:sz w:val="22"/>
                <w:szCs w:val="22"/>
              </w:rPr>
              <w:t>12月</w:t>
            </w:r>
            <w:r w:rsidRPr="00E26CC6">
              <w:rPr>
                <w:rFonts w:ascii="標楷體" w:eastAsia="標楷體" w:hAnsi="標楷體" w:hint="eastAsia"/>
                <w:sz w:val="22"/>
                <w:szCs w:val="22"/>
              </w:rPr>
              <w:t>*</w:t>
            </w:r>
            <w:r w:rsidRPr="00E26CC6">
              <w:rPr>
                <w:rFonts w:ascii="標楷體" w:eastAsia="標楷體" w:hAnsi="標楷體"/>
                <w:sz w:val="22"/>
                <w:szCs w:val="22"/>
              </w:rPr>
              <w:t>DOC個數</w:t>
            </w:r>
          </w:p>
        </w:tc>
        <w:tc>
          <w:tcPr>
            <w:tcW w:w="1276" w:type="dxa"/>
            <w:vAlign w:val="center"/>
          </w:tcPr>
          <w:p w:rsidR="00477F27" w:rsidRPr="00E26CC6" w:rsidRDefault="00477F27" w:rsidP="00477F27">
            <w:pPr>
              <w:widowControl/>
              <w:autoSpaceDE w:val="0"/>
              <w:autoSpaceDN w:val="0"/>
              <w:adjustRightInd w:val="0"/>
              <w:snapToGrid w:val="0"/>
              <w:spacing w:line="0" w:lineRule="atLeast"/>
              <w:jc w:val="right"/>
              <w:textAlignment w:val="bottom"/>
              <w:rPr>
                <w:rFonts w:ascii="標楷體" w:eastAsia="標楷體" w:hAnsi="標楷體"/>
                <w:sz w:val="20"/>
                <w:szCs w:val="22"/>
              </w:rPr>
            </w:pPr>
          </w:p>
        </w:tc>
        <w:tc>
          <w:tcPr>
            <w:tcW w:w="90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sz w:val="22"/>
                <w:szCs w:val="22"/>
              </w:rPr>
              <w:t>6</w:t>
            </w:r>
            <w:r w:rsidRPr="00E26CC6">
              <w:rPr>
                <w:rFonts w:ascii="標楷體" w:eastAsia="標楷體" w:hAnsi="標楷體" w:hint="eastAsia"/>
                <w:sz w:val="22"/>
                <w:szCs w:val="22"/>
              </w:rPr>
              <w:t>0%</w:t>
            </w:r>
          </w:p>
        </w:tc>
        <w:tc>
          <w:tcPr>
            <w:tcW w:w="95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100%</w:t>
            </w:r>
          </w:p>
        </w:tc>
      </w:tr>
      <w:tr w:rsidR="00E26CC6" w:rsidRPr="00E26CC6" w:rsidTr="00477F27">
        <w:tc>
          <w:tcPr>
            <w:tcW w:w="714" w:type="dxa"/>
            <w:vMerge/>
            <w:textDirection w:val="tbRlV"/>
            <w:vAlign w:val="center"/>
          </w:tcPr>
          <w:p w:rsidR="00477F27" w:rsidRPr="00E26CC6" w:rsidRDefault="00477F27" w:rsidP="00477F2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3-3</w:t>
            </w:r>
          </w:p>
        </w:tc>
        <w:tc>
          <w:tcPr>
            <w:tcW w:w="19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發佈輔導團隊活動訊息，並連結至本計畫網站</w:t>
            </w:r>
          </w:p>
        </w:tc>
        <w:tc>
          <w:tcPr>
            <w:tcW w:w="2126"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每月至少1則*</w:t>
            </w:r>
            <w:r w:rsidRPr="00E26CC6">
              <w:rPr>
                <w:rFonts w:ascii="標楷體" w:eastAsia="標楷體" w:hAnsi="標楷體"/>
                <w:sz w:val="22"/>
                <w:szCs w:val="22"/>
              </w:rPr>
              <w:t>12月</w:t>
            </w:r>
          </w:p>
        </w:tc>
        <w:tc>
          <w:tcPr>
            <w:tcW w:w="1276" w:type="dxa"/>
            <w:vAlign w:val="center"/>
          </w:tcPr>
          <w:p w:rsidR="00477F27" w:rsidRPr="00E26CC6" w:rsidRDefault="00477F27" w:rsidP="00477F27">
            <w:pPr>
              <w:widowControl/>
              <w:autoSpaceDE w:val="0"/>
              <w:autoSpaceDN w:val="0"/>
              <w:adjustRightInd w:val="0"/>
              <w:snapToGrid w:val="0"/>
              <w:spacing w:line="0" w:lineRule="atLeast"/>
              <w:jc w:val="right"/>
              <w:textAlignment w:val="bottom"/>
              <w:rPr>
                <w:rFonts w:ascii="標楷體" w:eastAsia="標楷體" w:hAnsi="標楷體"/>
                <w:sz w:val="20"/>
                <w:szCs w:val="22"/>
              </w:rPr>
            </w:pPr>
          </w:p>
        </w:tc>
        <w:tc>
          <w:tcPr>
            <w:tcW w:w="90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sz w:val="22"/>
                <w:szCs w:val="22"/>
              </w:rPr>
              <w:t>6</w:t>
            </w:r>
            <w:r w:rsidRPr="00E26CC6">
              <w:rPr>
                <w:rFonts w:ascii="標楷體" w:eastAsia="標楷體" w:hAnsi="標楷體" w:hint="eastAsia"/>
                <w:sz w:val="22"/>
                <w:szCs w:val="22"/>
              </w:rPr>
              <w:t>0%</w:t>
            </w:r>
          </w:p>
        </w:tc>
        <w:tc>
          <w:tcPr>
            <w:tcW w:w="95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100%</w:t>
            </w:r>
          </w:p>
        </w:tc>
      </w:tr>
      <w:tr w:rsidR="00E26CC6" w:rsidRPr="00E26CC6" w:rsidTr="00477F27">
        <w:trPr>
          <w:trHeight w:val="311"/>
        </w:trPr>
        <w:tc>
          <w:tcPr>
            <w:tcW w:w="714" w:type="dxa"/>
            <w:vMerge/>
            <w:textDirection w:val="tbRlV"/>
            <w:vAlign w:val="center"/>
          </w:tcPr>
          <w:p w:rsidR="00477F27" w:rsidRPr="00E26CC6" w:rsidRDefault="00477F27" w:rsidP="00477F2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3-4</w:t>
            </w:r>
          </w:p>
        </w:tc>
        <w:tc>
          <w:tcPr>
            <w:tcW w:w="19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輔導DOC撰寫民眾應用</w:t>
            </w:r>
            <w:r w:rsidRPr="00E26CC6">
              <w:rPr>
                <w:rFonts w:ascii="標楷體" w:eastAsia="標楷體" w:hAnsi="標楷體"/>
                <w:sz w:val="22"/>
                <w:szCs w:val="22"/>
              </w:rPr>
              <w:t>DOC</w:t>
            </w:r>
            <w:r w:rsidRPr="00E26CC6">
              <w:rPr>
                <w:rFonts w:ascii="標楷體" w:eastAsia="標楷體" w:hAnsi="標楷體" w:hint="eastAsia"/>
                <w:sz w:val="22"/>
                <w:szCs w:val="22"/>
              </w:rPr>
              <w:t>之溫馨小故事、活動分享、特色發展案例等</w:t>
            </w:r>
            <w:r w:rsidRPr="00E26CC6">
              <w:rPr>
                <w:rFonts w:ascii="標楷體" w:eastAsia="標楷體" w:hAnsi="標楷體" w:hint="eastAsia"/>
                <w:sz w:val="22"/>
                <w:szCs w:val="22"/>
                <w:vertAlign w:val="superscript"/>
              </w:rPr>
              <w:t>(</w:t>
            </w:r>
            <w:proofErr w:type="gramStart"/>
            <w:r w:rsidRPr="00E26CC6">
              <w:rPr>
                <w:rFonts w:ascii="標楷體" w:eastAsia="標楷體" w:hAnsi="標楷體" w:hint="eastAsia"/>
                <w:sz w:val="22"/>
                <w:szCs w:val="22"/>
                <w:vertAlign w:val="superscript"/>
              </w:rPr>
              <w:t>註</w:t>
            </w:r>
            <w:proofErr w:type="gramEnd"/>
            <w:r w:rsidRPr="00E26CC6">
              <w:rPr>
                <w:rFonts w:ascii="標楷體" w:eastAsia="標楷體" w:hAnsi="標楷體"/>
                <w:sz w:val="22"/>
                <w:szCs w:val="22"/>
                <w:vertAlign w:val="superscript"/>
              </w:rPr>
              <w:t>3)</w:t>
            </w:r>
          </w:p>
        </w:tc>
        <w:tc>
          <w:tcPr>
            <w:tcW w:w="2126"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各</w:t>
            </w:r>
            <w:r w:rsidRPr="00E26CC6">
              <w:rPr>
                <w:rFonts w:ascii="標楷體" w:eastAsia="標楷體" w:hAnsi="標楷體"/>
                <w:sz w:val="22"/>
                <w:szCs w:val="22"/>
              </w:rPr>
              <w:t>DOC</w:t>
            </w:r>
            <w:r w:rsidRPr="00E26CC6">
              <w:rPr>
                <w:rFonts w:ascii="標楷體" w:eastAsia="標楷體" w:hAnsi="標楷體" w:hint="eastAsia"/>
                <w:sz w:val="22"/>
                <w:szCs w:val="22"/>
              </w:rPr>
              <w:t>至少2則*</w:t>
            </w:r>
            <w:r w:rsidRPr="00E26CC6">
              <w:rPr>
                <w:rFonts w:ascii="標楷體" w:eastAsia="標楷體" w:hAnsi="標楷體"/>
                <w:sz w:val="22"/>
                <w:szCs w:val="22"/>
              </w:rPr>
              <w:t>DOC個數</w:t>
            </w:r>
          </w:p>
        </w:tc>
        <w:tc>
          <w:tcPr>
            <w:tcW w:w="1276" w:type="dxa"/>
            <w:vAlign w:val="center"/>
          </w:tcPr>
          <w:p w:rsidR="00477F27" w:rsidRPr="00E26CC6" w:rsidRDefault="00477F27" w:rsidP="00477F2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0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40%</w:t>
            </w:r>
          </w:p>
        </w:tc>
        <w:tc>
          <w:tcPr>
            <w:tcW w:w="95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100%</w:t>
            </w:r>
          </w:p>
        </w:tc>
      </w:tr>
      <w:tr w:rsidR="00E26CC6" w:rsidRPr="00E26CC6" w:rsidTr="00477F27">
        <w:trPr>
          <w:trHeight w:val="770"/>
        </w:trPr>
        <w:tc>
          <w:tcPr>
            <w:tcW w:w="714" w:type="dxa"/>
            <w:vMerge/>
            <w:textDirection w:val="tbRlV"/>
            <w:vAlign w:val="center"/>
          </w:tcPr>
          <w:p w:rsidR="00477F27" w:rsidRPr="00E26CC6" w:rsidRDefault="00477F27" w:rsidP="00477F27">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3-5</w:t>
            </w:r>
          </w:p>
        </w:tc>
        <w:tc>
          <w:tcPr>
            <w:tcW w:w="19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輔導員服務心得</w:t>
            </w:r>
            <w:r w:rsidRPr="00E26CC6">
              <w:rPr>
                <w:rFonts w:ascii="標楷體" w:eastAsia="標楷體" w:hAnsi="標楷體" w:hint="eastAsia"/>
                <w:sz w:val="22"/>
                <w:szCs w:val="22"/>
                <w:vertAlign w:val="superscript"/>
              </w:rPr>
              <w:t>(</w:t>
            </w:r>
            <w:proofErr w:type="gramStart"/>
            <w:r w:rsidRPr="00E26CC6">
              <w:rPr>
                <w:rFonts w:ascii="標楷體" w:eastAsia="標楷體" w:hAnsi="標楷體" w:hint="eastAsia"/>
                <w:sz w:val="22"/>
                <w:szCs w:val="22"/>
                <w:vertAlign w:val="superscript"/>
              </w:rPr>
              <w:t>註</w:t>
            </w:r>
            <w:proofErr w:type="gramEnd"/>
            <w:r w:rsidRPr="00E26CC6">
              <w:rPr>
                <w:rFonts w:ascii="標楷體" w:eastAsia="標楷體" w:hAnsi="標楷體"/>
                <w:sz w:val="22"/>
                <w:szCs w:val="22"/>
                <w:vertAlign w:val="superscript"/>
              </w:rPr>
              <w:t>3)</w:t>
            </w:r>
          </w:p>
        </w:tc>
        <w:tc>
          <w:tcPr>
            <w:tcW w:w="2126"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輔導人員數</w:t>
            </w:r>
          </w:p>
        </w:tc>
        <w:tc>
          <w:tcPr>
            <w:tcW w:w="1276" w:type="dxa"/>
            <w:vAlign w:val="center"/>
          </w:tcPr>
          <w:p w:rsidR="00477F27" w:rsidRPr="00E26CC6" w:rsidRDefault="00477F27" w:rsidP="00477F2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0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40%</w:t>
            </w:r>
          </w:p>
        </w:tc>
        <w:tc>
          <w:tcPr>
            <w:tcW w:w="95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100%</w:t>
            </w:r>
          </w:p>
        </w:tc>
      </w:tr>
      <w:tr w:rsidR="00E26CC6" w:rsidRPr="00E26CC6" w:rsidTr="00477F27">
        <w:trPr>
          <w:trHeight w:val="710"/>
        </w:trPr>
        <w:tc>
          <w:tcPr>
            <w:tcW w:w="714" w:type="dxa"/>
            <w:vMerge/>
            <w:textDirection w:val="tbRlV"/>
            <w:vAlign w:val="center"/>
          </w:tcPr>
          <w:p w:rsidR="00477F27" w:rsidRPr="00E26CC6" w:rsidRDefault="00477F27" w:rsidP="00477F27">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3-6</w:t>
            </w:r>
          </w:p>
        </w:tc>
        <w:tc>
          <w:tcPr>
            <w:tcW w:w="19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DOC新聞媒體報導，須上傳至本部計畫網站</w:t>
            </w:r>
            <w:r w:rsidRPr="00E26CC6">
              <w:rPr>
                <w:rFonts w:ascii="標楷體" w:eastAsia="標楷體" w:hAnsi="標楷體" w:hint="eastAsia"/>
                <w:sz w:val="22"/>
                <w:szCs w:val="22"/>
                <w:vertAlign w:val="superscript"/>
              </w:rPr>
              <w:t>(</w:t>
            </w:r>
            <w:proofErr w:type="gramStart"/>
            <w:r w:rsidRPr="00E26CC6">
              <w:rPr>
                <w:rFonts w:ascii="標楷體" w:eastAsia="標楷體" w:hAnsi="標楷體" w:hint="eastAsia"/>
                <w:sz w:val="22"/>
                <w:szCs w:val="22"/>
                <w:vertAlign w:val="superscript"/>
              </w:rPr>
              <w:t>註</w:t>
            </w:r>
            <w:proofErr w:type="gramEnd"/>
            <w:r w:rsidRPr="00E26CC6">
              <w:rPr>
                <w:rFonts w:ascii="標楷體" w:eastAsia="標楷體" w:hAnsi="標楷體"/>
                <w:sz w:val="22"/>
                <w:szCs w:val="22"/>
                <w:vertAlign w:val="superscript"/>
              </w:rPr>
              <w:t>4)</w:t>
            </w:r>
          </w:p>
        </w:tc>
        <w:tc>
          <w:tcPr>
            <w:tcW w:w="2126"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各</w:t>
            </w:r>
            <w:r w:rsidRPr="00E26CC6">
              <w:rPr>
                <w:rFonts w:ascii="標楷體" w:eastAsia="標楷體" w:hAnsi="標楷體"/>
                <w:sz w:val="22"/>
                <w:szCs w:val="22"/>
              </w:rPr>
              <w:t>DOC</w:t>
            </w:r>
            <w:r w:rsidRPr="00E26CC6">
              <w:rPr>
                <w:rFonts w:ascii="標楷體" w:eastAsia="標楷體" w:hAnsi="標楷體" w:hint="eastAsia"/>
                <w:sz w:val="22"/>
                <w:szCs w:val="22"/>
              </w:rPr>
              <w:t>至少</w:t>
            </w:r>
            <w:r w:rsidRPr="00E26CC6">
              <w:rPr>
                <w:rFonts w:ascii="標楷體" w:eastAsia="標楷體" w:hAnsi="標楷體"/>
                <w:sz w:val="22"/>
                <w:szCs w:val="22"/>
              </w:rPr>
              <w:t>1</w:t>
            </w:r>
            <w:r w:rsidRPr="00E26CC6">
              <w:rPr>
                <w:rFonts w:ascii="標楷體" w:eastAsia="標楷體" w:hAnsi="標楷體" w:hint="eastAsia"/>
                <w:sz w:val="22"/>
                <w:szCs w:val="22"/>
              </w:rPr>
              <w:t>則*</w:t>
            </w:r>
            <w:r w:rsidRPr="00E26CC6">
              <w:rPr>
                <w:rFonts w:ascii="標楷體" w:eastAsia="標楷體" w:hAnsi="標楷體"/>
                <w:sz w:val="22"/>
                <w:szCs w:val="22"/>
              </w:rPr>
              <w:t>DOC個數</w:t>
            </w:r>
          </w:p>
        </w:tc>
        <w:tc>
          <w:tcPr>
            <w:tcW w:w="1276" w:type="dxa"/>
            <w:vAlign w:val="center"/>
          </w:tcPr>
          <w:p w:rsidR="00477F27" w:rsidRPr="00E26CC6" w:rsidRDefault="00477F27" w:rsidP="00477F2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0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40%</w:t>
            </w:r>
          </w:p>
        </w:tc>
        <w:tc>
          <w:tcPr>
            <w:tcW w:w="95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100%</w:t>
            </w:r>
          </w:p>
        </w:tc>
      </w:tr>
      <w:tr w:rsidR="00E26CC6" w:rsidRPr="00E26CC6" w:rsidTr="00477F27">
        <w:tc>
          <w:tcPr>
            <w:tcW w:w="714" w:type="dxa"/>
            <w:vMerge/>
            <w:textDirection w:val="tbRlV"/>
            <w:vAlign w:val="center"/>
          </w:tcPr>
          <w:p w:rsidR="00477F27" w:rsidRPr="00E26CC6" w:rsidRDefault="00477F27" w:rsidP="00477F27">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3-7</w:t>
            </w:r>
          </w:p>
        </w:tc>
        <w:tc>
          <w:tcPr>
            <w:tcW w:w="19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輔導成果圖文</w:t>
            </w:r>
            <w:r w:rsidRPr="00E26CC6">
              <w:rPr>
                <w:rFonts w:ascii="標楷體" w:eastAsia="標楷體" w:hAnsi="標楷體" w:hint="eastAsia"/>
                <w:sz w:val="22"/>
                <w:szCs w:val="22"/>
                <w:vertAlign w:val="superscript"/>
              </w:rPr>
              <w:t>(</w:t>
            </w:r>
            <w:proofErr w:type="gramStart"/>
            <w:r w:rsidRPr="00E26CC6">
              <w:rPr>
                <w:rFonts w:ascii="標楷體" w:eastAsia="標楷體" w:hAnsi="標楷體" w:hint="eastAsia"/>
                <w:sz w:val="22"/>
                <w:szCs w:val="22"/>
                <w:vertAlign w:val="superscript"/>
              </w:rPr>
              <w:t>註</w:t>
            </w:r>
            <w:proofErr w:type="gramEnd"/>
            <w:r w:rsidRPr="00E26CC6">
              <w:rPr>
                <w:rFonts w:ascii="標楷體" w:eastAsia="標楷體" w:hAnsi="標楷體"/>
                <w:sz w:val="22"/>
                <w:szCs w:val="22"/>
                <w:vertAlign w:val="superscript"/>
              </w:rPr>
              <w:t>5)</w:t>
            </w:r>
            <w:r w:rsidRPr="00E26CC6">
              <w:rPr>
                <w:rFonts w:ascii="標楷體" w:eastAsia="標楷體" w:hAnsi="標楷體" w:hint="eastAsia"/>
                <w:sz w:val="22"/>
                <w:szCs w:val="22"/>
              </w:rPr>
              <w:t>，須上傳至本部計畫網站</w:t>
            </w:r>
          </w:p>
        </w:tc>
        <w:tc>
          <w:tcPr>
            <w:tcW w:w="2126"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各</w:t>
            </w:r>
            <w:r w:rsidRPr="00E26CC6">
              <w:rPr>
                <w:rFonts w:ascii="標楷體" w:eastAsia="標楷體" w:hAnsi="標楷體"/>
                <w:sz w:val="22"/>
                <w:szCs w:val="22"/>
              </w:rPr>
              <w:t>DOC</w:t>
            </w:r>
            <w:r w:rsidRPr="00E26CC6">
              <w:rPr>
                <w:rFonts w:ascii="標楷體" w:eastAsia="標楷體" w:hAnsi="標楷體" w:hint="eastAsia"/>
                <w:sz w:val="22"/>
                <w:szCs w:val="22"/>
              </w:rPr>
              <w:t>至少</w:t>
            </w:r>
            <w:r w:rsidRPr="00E26CC6">
              <w:rPr>
                <w:rFonts w:ascii="標楷體" w:eastAsia="標楷體" w:hAnsi="標楷體"/>
                <w:sz w:val="22"/>
                <w:szCs w:val="22"/>
              </w:rPr>
              <w:t>1</w:t>
            </w:r>
            <w:r w:rsidRPr="00E26CC6">
              <w:rPr>
                <w:rFonts w:ascii="標楷體" w:eastAsia="標楷體" w:hAnsi="標楷體" w:hint="eastAsia"/>
                <w:sz w:val="22"/>
                <w:szCs w:val="22"/>
              </w:rPr>
              <w:t>則</w:t>
            </w:r>
            <w:r w:rsidR="00087998" w:rsidRPr="00E26CC6">
              <w:rPr>
                <w:rFonts w:ascii="標楷體" w:eastAsia="標楷體" w:hAnsi="標楷體" w:hint="eastAsia"/>
                <w:sz w:val="22"/>
                <w:szCs w:val="22"/>
              </w:rPr>
              <w:t>,</w:t>
            </w:r>
            <w:r w:rsidRPr="00E26CC6">
              <w:rPr>
                <w:rFonts w:ascii="標楷體" w:eastAsia="標楷體" w:hAnsi="標楷體" w:hint="eastAsia"/>
                <w:sz w:val="22"/>
                <w:szCs w:val="22"/>
              </w:rPr>
              <w:t>含10張照片*</w:t>
            </w:r>
            <w:r w:rsidRPr="00E26CC6">
              <w:rPr>
                <w:rFonts w:ascii="標楷體" w:eastAsia="標楷體" w:hAnsi="標楷體"/>
                <w:sz w:val="22"/>
                <w:szCs w:val="22"/>
              </w:rPr>
              <w:t>DOC個數</w:t>
            </w:r>
          </w:p>
        </w:tc>
        <w:tc>
          <w:tcPr>
            <w:tcW w:w="1276" w:type="dxa"/>
            <w:vAlign w:val="center"/>
          </w:tcPr>
          <w:p w:rsidR="00477F27" w:rsidRPr="00E26CC6" w:rsidRDefault="00477F27" w:rsidP="00734E0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0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40%</w:t>
            </w:r>
          </w:p>
        </w:tc>
        <w:tc>
          <w:tcPr>
            <w:tcW w:w="95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100%</w:t>
            </w:r>
          </w:p>
        </w:tc>
      </w:tr>
      <w:tr w:rsidR="00E26CC6" w:rsidRPr="00E26CC6" w:rsidTr="00477F27">
        <w:tc>
          <w:tcPr>
            <w:tcW w:w="714" w:type="dxa"/>
            <w:vMerge/>
            <w:textDirection w:val="tbRlV"/>
            <w:vAlign w:val="center"/>
          </w:tcPr>
          <w:p w:rsidR="00477F27" w:rsidRPr="00E26CC6" w:rsidRDefault="00477F27" w:rsidP="00477F27">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3-8</w:t>
            </w:r>
          </w:p>
        </w:tc>
        <w:tc>
          <w:tcPr>
            <w:tcW w:w="19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輔導成果影片</w:t>
            </w:r>
            <w:r w:rsidRPr="00E26CC6">
              <w:rPr>
                <w:rFonts w:ascii="標楷體" w:eastAsia="標楷體" w:hAnsi="標楷體" w:hint="eastAsia"/>
                <w:sz w:val="22"/>
                <w:szCs w:val="22"/>
                <w:vertAlign w:val="superscript"/>
              </w:rPr>
              <w:t>(</w:t>
            </w:r>
            <w:proofErr w:type="gramStart"/>
            <w:r w:rsidRPr="00E26CC6">
              <w:rPr>
                <w:rFonts w:ascii="標楷體" w:eastAsia="標楷體" w:hAnsi="標楷體" w:hint="eastAsia"/>
                <w:sz w:val="22"/>
                <w:szCs w:val="22"/>
                <w:vertAlign w:val="superscript"/>
              </w:rPr>
              <w:t>註</w:t>
            </w:r>
            <w:proofErr w:type="gramEnd"/>
            <w:r w:rsidRPr="00E26CC6">
              <w:rPr>
                <w:rFonts w:ascii="標楷體" w:eastAsia="標楷體" w:hAnsi="標楷體"/>
                <w:sz w:val="22"/>
                <w:szCs w:val="22"/>
                <w:vertAlign w:val="superscript"/>
              </w:rPr>
              <w:t>6)</w:t>
            </w:r>
            <w:r w:rsidRPr="00E26CC6">
              <w:rPr>
                <w:rFonts w:ascii="標楷體" w:eastAsia="標楷體" w:hAnsi="標楷體" w:hint="eastAsia"/>
                <w:sz w:val="22"/>
                <w:szCs w:val="22"/>
              </w:rPr>
              <w:t>，須上</w:t>
            </w:r>
            <w:proofErr w:type="gramStart"/>
            <w:r w:rsidRPr="00E26CC6">
              <w:rPr>
                <w:rFonts w:ascii="標楷體" w:eastAsia="標楷體" w:hAnsi="標楷體" w:hint="eastAsia"/>
                <w:sz w:val="22"/>
                <w:szCs w:val="22"/>
              </w:rPr>
              <w:t>傳至任一線</w:t>
            </w:r>
            <w:proofErr w:type="gramEnd"/>
            <w:r w:rsidRPr="00E26CC6">
              <w:rPr>
                <w:rFonts w:ascii="標楷體" w:eastAsia="標楷體" w:hAnsi="標楷體" w:hint="eastAsia"/>
                <w:sz w:val="22"/>
                <w:szCs w:val="22"/>
              </w:rPr>
              <w:t>上影音平</w:t>
            </w:r>
            <w:proofErr w:type="gramStart"/>
            <w:r w:rsidRPr="00E26CC6">
              <w:rPr>
                <w:rFonts w:ascii="標楷體" w:eastAsia="標楷體" w:hAnsi="標楷體" w:hint="eastAsia"/>
                <w:sz w:val="22"/>
                <w:szCs w:val="22"/>
              </w:rPr>
              <w:t>臺</w:t>
            </w:r>
            <w:proofErr w:type="gramEnd"/>
            <w:r w:rsidRPr="00E26CC6">
              <w:rPr>
                <w:rFonts w:ascii="標楷體" w:eastAsia="標楷體" w:hAnsi="標楷體" w:hint="eastAsia"/>
                <w:sz w:val="22"/>
                <w:szCs w:val="22"/>
              </w:rPr>
              <w:t>及本部計畫網站</w:t>
            </w:r>
          </w:p>
        </w:tc>
        <w:tc>
          <w:tcPr>
            <w:tcW w:w="2126"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至少</w:t>
            </w:r>
            <w:r w:rsidRPr="00E26CC6">
              <w:rPr>
                <w:rFonts w:ascii="標楷體" w:eastAsia="標楷體" w:hAnsi="標楷體"/>
                <w:sz w:val="22"/>
                <w:szCs w:val="22"/>
              </w:rPr>
              <w:t>1</w:t>
            </w:r>
            <w:r w:rsidRPr="00E26CC6">
              <w:rPr>
                <w:rFonts w:ascii="標楷體" w:eastAsia="標楷體" w:hAnsi="標楷體" w:hint="eastAsia"/>
                <w:sz w:val="22"/>
                <w:szCs w:val="22"/>
              </w:rPr>
              <w:t>支(</w:t>
            </w:r>
            <w:r w:rsidRPr="00E26CC6">
              <w:rPr>
                <w:rFonts w:ascii="標楷體" w:eastAsia="標楷體" w:hAnsi="標楷體"/>
                <w:sz w:val="22"/>
                <w:szCs w:val="22"/>
              </w:rPr>
              <w:t>3分鐘</w:t>
            </w:r>
            <w:r w:rsidRPr="00E26CC6">
              <w:rPr>
                <w:rFonts w:ascii="標楷體" w:eastAsia="標楷體" w:hAnsi="標楷體" w:hint="eastAsia"/>
                <w:sz w:val="22"/>
                <w:szCs w:val="22"/>
              </w:rPr>
              <w:t>)</w:t>
            </w:r>
          </w:p>
        </w:tc>
        <w:tc>
          <w:tcPr>
            <w:tcW w:w="1276" w:type="dxa"/>
            <w:vAlign w:val="center"/>
          </w:tcPr>
          <w:p w:rsidR="00477F27" w:rsidRPr="00E26CC6" w:rsidRDefault="00477F27" w:rsidP="00477F2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0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w:t>
            </w:r>
          </w:p>
        </w:tc>
        <w:tc>
          <w:tcPr>
            <w:tcW w:w="95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100%</w:t>
            </w:r>
          </w:p>
        </w:tc>
      </w:tr>
      <w:tr w:rsidR="00E26CC6" w:rsidRPr="00E26CC6" w:rsidTr="00477F27">
        <w:tc>
          <w:tcPr>
            <w:tcW w:w="714" w:type="dxa"/>
            <w:vMerge w:val="restart"/>
            <w:textDirection w:val="tbRlV"/>
            <w:vAlign w:val="center"/>
          </w:tcPr>
          <w:p w:rsidR="00477F27" w:rsidRPr="00E26CC6" w:rsidRDefault="00477F27" w:rsidP="00477F27">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E26CC6">
              <w:rPr>
                <w:rFonts w:ascii="標楷體" w:eastAsia="標楷體" w:hAnsi="標楷體" w:hint="eastAsia"/>
                <w:b/>
                <w:sz w:val="22"/>
                <w:szCs w:val="22"/>
              </w:rPr>
              <w:t>管考</w:t>
            </w:r>
          </w:p>
        </w:tc>
        <w:tc>
          <w:tcPr>
            <w:tcW w:w="5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4-1</w:t>
            </w:r>
          </w:p>
        </w:tc>
        <w:tc>
          <w:tcPr>
            <w:tcW w:w="1998" w:type="dxa"/>
            <w:vAlign w:val="center"/>
          </w:tcPr>
          <w:p w:rsidR="00477F27" w:rsidRPr="00E26CC6" w:rsidRDefault="00477F27" w:rsidP="00477F27">
            <w:pPr>
              <w:widowControl/>
              <w:spacing w:line="0" w:lineRule="atLeast"/>
              <w:jc w:val="both"/>
              <w:rPr>
                <w:rFonts w:ascii="標楷體" w:eastAsia="標楷體" w:hAnsi="標楷體" w:cs="新細明體"/>
                <w:kern w:val="0"/>
                <w:sz w:val="22"/>
                <w:szCs w:val="22"/>
              </w:rPr>
            </w:pPr>
            <w:r w:rsidRPr="00E26CC6">
              <w:rPr>
                <w:rFonts w:ascii="標楷體" w:eastAsia="標楷體" w:hAnsi="標楷體" w:cs="新細明體" w:hint="eastAsia"/>
                <w:kern w:val="0"/>
                <w:sz w:val="22"/>
                <w:szCs w:val="22"/>
              </w:rPr>
              <w:t>輔導計畫書修正版提交</w:t>
            </w:r>
            <w:r w:rsidRPr="00E26CC6">
              <w:rPr>
                <w:rFonts w:ascii="標楷體" w:eastAsia="標楷體" w:hAnsi="標楷體" w:cs="新細明體"/>
                <w:kern w:val="0"/>
                <w:sz w:val="22"/>
                <w:szCs w:val="22"/>
              </w:rPr>
              <w:t>管考系統</w:t>
            </w:r>
          </w:p>
        </w:tc>
        <w:tc>
          <w:tcPr>
            <w:tcW w:w="2126"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1</w:t>
            </w:r>
            <w:r w:rsidRPr="00E26CC6">
              <w:rPr>
                <w:rFonts w:ascii="標楷體" w:eastAsia="標楷體" w:hAnsi="標楷體"/>
                <w:sz w:val="22"/>
                <w:szCs w:val="22"/>
              </w:rPr>
              <w:t>份</w:t>
            </w:r>
          </w:p>
        </w:tc>
        <w:tc>
          <w:tcPr>
            <w:tcW w:w="1276" w:type="dxa"/>
            <w:vAlign w:val="center"/>
          </w:tcPr>
          <w:p w:rsidR="00477F27" w:rsidRPr="00E26CC6" w:rsidRDefault="00477F27" w:rsidP="00477F2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0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100%</w:t>
            </w:r>
          </w:p>
        </w:tc>
        <w:tc>
          <w:tcPr>
            <w:tcW w:w="95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w:t>
            </w:r>
          </w:p>
        </w:tc>
      </w:tr>
      <w:tr w:rsidR="00E26CC6" w:rsidRPr="00E26CC6" w:rsidTr="00477F27">
        <w:tc>
          <w:tcPr>
            <w:tcW w:w="714" w:type="dxa"/>
            <w:vMerge/>
            <w:textDirection w:val="tbRlV"/>
          </w:tcPr>
          <w:p w:rsidR="00477F27" w:rsidRPr="00E26CC6" w:rsidRDefault="00477F27" w:rsidP="00477F27">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4-2</w:t>
            </w:r>
          </w:p>
        </w:tc>
        <w:tc>
          <w:tcPr>
            <w:tcW w:w="1998" w:type="dxa"/>
            <w:vAlign w:val="center"/>
          </w:tcPr>
          <w:p w:rsidR="00477F27" w:rsidRPr="00E26CC6" w:rsidRDefault="00477F27" w:rsidP="00477F27">
            <w:pPr>
              <w:widowControl/>
              <w:spacing w:line="0" w:lineRule="atLeast"/>
              <w:jc w:val="both"/>
              <w:rPr>
                <w:rFonts w:ascii="標楷體" w:eastAsia="標楷體" w:hAnsi="標楷體" w:cs="新細明體"/>
                <w:kern w:val="0"/>
                <w:sz w:val="22"/>
                <w:szCs w:val="22"/>
              </w:rPr>
            </w:pPr>
            <w:r w:rsidRPr="00E26CC6">
              <w:rPr>
                <w:rFonts w:ascii="標楷體" w:eastAsia="標楷體" w:hAnsi="標楷體" w:cs="新細明體" w:hint="eastAsia"/>
                <w:kern w:val="0"/>
                <w:sz w:val="22"/>
                <w:szCs w:val="22"/>
              </w:rPr>
              <w:t>期中報告書修正版提交</w:t>
            </w:r>
            <w:r w:rsidRPr="00E26CC6">
              <w:rPr>
                <w:rFonts w:ascii="標楷體" w:eastAsia="標楷體" w:hAnsi="標楷體" w:cs="新細明體"/>
                <w:kern w:val="0"/>
                <w:sz w:val="22"/>
                <w:szCs w:val="22"/>
              </w:rPr>
              <w:t>管考系統</w:t>
            </w:r>
          </w:p>
        </w:tc>
        <w:tc>
          <w:tcPr>
            <w:tcW w:w="2126"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1</w:t>
            </w:r>
            <w:r w:rsidRPr="00E26CC6">
              <w:rPr>
                <w:rFonts w:ascii="標楷體" w:eastAsia="標楷體" w:hAnsi="標楷體"/>
                <w:sz w:val="22"/>
                <w:szCs w:val="22"/>
              </w:rPr>
              <w:t>份</w:t>
            </w:r>
          </w:p>
        </w:tc>
        <w:tc>
          <w:tcPr>
            <w:tcW w:w="1276" w:type="dxa"/>
            <w:vAlign w:val="center"/>
          </w:tcPr>
          <w:p w:rsidR="00477F27" w:rsidRPr="00E26CC6" w:rsidRDefault="00477F27" w:rsidP="00477F2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0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100%</w:t>
            </w:r>
          </w:p>
        </w:tc>
        <w:tc>
          <w:tcPr>
            <w:tcW w:w="95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w:t>
            </w:r>
          </w:p>
        </w:tc>
      </w:tr>
      <w:tr w:rsidR="00E26CC6" w:rsidRPr="00E26CC6" w:rsidTr="00477F27">
        <w:tc>
          <w:tcPr>
            <w:tcW w:w="714" w:type="dxa"/>
            <w:vMerge/>
            <w:textDirection w:val="tbRlV"/>
          </w:tcPr>
          <w:p w:rsidR="00477F27" w:rsidRPr="00E26CC6" w:rsidRDefault="00477F27" w:rsidP="00477F27">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4-3</w:t>
            </w:r>
          </w:p>
        </w:tc>
        <w:tc>
          <w:tcPr>
            <w:tcW w:w="1998" w:type="dxa"/>
            <w:vAlign w:val="center"/>
          </w:tcPr>
          <w:p w:rsidR="00477F27" w:rsidRPr="00E26CC6" w:rsidRDefault="00477F27" w:rsidP="00477F27">
            <w:pPr>
              <w:widowControl/>
              <w:spacing w:line="0" w:lineRule="atLeast"/>
              <w:jc w:val="both"/>
              <w:rPr>
                <w:rFonts w:ascii="標楷體" w:eastAsia="標楷體" w:hAnsi="標楷體" w:cs="新細明體"/>
                <w:kern w:val="0"/>
                <w:sz w:val="22"/>
                <w:szCs w:val="22"/>
              </w:rPr>
            </w:pPr>
            <w:r w:rsidRPr="00E26CC6">
              <w:rPr>
                <w:rFonts w:ascii="標楷體" w:eastAsia="標楷體" w:hAnsi="標楷體" w:cs="新細明體" w:hint="eastAsia"/>
                <w:kern w:val="0"/>
                <w:sz w:val="22"/>
                <w:szCs w:val="22"/>
              </w:rPr>
              <w:t>期末報告書修正版提交</w:t>
            </w:r>
            <w:r w:rsidRPr="00E26CC6">
              <w:rPr>
                <w:rFonts w:ascii="標楷體" w:eastAsia="標楷體" w:hAnsi="標楷體" w:cs="新細明體"/>
                <w:kern w:val="0"/>
                <w:sz w:val="22"/>
                <w:szCs w:val="22"/>
              </w:rPr>
              <w:t>管考系統</w:t>
            </w:r>
          </w:p>
        </w:tc>
        <w:tc>
          <w:tcPr>
            <w:tcW w:w="2126"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1</w:t>
            </w:r>
            <w:r w:rsidRPr="00E26CC6">
              <w:rPr>
                <w:rFonts w:ascii="標楷體" w:eastAsia="標楷體" w:hAnsi="標楷體"/>
                <w:sz w:val="22"/>
                <w:szCs w:val="22"/>
              </w:rPr>
              <w:t>份</w:t>
            </w:r>
          </w:p>
        </w:tc>
        <w:tc>
          <w:tcPr>
            <w:tcW w:w="1276" w:type="dxa"/>
            <w:vAlign w:val="center"/>
          </w:tcPr>
          <w:p w:rsidR="00477F27" w:rsidRPr="00E26CC6" w:rsidRDefault="00477F27" w:rsidP="00477F2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0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sz w:val="22"/>
                <w:szCs w:val="22"/>
              </w:rPr>
              <w:t>-</w:t>
            </w:r>
          </w:p>
        </w:tc>
        <w:tc>
          <w:tcPr>
            <w:tcW w:w="95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100%</w:t>
            </w:r>
          </w:p>
        </w:tc>
      </w:tr>
      <w:tr w:rsidR="00E26CC6" w:rsidRPr="00E26CC6" w:rsidTr="00477F27">
        <w:tc>
          <w:tcPr>
            <w:tcW w:w="714" w:type="dxa"/>
            <w:vMerge/>
            <w:textDirection w:val="tbRlV"/>
          </w:tcPr>
          <w:p w:rsidR="00477F27" w:rsidRPr="00E26CC6" w:rsidRDefault="00477F27" w:rsidP="00477F27">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4-4</w:t>
            </w:r>
          </w:p>
        </w:tc>
        <w:tc>
          <w:tcPr>
            <w:tcW w:w="1998" w:type="dxa"/>
            <w:vAlign w:val="center"/>
          </w:tcPr>
          <w:p w:rsidR="00477F27" w:rsidRPr="00E26CC6" w:rsidRDefault="00477F27" w:rsidP="00477F27">
            <w:pPr>
              <w:widowControl/>
              <w:spacing w:line="0" w:lineRule="atLeast"/>
              <w:jc w:val="both"/>
              <w:rPr>
                <w:rFonts w:ascii="標楷體" w:eastAsia="標楷體" w:hAnsi="標楷體" w:cs="新細明體"/>
                <w:kern w:val="0"/>
                <w:sz w:val="22"/>
                <w:szCs w:val="22"/>
              </w:rPr>
            </w:pPr>
            <w:r w:rsidRPr="00E26CC6">
              <w:rPr>
                <w:rFonts w:ascii="標楷體" w:eastAsia="標楷體" w:hAnsi="標楷體" w:cs="新細明體" w:hint="eastAsia"/>
                <w:kern w:val="0"/>
                <w:sz w:val="22"/>
                <w:szCs w:val="22"/>
              </w:rPr>
              <w:t>召開DOC工作會議</w:t>
            </w:r>
          </w:p>
        </w:tc>
        <w:tc>
          <w:tcPr>
            <w:tcW w:w="2126"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cs="新細明體"/>
                <w:kern w:val="0"/>
                <w:sz w:val="22"/>
                <w:szCs w:val="22"/>
              </w:rPr>
            </w:pPr>
            <w:r w:rsidRPr="00E26CC6">
              <w:rPr>
                <w:rFonts w:ascii="標楷體" w:eastAsia="標楷體" w:hAnsi="標楷體" w:cs="新細明體" w:hint="eastAsia"/>
                <w:kern w:val="0"/>
                <w:sz w:val="22"/>
                <w:szCs w:val="22"/>
              </w:rPr>
              <w:t>至少</w:t>
            </w:r>
            <w:r w:rsidRPr="00E26CC6">
              <w:rPr>
                <w:rFonts w:ascii="標楷體" w:eastAsia="標楷體" w:hAnsi="標楷體" w:cs="新細明體"/>
                <w:kern w:val="0"/>
                <w:sz w:val="22"/>
                <w:szCs w:val="22"/>
              </w:rPr>
              <w:t>6</w:t>
            </w:r>
            <w:r w:rsidRPr="00E26CC6">
              <w:rPr>
                <w:rFonts w:ascii="標楷體" w:eastAsia="標楷體" w:hAnsi="標楷體" w:cs="新細明體" w:hint="eastAsia"/>
                <w:kern w:val="0"/>
                <w:sz w:val="22"/>
                <w:szCs w:val="22"/>
              </w:rPr>
              <w:t>場</w:t>
            </w:r>
          </w:p>
        </w:tc>
        <w:tc>
          <w:tcPr>
            <w:tcW w:w="1276" w:type="dxa"/>
            <w:vAlign w:val="center"/>
          </w:tcPr>
          <w:p w:rsidR="00477F27" w:rsidRPr="00E26CC6" w:rsidRDefault="00477F27" w:rsidP="00477F2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0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sz w:val="22"/>
                <w:szCs w:val="22"/>
              </w:rPr>
              <w:t>50</w:t>
            </w:r>
            <w:r w:rsidRPr="00E26CC6">
              <w:rPr>
                <w:rFonts w:ascii="標楷體" w:eastAsia="標楷體" w:hAnsi="標楷體" w:hint="eastAsia"/>
                <w:sz w:val="22"/>
                <w:szCs w:val="22"/>
              </w:rPr>
              <w:t>%</w:t>
            </w:r>
          </w:p>
        </w:tc>
        <w:tc>
          <w:tcPr>
            <w:tcW w:w="95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100%</w:t>
            </w:r>
          </w:p>
        </w:tc>
      </w:tr>
      <w:tr w:rsidR="00E26CC6" w:rsidRPr="00E26CC6" w:rsidTr="00477F27">
        <w:tc>
          <w:tcPr>
            <w:tcW w:w="714" w:type="dxa"/>
            <w:vMerge/>
            <w:textDirection w:val="tbRlV"/>
          </w:tcPr>
          <w:p w:rsidR="00477F27" w:rsidRPr="00E26CC6" w:rsidRDefault="00477F27" w:rsidP="00477F27">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8"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4-5</w:t>
            </w:r>
          </w:p>
        </w:tc>
        <w:tc>
          <w:tcPr>
            <w:tcW w:w="1998" w:type="dxa"/>
            <w:vAlign w:val="center"/>
          </w:tcPr>
          <w:p w:rsidR="00477F27" w:rsidRPr="00E26CC6" w:rsidRDefault="00477F27" w:rsidP="00477F27">
            <w:pPr>
              <w:widowControl/>
              <w:spacing w:line="0" w:lineRule="atLeast"/>
              <w:jc w:val="both"/>
              <w:rPr>
                <w:rFonts w:ascii="標楷體" w:eastAsia="標楷體" w:hAnsi="標楷體" w:cs="新細明體"/>
                <w:kern w:val="0"/>
                <w:sz w:val="22"/>
                <w:szCs w:val="22"/>
              </w:rPr>
            </w:pPr>
            <w:r w:rsidRPr="00E26CC6">
              <w:rPr>
                <w:rFonts w:ascii="標楷體" w:eastAsia="標楷體" w:hAnsi="標楷體" w:cs="新細明體" w:hint="eastAsia"/>
                <w:kern w:val="0"/>
                <w:sz w:val="22"/>
                <w:szCs w:val="22"/>
              </w:rPr>
              <w:t>輔導月報依時提交</w:t>
            </w:r>
            <w:r w:rsidRPr="00E26CC6">
              <w:rPr>
                <w:rFonts w:ascii="標楷體" w:eastAsia="標楷體" w:hAnsi="標楷體" w:cs="新細明體"/>
                <w:kern w:val="0"/>
                <w:sz w:val="22"/>
                <w:szCs w:val="22"/>
              </w:rPr>
              <w:t>管考系統</w:t>
            </w:r>
          </w:p>
        </w:tc>
        <w:tc>
          <w:tcPr>
            <w:tcW w:w="2126" w:type="dxa"/>
            <w:vAlign w:val="center"/>
          </w:tcPr>
          <w:p w:rsidR="00477F27" w:rsidRPr="00E26CC6" w:rsidRDefault="00477F27" w:rsidP="00477F27">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1</w:t>
            </w:r>
            <w:r w:rsidRPr="00E26CC6">
              <w:rPr>
                <w:rFonts w:ascii="標楷體" w:eastAsia="標楷體" w:hAnsi="標楷體"/>
                <w:sz w:val="22"/>
                <w:szCs w:val="22"/>
              </w:rPr>
              <w:t>2</w:t>
            </w:r>
            <w:r w:rsidRPr="00E26CC6">
              <w:rPr>
                <w:rFonts w:ascii="標楷體" w:eastAsia="標楷體" w:hAnsi="標楷體" w:hint="eastAsia"/>
                <w:sz w:val="22"/>
                <w:szCs w:val="22"/>
              </w:rPr>
              <w:t>次</w:t>
            </w:r>
          </w:p>
        </w:tc>
        <w:tc>
          <w:tcPr>
            <w:tcW w:w="1276" w:type="dxa"/>
            <w:vAlign w:val="center"/>
          </w:tcPr>
          <w:p w:rsidR="00477F27" w:rsidRPr="00E26CC6" w:rsidRDefault="00477F27" w:rsidP="00477F27">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0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sz w:val="22"/>
                <w:szCs w:val="22"/>
              </w:rPr>
              <w:t>60</w:t>
            </w:r>
            <w:r w:rsidRPr="00E26CC6">
              <w:rPr>
                <w:rFonts w:ascii="標楷體" w:eastAsia="標楷體" w:hAnsi="標楷體" w:hint="eastAsia"/>
                <w:sz w:val="22"/>
                <w:szCs w:val="22"/>
              </w:rPr>
              <w:t>%</w:t>
            </w:r>
          </w:p>
        </w:tc>
        <w:tc>
          <w:tcPr>
            <w:tcW w:w="957" w:type="dxa"/>
            <w:vAlign w:val="center"/>
          </w:tcPr>
          <w:p w:rsidR="00477F27" w:rsidRPr="00E26CC6" w:rsidRDefault="00477F27" w:rsidP="00477F27">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sz w:val="22"/>
                <w:szCs w:val="22"/>
              </w:rPr>
              <w:t>100%</w:t>
            </w:r>
          </w:p>
        </w:tc>
      </w:tr>
    </w:tbl>
    <w:p w:rsidR="005B0982" w:rsidRPr="00E26CC6" w:rsidRDefault="0007647E" w:rsidP="003E312C">
      <w:pPr>
        <w:pStyle w:val="A"/>
        <w:numPr>
          <w:ilvl w:val="0"/>
          <w:numId w:val="0"/>
        </w:numPr>
        <w:spacing w:after="0" w:line="360" w:lineRule="exact"/>
        <w:ind w:leftChars="450" w:left="1605" w:hangingChars="250" w:hanging="525"/>
        <w:rPr>
          <w:rFonts w:hAnsi="標楷體"/>
          <w:sz w:val="21"/>
          <w:szCs w:val="21"/>
        </w:rPr>
      </w:pPr>
      <w:proofErr w:type="gramStart"/>
      <w:r w:rsidRPr="00E26CC6">
        <w:rPr>
          <w:rFonts w:hAnsi="標楷體" w:hint="eastAsia"/>
          <w:sz w:val="21"/>
          <w:szCs w:val="21"/>
        </w:rPr>
        <w:t>註</w:t>
      </w:r>
      <w:proofErr w:type="gramEnd"/>
      <w:r w:rsidRPr="00E26CC6">
        <w:rPr>
          <w:rFonts w:hAnsi="標楷體" w:hint="eastAsia"/>
          <w:sz w:val="21"/>
          <w:szCs w:val="21"/>
        </w:rPr>
        <w:t>1</w:t>
      </w:r>
      <w:r w:rsidRPr="00E26CC6">
        <w:rPr>
          <w:rFonts w:hAnsi="標楷體"/>
          <w:sz w:val="21"/>
          <w:szCs w:val="21"/>
        </w:rPr>
        <w:t>：</w:t>
      </w:r>
      <w:r w:rsidR="00622EB7" w:rsidRPr="00E26CC6">
        <w:rPr>
          <w:rFonts w:hAnsi="標楷體"/>
          <w:sz w:val="21"/>
          <w:szCs w:val="21"/>
        </w:rPr>
        <w:t>輔導團隊</w:t>
      </w:r>
      <w:r w:rsidR="00090228" w:rsidRPr="00E26CC6">
        <w:rPr>
          <w:rFonts w:hAnsi="標楷體" w:hint="eastAsia"/>
          <w:sz w:val="21"/>
          <w:szCs w:val="21"/>
        </w:rPr>
        <w:t>協助</w:t>
      </w:r>
      <w:r w:rsidR="00615459" w:rsidRPr="00E26CC6">
        <w:rPr>
          <w:rFonts w:hAnsi="標楷體" w:hint="eastAsia"/>
          <w:sz w:val="21"/>
          <w:szCs w:val="21"/>
        </w:rPr>
        <w:t>商家</w:t>
      </w:r>
      <w:r w:rsidR="00090228" w:rsidRPr="00E26CC6">
        <w:rPr>
          <w:rFonts w:hAnsi="標楷體" w:hint="eastAsia"/>
          <w:sz w:val="21"/>
          <w:szCs w:val="21"/>
        </w:rPr>
        <w:t>進行</w:t>
      </w:r>
      <w:r w:rsidR="00090228" w:rsidRPr="00E26CC6">
        <w:rPr>
          <w:rFonts w:hAnsi="標楷體"/>
          <w:sz w:val="21"/>
          <w:szCs w:val="21"/>
        </w:rPr>
        <w:t>社區特色商品網路行銷</w:t>
      </w:r>
      <w:r w:rsidR="00090228" w:rsidRPr="00E26CC6">
        <w:rPr>
          <w:rFonts w:hAnsi="標楷體" w:hint="eastAsia"/>
          <w:sz w:val="21"/>
          <w:szCs w:val="21"/>
        </w:rPr>
        <w:t>時</w:t>
      </w:r>
      <w:r w:rsidR="00090228" w:rsidRPr="00E26CC6">
        <w:rPr>
          <w:rFonts w:hAnsi="標楷體"/>
          <w:sz w:val="21"/>
          <w:szCs w:val="21"/>
        </w:rPr>
        <w:t>，應</w:t>
      </w:r>
      <w:r w:rsidR="00D03952" w:rsidRPr="00E26CC6">
        <w:rPr>
          <w:rFonts w:hAnsi="標楷體" w:hint="eastAsia"/>
          <w:sz w:val="21"/>
          <w:szCs w:val="21"/>
        </w:rPr>
        <w:t>事</w:t>
      </w:r>
      <w:r w:rsidR="00090228" w:rsidRPr="00E26CC6">
        <w:rPr>
          <w:rFonts w:hAnsi="標楷體"/>
          <w:sz w:val="21"/>
          <w:szCs w:val="21"/>
        </w:rPr>
        <w:t>先</w:t>
      </w:r>
      <w:r w:rsidR="00090228" w:rsidRPr="00E26CC6">
        <w:rPr>
          <w:rFonts w:hAnsi="標楷體" w:hint="eastAsia"/>
          <w:sz w:val="21"/>
          <w:szCs w:val="21"/>
        </w:rPr>
        <w:t>取得</w:t>
      </w:r>
      <w:r w:rsidR="00615459" w:rsidRPr="00E26CC6">
        <w:rPr>
          <w:rFonts w:hAnsi="標楷體" w:hint="eastAsia"/>
          <w:sz w:val="21"/>
          <w:szCs w:val="21"/>
        </w:rPr>
        <w:t>商家</w:t>
      </w:r>
      <w:r w:rsidR="00090228" w:rsidRPr="00E26CC6">
        <w:rPr>
          <w:rFonts w:hAnsi="標楷體"/>
          <w:sz w:val="21"/>
          <w:szCs w:val="21"/>
        </w:rPr>
        <w:t>同意提供</w:t>
      </w:r>
      <w:r w:rsidR="00622EB7" w:rsidRPr="00E26CC6">
        <w:rPr>
          <w:rFonts w:hAnsi="標楷體" w:hint="eastAsia"/>
          <w:sz w:val="21"/>
          <w:szCs w:val="21"/>
        </w:rPr>
        <w:t>銷售金額資訊</w:t>
      </w:r>
      <w:r w:rsidR="00615459" w:rsidRPr="00E26CC6">
        <w:rPr>
          <w:rFonts w:hAnsi="標楷體" w:hint="eastAsia"/>
          <w:sz w:val="21"/>
          <w:szCs w:val="21"/>
        </w:rPr>
        <w:t>後</w:t>
      </w:r>
      <w:r w:rsidR="00090228" w:rsidRPr="00E26CC6">
        <w:rPr>
          <w:rFonts w:hAnsi="標楷體"/>
          <w:sz w:val="21"/>
          <w:szCs w:val="21"/>
        </w:rPr>
        <w:t>，</w:t>
      </w:r>
      <w:r w:rsidR="00615459" w:rsidRPr="00E26CC6">
        <w:rPr>
          <w:rFonts w:hAnsi="標楷體" w:hint="eastAsia"/>
          <w:sz w:val="21"/>
          <w:szCs w:val="21"/>
        </w:rPr>
        <w:t>再</w:t>
      </w:r>
      <w:r w:rsidR="00615459" w:rsidRPr="00E26CC6">
        <w:rPr>
          <w:rFonts w:hAnsi="標楷體"/>
          <w:sz w:val="21"/>
          <w:szCs w:val="21"/>
        </w:rPr>
        <w:t>進行</w:t>
      </w:r>
      <w:r w:rsidR="00615459" w:rsidRPr="00E26CC6">
        <w:rPr>
          <w:rFonts w:hAnsi="標楷體" w:hint="eastAsia"/>
          <w:sz w:val="21"/>
          <w:szCs w:val="21"/>
        </w:rPr>
        <w:t>本項輔導工作</w:t>
      </w:r>
      <w:r w:rsidR="00ED2F02" w:rsidRPr="00E26CC6">
        <w:rPr>
          <w:rFonts w:hAnsi="標楷體" w:hint="eastAsia"/>
          <w:sz w:val="21"/>
          <w:szCs w:val="21"/>
        </w:rPr>
        <w:t>。</w:t>
      </w:r>
    </w:p>
    <w:p w:rsidR="003E312C" w:rsidRPr="00E26CC6" w:rsidRDefault="003E312C" w:rsidP="006253FF">
      <w:pPr>
        <w:pStyle w:val="A"/>
        <w:numPr>
          <w:ilvl w:val="0"/>
          <w:numId w:val="0"/>
        </w:numPr>
        <w:spacing w:after="0" w:line="360" w:lineRule="exact"/>
        <w:ind w:leftChars="450" w:left="1605" w:hangingChars="250" w:hanging="525"/>
        <w:rPr>
          <w:rFonts w:hAnsi="標楷體"/>
          <w:sz w:val="21"/>
          <w:szCs w:val="21"/>
        </w:rPr>
      </w:pPr>
      <w:proofErr w:type="gramStart"/>
      <w:r w:rsidRPr="00E26CC6">
        <w:rPr>
          <w:rFonts w:hAnsi="標楷體" w:hint="eastAsia"/>
          <w:sz w:val="21"/>
          <w:szCs w:val="21"/>
        </w:rPr>
        <w:t>註</w:t>
      </w:r>
      <w:proofErr w:type="gramEnd"/>
      <w:r w:rsidRPr="00E26CC6">
        <w:rPr>
          <w:rFonts w:hAnsi="標楷體"/>
          <w:sz w:val="21"/>
          <w:szCs w:val="21"/>
        </w:rPr>
        <w:t>2：</w:t>
      </w:r>
      <w:r w:rsidR="006253FF" w:rsidRPr="00E26CC6">
        <w:rPr>
          <w:rFonts w:hAnsi="標楷體" w:hint="eastAsia"/>
          <w:sz w:val="21"/>
          <w:szCs w:val="21"/>
        </w:rPr>
        <w:t>宣傳與成果推廣活動須由</w:t>
      </w:r>
      <w:r w:rsidR="006253FF" w:rsidRPr="00E26CC6">
        <w:rPr>
          <w:rFonts w:hAnsi="標楷體"/>
          <w:sz w:val="21"/>
          <w:szCs w:val="21"/>
        </w:rPr>
        <w:t>輔導團隊主辦，</w:t>
      </w:r>
      <w:r w:rsidR="00B73BFC" w:rsidRPr="00E26CC6">
        <w:rPr>
          <w:rFonts w:hAnsi="標楷體" w:hint="eastAsia"/>
          <w:sz w:val="21"/>
          <w:szCs w:val="21"/>
        </w:rPr>
        <w:t>若為</w:t>
      </w:r>
      <w:r w:rsidR="006253FF" w:rsidRPr="00E26CC6">
        <w:rPr>
          <w:rFonts w:hAnsi="標楷體"/>
          <w:sz w:val="21"/>
          <w:szCs w:val="21"/>
        </w:rPr>
        <w:t>配合</w:t>
      </w:r>
      <w:r w:rsidR="00242212" w:rsidRPr="00E26CC6">
        <w:rPr>
          <w:rFonts w:hAnsi="標楷體" w:hint="eastAsia"/>
          <w:sz w:val="21"/>
          <w:szCs w:val="21"/>
        </w:rPr>
        <w:t>參與</w:t>
      </w:r>
      <w:r w:rsidR="006253FF" w:rsidRPr="00E26CC6">
        <w:rPr>
          <w:rFonts w:hAnsi="標楷體"/>
          <w:sz w:val="21"/>
          <w:szCs w:val="21"/>
        </w:rPr>
        <w:t>教育部或縣</w:t>
      </w:r>
      <w:r w:rsidR="006253FF" w:rsidRPr="00E26CC6">
        <w:rPr>
          <w:rFonts w:hAnsi="標楷體" w:hint="eastAsia"/>
          <w:sz w:val="21"/>
          <w:szCs w:val="21"/>
        </w:rPr>
        <w:t>(</w:t>
      </w:r>
      <w:r w:rsidR="006253FF" w:rsidRPr="00E26CC6">
        <w:rPr>
          <w:rFonts w:hAnsi="標楷體"/>
          <w:sz w:val="21"/>
          <w:szCs w:val="21"/>
        </w:rPr>
        <w:t>市</w:t>
      </w:r>
      <w:r w:rsidR="006253FF" w:rsidRPr="00E26CC6">
        <w:rPr>
          <w:rFonts w:hAnsi="標楷體" w:hint="eastAsia"/>
          <w:sz w:val="21"/>
          <w:szCs w:val="21"/>
        </w:rPr>
        <w:t>)</w:t>
      </w:r>
      <w:r w:rsidR="006253FF" w:rsidRPr="00E26CC6">
        <w:rPr>
          <w:rFonts w:hAnsi="標楷體"/>
          <w:sz w:val="21"/>
          <w:szCs w:val="21"/>
        </w:rPr>
        <w:t>政府</w:t>
      </w:r>
      <w:r w:rsidR="006253FF" w:rsidRPr="00E26CC6">
        <w:rPr>
          <w:rFonts w:hAnsi="標楷體" w:hint="eastAsia"/>
          <w:sz w:val="21"/>
          <w:szCs w:val="21"/>
        </w:rPr>
        <w:t>主辦活動不</w:t>
      </w:r>
      <w:r w:rsidR="000F44D4" w:rsidRPr="00E26CC6">
        <w:rPr>
          <w:rFonts w:hAnsi="標楷體" w:hint="eastAsia"/>
          <w:sz w:val="21"/>
          <w:szCs w:val="21"/>
        </w:rPr>
        <w:t>予</w:t>
      </w:r>
      <w:proofErr w:type="gramStart"/>
      <w:r w:rsidR="000F44D4" w:rsidRPr="00E26CC6">
        <w:rPr>
          <w:rFonts w:hAnsi="標楷體" w:hint="eastAsia"/>
          <w:sz w:val="21"/>
          <w:szCs w:val="21"/>
        </w:rPr>
        <w:t>採</w:t>
      </w:r>
      <w:proofErr w:type="gramEnd"/>
      <w:r w:rsidR="000F44D4" w:rsidRPr="00E26CC6">
        <w:rPr>
          <w:rFonts w:hAnsi="標楷體" w:hint="eastAsia"/>
          <w:sz w:val="21"/>
          <w:szCs w:val="21"/>
        </w:rPr>
        <w:t>計</w:t>
      </w:r>
      <w:r w:rsidR="006253FF" w:rsidRPr="00E26CC6">
        <w:rPr>
          <w:rFonts w:hAnsi="標楷體"/>
          <w:sz w:val="21"/>
          <w:szCs w:val="21"/>
        </w:rPr>
        <w:t>。</w:t>
      </w:r>
    </w:p>
    <w:p w:rsidR="00940E0A" w:rsidRPr="00E26CC6" w:rsidRDefault="00940E0A" w:rsidP="00940E0A">
      <w:pPr>
        <w:pStyle w:val="A"/>
        <w:numPr>
          <w:ilvl w:val="0"/>
          <w:numId w:val="0"/>
        </w:numPr>
        <w:spacing w:after="0" w:line="360" w:lineRule="exact"/>
        <w:ind w:leftChars="450" w:left="1605" w:hangingChars="250" w:hanging="525"/>
        <w:rPr>
          <w:rFonts w:hAnsi="標楷體"/>
          <w:sz w:val="21"/>
          <w:szCs w:val="21"/>
        </w:rPr>
      </w:pPr>
      <w:proofErr w:type="gramStart"/>
      <w:r w:rsidRPr="00E26CC6">
        <w:rPr>
          <w:rFonts w:hAnsi="標楷體" w:hint="eastAsia"/>
          <w:sz w:val="21"/>
          <w:szCs w:val="21"/>
        </w:rPr>
        <w:t>註</w:t>
      </w:r>
      <w:proofErr w:type="gramEnd"/>
      <w:r w:rsidRPr="00E26CC6">
        <w:rPr>
          <w:rFonts w:hAnsi="標楷體"/>
          <w:sz w:val="21"/>
          <w:szCs w:val="21"/>
        </w:rPr>
        <w:t>3：</w:t>
      </w:r>
      <w:r w:rsidR="004C7D8D" w:rsidRPr="00E26CC6">
        <w:rPr>
          <w:rFonts w:hAnsi="標楷體" w:hint="eastAsia"/>
          <w:sz w:val="21"/>
          <w:szCs w:val="21"/>
        </w:rPr>
        <w:t>溫馨小故事及服務心得</w:t>
      </w:r>
      <w:r w:rsidR="000F44D4" w:rsidRPr="00E26CC6">
        <w:rPr>
          <w:rFonts w:hAnsi="標楷體" w:hint="eastAsia"/>
          <w:sz w:val="21"/>
          <w:szCs w:val="21"/>
        </w:rPr>
        <w:t>內容須</w:t>
      </w:r>
      <w:r w:rsidR="004C7D8D" w:rsidRPr="00E26CC6">
        <w:rPr>
          <w:rFonts w:hAnsi="標楷體"/>
          <w:sz w:val="21"/>
          <w:szCs w:val="21"/>
        </w:rPr>
        <w:t>與DOC結合數位應用</w:t>
      </w:r>
      <w:r w:rsidR="00E12DDC" w:rsidRPr="00E26CC6">
        <w:rPr>
          <w:rFonts w:hAnsi="標楷體" w:hint="eastAsia"/>
          <w:sz w:val="21"/>
          <w:szCs w:val="21"/>
        </w:rPr>
        <w:t>、</w:t>
      </w:r>
      <w:r w:rsidR="00E12DDC" w:rsidRPr="00E26CC6">
        <w:rPr>
          <w:rFonts w:hAnsi="標楷體"/>
          <w:sz w:val="21"/>
          <w:szCs w:val="21"/>
        </w:rPr>
        <w:t>縮減數位落差</w:t>
      </w:r>
      <w:r w:rsidR="004C7D8D" w:rsidRPr="00E26CC6">
        <w:rPr>
          <w:rFonts w:hAnsi="標楷體"/>
          <w:sz w:val="21"/>
          <w:szCs w:val="21"/>
        </w:rPr>
        <w:t>有關</w:t>
      </w:r>
      <w:r w:rsidR="006E15D4" w:rsidRPr="00E26CC6">
        <w:rPr>
          <w:rFonts w:hAnsi="標楷體" w:hint="eastAsia"/>
          <w:sz w:val="21"/>
          <w:szCs w:val="21"/>
        </w:rPr>
        <w:t>。</w:t>
      </w:r>
      <w:r w:rsidR="000F44D4" w:rsidRPr="00E26CC6">
        <w:rPr>
          <w:rFonts w:hAnsi="標楷體" w:hint="eastAsia"/>
          <w:sz w:val="21"/>
          <w:szCs w:val="21"/>
        </w:rPr>
        <w:t>內容</w:t>
      </w:r>
      <w:r w:rsidR="00B73BFC" w:rsidRPr="00E26CC6">
        <w:rPr>
          <w:rFonts w:hAnsi="標楷體" w:hint="eastAsia"/>
          <w:sz w:val="21"/>
          <w:szCs w:val="21"/>
        </w:rPr>
        <w:t>未</w:t>
      </w:r>
      <w:r w:rsidR="000F44D4" w:rsidRPr="00E26CC6">
        <w:rPr>
          <w:rFonts w:hAnsi="標楷體"/>
          <w:sz w:val="21"/>
          <w:szCs w:val="21"/>
        </w:rPr>
        <w:t>提及DOC</w:t>
      </w:r>
      <w:r w:rsidR="00B73BFC" w:rsidRPr="00E26CC6">
        <w:rPr>
          <w:rFonts w:hAnsi="標楷體" w:hint="eastAsia"/>
          <w:sz w:val="21"/>
          <w:szCs w:val="21"/>
        </w:rPr>
        <w:t>名稱、</w:t>
      </w:r>
      <w:r w:rsidR="00E909E0" w:rsidRPr="00E26CC6">
        <w:rPr>
          <w:rFonts w:hAnsi="標楷體" w:hint="eastAsia"/>
          <w:sz w:val="21"/>
          <w:szCs w:val="21"/>
        </w:rPr>
        <w:t>未符合</w:t>
      </w:r>
      <w:r w:rsidR="000F44D4" w:rsidRPr="00E26CC6">
        <w:rPr>
          <w:rFonts w:hAnsi="標楷體"/>
          <w:sz w:val="21"/>
          <w:szCs w:val="21"/>
        </w:rPr>
        <w:t>數位應用</w:t>
      </w:r>
      <w:r w:rsidR="00B73BFC" w:rsidRPr="00E26CC6">
        <w:rPr>
          <w:rFonts w:hAnsi="標楷體" w:hint="eastAsia"/>
          <w:sz w:val="21"/>
          <w:szCs w:val="21"/>
        </w:rPr>
        <w:t>或</w:t>
      </w:r>
      <w:r w:rsidR="00E12DDC" w:rsidRPr="00E26CC6">
        <w:rPr>
          <w:rFonts w:hAnsi="標楷體"/>
          <w:sz w:val="21"/>
          <w:szCs w:val="21"/>
        </w:rPr>
        <w:t>縮減數位落差</w:t>
      </w:r>
      <w:r w:rsidR="00E12DDC" w:rsidRPr="00E26CC6">
        <w:rPr>
          <w:rFonts w:hAnsi="標楷體" w:hint="eastAsia"/>
          <w:sz w:val="21"/>
          <w:szCs w:val="21"/>
        </w:rPr>
        <w:t>主題</w:t>
      </w:r>
      <w:r w:rsidR="000F44D4" w:rsidRPr="00E26CC6">
        <w:rPr>
          <w:rFonts w:hAnsi="標楷體" w:hint="eastAsia"/>
          <w:sz w:val="21"/>
          <w:szCs w:val="21"/>
        </w:rPr>
        <w:t>均不予</w:t>
      </w:r>
      <w:proofErr w:type="gramStart"/>
      <w:r w:rsidR="000F44D4" w:rsidRPr="00E26CC6">
        <w:rPr>
          <w:rFonts w:hAnsi="標楷體" w:hint="eastAsia"/>
          <w:sz w:val="21"/>
          <w:szCs w:val="21"/>
        </w:rPr>
        <w:t>採</w:t>
      </w:r>
      <w:proofErr w:type="gramEnd"/>
      <w:r w:rsidR="000F44D4" w:rsidRPr="00E26CC6">
        <w:rPr>
          <w:rFonts w:hAnsi="標楷體" w:hint="eastAsia"/>
          <w:sz w:val="21"/>
          <w:szCs w:val="21"/>
        </w:rPr>
        <w:t>計</w:t>
      </w:r>
      <w:r w:rsidRPr="00E26CC6">
        <w:rPr>
          <w:rFonts w:hAnsi="標楷體" w:hint="eastAsia"/>
          <w:sz w:val="21"/>
          <w:szCs w:val="21"/>
        </w:rPr>
        <w:t>。</w:t>
      </w:r>
    </w:p>
    <w:p w:rsidR="00940E0A" w:rsidRPr="00E26CC6" w:rsidRDefault="00940E0A" w:rsidP="00940E0A">
      <w:pPr>
        <w:pStyle w:val="A"/>
        <w:numPr>
          <w:ilvl w:val="0"/>
          <w:numId w:val="0"/>
        </w:numPr>
        <w:spacing w:after="0" w:line="360" w:lineRule="exact"/>
        <w:ind w:leftChars="450" w:left="1605" w:hangingChars="250" w:hanging="525"/>
        <w:rPr>
          <w:rFonts w:hAnsi="標楷體"/>
          <w:sz w:val="21"/>
          <w:szCs w:val="21"/>
        </w:rPr>
      </w:pPr>
      <w:proofErr w:type="gramStart"/>
      <w:r w:rsidRPr="00E26CC6">
        <w:rPr>
          <w:rFonts w:hAnsi="標楷體" w:hint="eastAsia"/>
          <w:sz w:val="21"/>
          <w:szCs w:val="21"/>
        </w:rPr>
        <w:t>註</w:t>
      </w:r>
      <w:proofErr w:type="gramEnd"/>
      <w:r w:rsidRPr="00E26CC6">
        <w:rPr>
          <w:rFonts w:hAnsi="標楷體"/>
          <w:sz w:val="21"/>
          <w:szCs w:val="21"/>
        </w:rPr>
        <w:t>4：</w:t>
      </w:r>
      <w:r w:rsidR="00D645C5" w:rsidRPr="00E26CC6">
        <w:rPr>
          <w:rFonts w:hAnsi="標楷體" w:hint="eastAsia"/>
          <w:sz w:val="21"/>
          <w:szCs w:val="21"/>
        </w:rPr>
        <w:t>新聞媒體報導</w:t>
      </w:r>
      <w:r w:rsidR="00A06A4C" w:rsidRPr="00E26CC6">
        <w:rPr>
          <w:rFonts w:hAnsi="標楷體" w:hint="eastAsia"/>
          <w:sz w:val="21"/>
          <w:szCs w:val="21"/>
        </w:rPr>
        <w:t>內容須</w:t>
      </w:r>
      <w:r w:rsidR="00A06A4C" w:rsidRPr="00E26CC6">
        <w:rPr>
          <w:rFonts w:hAnsi="標楷體"/>
          <w:sz w:val="21"/>
          <w:szCs w:val="21"/>
        </w:rPr>
        <w:t>與DOC結合數位應用</w:t>
      </w:r>
      <w:r w:rsidR="00A06A4C" w:rsidRPr="00E26CC6">
        <w:rPr>
          <w:rFonts w:hAnsi="標楷體" w:hint="eastAsia"/>
          <w:sz w:val="21"/>
          <w:szCs w:val="21"/>
        </w:rPr>
        <w:t>、</w:t>
      </w:r>
      <w:r w:rsidR="00A06A4C" w:rsidRPr="00E26CC6">
        <w:rPr>
          <w:rFonts w:hAnsi="標楷體"/>
          <w:sz w:val="21"/>
          <w:szCs w:val="21"/>
        </w:rPr>
        <w:t>縮減數位落差有關</w:t>
      </w:r>
      <w:r w:rsidR="006E15D4" w:rsidRPr="00E26CC6">
        <w:rPr>
          <w:rFonts w:hAnsi="標楷體" w:hint="eastAsia"/>
          <w:sz w:val="21"/>
          <w:szCs w:val="21"/>
        </w:rPr>
        <w:t>。</w:t>
      </w:r>
      <w:r w:rsidR="00A06A4C" w:rsidRPr="00E26CC6">
        <w:rPr>
          <w:rFonts w:hAnsi="標楷體"/>
          <w:sz w:val="21"/>
          <w:szCs w:val="21"/>
        </w:rPr>
        <w:t>同一事件但</w:t>
      </w:r>
      <w:r w:rsidR="00A06A4C" w:rsidRPr="00E26CC6">
        <w:rPr>
          <w:rFonts w:hAnsi="標楷體" w:hint="eastAsia"/>
          <w:sz w:val="21"/>
          <w:szCs w:val="21"/>
        </w:rPr>
        <w:t>多家</w:t>
      </w:r>
      <w:r w:rsidR="00A06A4C" w:rsidRPr="00E26CC6">
        <w:rPr>
          <w:rFonts w:hAnsi="標楷體"/>
          <w:sz w:val="21"/>
          <w:szCs w:val="21"/>
        </w:rPr>
        <w:t>媒體報導以1</w:t>
      </w:r>
      <w:r w:rsidR="00A06A4C" w:rsidRPr="00E26CC6">
        <w:rPr>
          <w:rFonts w:hAnsi="標楷體" w:hint="eastAsia"/>
          <w:sz w:val="21"/>
          <w:szCs w:val="21"/>
        </w:rPr>
        <w:t>則</w:t>
      </w:r>
      <w:r w:rsidR="00A06A4C" w:rsidRPr="00E26CC6">
        <w:rPr>
          <w:rFonts w:hAnsi="標楷體"/>
          <w:sz w:val="21"/>
          <w:szCs w:val="21"/>
        </w:rPr>
        <w:t>計算，</w:t>
      </w:r>
      <w:r w:rsidR="00A06A4C" w:rsidRPr="00E26CC6">
        <w:rPr>
          <w:rFonts w:hAnsi="標楷體" w:hint="eastAsia"/>
          <w:sz w:val="21"/>
          <w:szCs w:val="21"/>
        </w:rPr>
        <w:t>內容未</w:t>
      </w:r>
      <w:r w:rsidR="00A06A4C" w:rsidRPr="00E26CC6">
        <w:rPr>
          <w:rFonts w:hAnsi="標楷體"/>
          <w:sz w:val="21"/>
          <w:szCs w:val="21"/>
        </w:rPr>
        <w:t>提及DOC</w:t>
      </w:r>
      <w:r w:rsidR="00A06A4C" w:rsidRPr="00E26CC6">
        <w:rPr>
          <w:rFonts w:hAnsi="標楷體" w:hint="eastAsia"/>
          <w:sz w:val="21"/>
          <w:szCs w:val="21"/>
        </w:rPr>
        <w:t>名稱、</w:t>
      </w:r>
      <w:r w:rsidR="00E909E0" w:rsidRPr="00E26CC6">
        <w:rPr>
          <w:rFonts w:hAnsi="標楷體" w:hint="eastAsia"/>
          <w:sz w:val="21"/>
          <w:szCs w:val="21"/>
        </w:rPr>
        <w:t>未符合</w:t>
      </w:r>
      <w:r w:rsidR="00A06A4C" w:rsidRPr="00E26CC6">
        <w:rPr>
          <w:rFonts w:hAnsi="標楷體"/>
          <w:sz w:val="21"/>
          <w:szCs w:val="21"/>
        </w:rPr>
        <w:t>數位應用</w:t>
      </w:r>
      <w:r w:rsidR="00A06A4C" w:rsidRPr="00E26CC6">
        <w:rPr>
          <w:rFonts w:hAnsi="標楷體" w:hint="eastAsia"/>
          <w:sz w:val="21"/>
          <w:szCs w:val="21"/>
        </w:rPr>
        <w:t>或</w:t>
      </w:r>
      <w:r w:rsidR="00A06A4C" w:rsidRPr="00E26CC6">
        <w:rPr>
          <w:rFonts w:hAnsi="標楷體"/>
          <w:sz w:val="21"/>
          <w:szCs w:val="21"/>
        </w:rPr>
        <w:t>縮減數位落差</w:t>
      </w:r>
      <w:r w:rsidR="00A06A4C" w:rsidRPr="00E26CC6">
        <w:rPr>
          <w:rFonts w:hAnsi="標楷體" w:hint="eastAsia"/>
          <w:sz w:val="21"/>
          <w:szCs w:val="21"/>
        </w:rPr>
        <w:t>主題均不予</w:t>
      </w:r>
      <w:proofErr w:type="gramStart"/>
      <w:r w:rsidR="00A06A4C" w:rsidRPr="00E26CC6">
        <w:rPr>
          <w:rFonts w:hAnsi="標楷體" w:hint="eastAsia"/>
          <w:sz w:val="21"/>
          <w:szCs w:val="21"/>
        </w:rPr>
        <w:t>採</w:t>
      </w:r>
      <w:proofErr w:type="gramEnd"/>
      <w:r w:rsidR="00A06A4C" w:rsidRPr="00E26CC6">
        <w:rPr>
          <w:rFonts w:hAnsi="標楷體" w:hint="eastAsia"/>
          <w:sz w:val="21"/>
          <w:szCs w:val="21"/>
        </w:rPr>
        <w:t>計。</w:t>
      </w:r>
    </w:p>
    <w:p w:rsidR="00940E0A" w:rsidRPr="00E26CC6" w:rsidRDefault="00940E0A" w:rsidP="00940E0A">
      <w:pPr>
        <w:pStyle w:val="A"/>
        <w:numPr>
          <w:ilvl w:val="0"/>
          <w:numId w:val="0"/>
        </w:numPr>
        <w:spacing w:after="0" w:line="360" w:lineRule="exact"/>
        <w:ind w:leftChars="450" w:left="1605" w:hangingChars="250" w:hanging="525"/>
        <w:rPr>
          <w:rFonts w:hAnsi="標楷體"/>
          <w:sz w:val="21"/>
          <w:szCs w:val="21"/>
        </w:rPr>
      </w:pPr>
      <w:proofErr w:type="gramStart"/>
      <w:r w:rsidRPr="00E26CC6">
        <w:rPr>
          <w:rFonts w:hAnsi="標楷體" w:hint="eastAsia"/>
          <w:sz w:val="21"/>
          <w:szCs w:val="21"/>
        </w:rPr>
        <w:lastRenderedPageBreak/>
        <w:t>註</w:t>
      </w:r>
      <w:proofErr w:type="gramEnd"/>
      <w:r w:rsidRPr="00E26CC6">
        <w:rPr>
          <w:rFonts w:hAnsi="標楷體"/>
          <w:sz w:val="21"/>
          <w:szCs w:val="21"/>
        </w:rPr>
        <w:t>5：</w:t>
      </w:r>
      <w:r w:rsidR="006E15D4" w:rsidRPr="00E26CC6">
        <w:rPr>
          <w:rFonts w:hAnsi="標楷體" w:hint="eastAsia"/>
          <w:sz w:val="21"/>
          <w:szCs w:val="21"/>
        </w:rPr>
        <w:t>圖文</w:t>
      </w:r>
      <w:r w:rsidR="00E42EE9" w:rsidRPr="00E26CC6">
        <w:rPr>
          <w:rFonts w:hAnsi="標楷體" w:hint="eastAsia"/>
          <w:sz w:val="21"/>
          <w:szCs w:val="21"/>
        </w:rPr>
        <w:t>內容須</w:t>
      </w:r>
      <w:r w:rsidR="00E42EE9" w:rsidRPr="00E26CC6">
        <w:rPr>
          <w:rFonts w:hAnsi="標楷體"/>
          <w:sz w:val="21"/>
          <w:szCs w:val="21"/>
        </w:rPr>
        <w:t>與</w:t>
      </w:r>
      <w:r w:rsidR="00E42EE9" w:rsidRPr="00E26CC6">
        <w:rPr>
          <w:rFonts w:hAnsi="標楷體" w:hint="eastAsia"/>
          <w:sz w:val="21"/>
          <w:szCs w:val="21"/>
        </w:rPr>
        <w:t>呈現</w:t>
      </w:r>
      <w:r w:rsidR="00E42EE9" w:rsidRPr="00E26CC6">
        <w:rPr>
          <w:rFonts w:hAnsi="標楷體"/>
          <w:sz w:val="21"/>
          <w:szCs w:val="21"/>
        </w:rPr>
        <w:t>DOC結合數位應用</w:t>
      </w:r>
      <w:r w:rsidR="00E42EE9" w:rsidRPr="00E26CC6">
        <w:rPr>
          <w:rFonts w:hAnsi="標楷體" w:hint="eastAsia"/>
          <w:sz w:val="21"/>
          <w:szCs w:val="21"/>
        </w:rPr>
        <w:t>、</w:t>
      </w:r>
      <w:r w:rsidR="00E42EE9" w:rsidRPr="00E26CC6">
        <w:rPr>
          <w:rFonts w:hAnsi="標楷體"/>
          <w:sz w:val="21"/>
          <w:szCs w:val="21"/>
        </w:rPr>
        <w:t>縮減數位落差</w:t>
      </w:r>
      <w:r w:rsidR="00E42EE9" w:rsidRPr="00E26CC6">
        <w:rPr>
          <w:rFonts w:hAnsi="標楷體" w:hint="eastAsia"/>
          <w:sz w:val="21"/>
          <w:szCs w:val="21"/>
        </w:rPr>
        <w:t>之課程或活動成果</w:t>
      </w:r>
      <w:r w:rsidR="00E42EE9" w:rsidRPr="00E26CC6">
        <w:rPr>
          <w:rFonts w:hAnsi="標楷體"/>
          <w:sz w:val="21"/>
          <w:szCs w:val="21"/>
        </w:rPr>
        <w:t>有關</w:t>
      </w:r>
      <w:r w:rsidR="006E15D4" w:rsidRPr="00E26CC6">
        <w:rPr>
          <w:rFonts w:hAnsi="標楷體" w:hint="eastAsia"/>
          <w:sz w:val="21"/>
          <w:szCs w:val="21"/>
        </w:rPr>
        <w:t>。每</w:t>
      </w:r>
      <w:proofErr w:type="gramStart"/>
      <w:r w:rsidR="006E15D4" w:rsidRPr="00E26CC6">
        <w:rPr>
          <w:rFonts w:hAnsi="標楷體" w:hint="eastAsia"/>
          <w:sz w:val="21"/>
          <w:szCs w:val="21"/>
        </w:rPr>
        <w:t>篇圖文應</w:t>
      </w:r>
      <w:proofErr w:type="gramEnd"/>
      <w:r w:rsidR="006E15D4" w:rsidRPr="00E26CC6">
        <w:rPr>
          <w:rFonts w:hAnsi="標楷體" w:hint="eastAsia"/>
          <w:sz w:val="21"/>
          <w:szCs w:val="21"/>
        </w:rPr>
        <w:t>敘明照片發生時間、地點、活動內容及</w:t>
      </w:r>
      <w:r w:rsidR="006E15D4" w:rsidRPr="00E26CC6">
        <w:rPr>
          <w:rFonts w:hAnsi="標楷體"/>
          <w:sz w:val="21"/>
          <w:szCs w:val="21"/>
        </w:rPr>
        <w:t>100</w:t>
      </w:r>
      <w:r w:rsidR="00286A81" w:rsidRPr="00E26CC6">
        <w:rPr>
          <w:rFonts w:hAnsi="標楷體" w:hint="eastAsia"/>
          <w:sz w:val="21"/>
          <w:szCs w:val="21"/>
        </w:rPr>
        <w:t>字</w:t>
      </w:r>
      <w:r w:rsidR="006E15D4" w:rsidRPr="00E26CC6">
        <w:rPr>
          <w:rFonts w:hAnsi="標楷體" w:hint="eastAsia"/>
          <w:sz w:val="21"/>
          <w:szCs w:val="21"/>
        </w:rPr>
        <w:t>文字敘述</w:t>
      </w:r>
      <w:r w:rsidR="00E42EE9" w:rsidRPr="00E26CC6">
        <w:rPr>
          <w:rFonts w:hAnsi="標楷體"/>
          <w:sz w:val="21"/>
          <w:szCs w:val="21"/>
        </w:rPr>
        <w:t>，</w:t>
      </w:r>
      <w:r w:rsidR="006E15D4" w:rsidRPr="00E26CC6">
        <w:rPr>
          <w:rFonts w:hAnsi="標楷體" w:hint="eastAsia"/>
          <w:sz w:val="21"/>
          <w:szCs w:val="21"/>
        </w:rPr>
        <w:t>每張照片</w:t>
      </w:r>
      <w:r w:rsidR="006E15D4" w:rsidRPr="00E26CC6">
        <w:rPr>
          <w:rFonts w:hAnsi="標楷體"/>
          <w:sz w:val="21"/>
          <w:szCs w:val="21"/>
        </w:rPr>
        <w:t>須</w:t>
      </w:r>
      <w:r w:rsidR="006E15D4" w:rsidRPr="00E26CC6">
        <w:rPr>
          <w:rFonts w:hAnsi="標楷體" w:hint="eastAsia"/>
          <w:sz w:val="21"/>
          <w:szCs w:val="21"/>
        </w:rPr>
        <w:t>有對應</w:t>
      </w:r>
      <w:r w:rsidR="006E15D4" w:rsidRPr="00E26CC6">
        <w:rPr>
          <w:rFonts w:hAnsi="標楷體"/>
          <w:sz w:val="21"/>
          <w:szCs w:val="21"/>
        </w:rPr>
        <w:t>說明文字</w:t>
      </w:r>
      <w:r w:rsidR="006E15D4" w:rsidRPr="00E26CC6">
        <w:rPr>
          <w:rFonts w:hAnsi="標楷體" w:hint="eastAsia"/>
          <w:sz w:val="21"/>
          <w:szCs w:val="21"/>
        </w:rPr>
        <w:t>，圖文</w:t>
      </w:r>
      <w:r w:rsidR="00E42EE9" w:rsidRPr="00E26CC6">
        <w:rPr>
          <w:rFonts w:hAnsi="標楷體" w:hint="eastAsia"/>
          <w:sz w:val="21"/>
          <w:szCs w:val="21"/>
        </w:rPr>
        <w:t>內容未</w:t>
      </w:r>
      <w:r w:rsidR="00E42EE9" w:rsidRPr="00E26CC6">
        <w:rPr>
          <w:rFonts w:hAnsi="標楷體"/>
          <w:sz w:val="21"/>
          <w:szCs w:val="21"/>
        </w:rPr>
        <w:t>提及DOC</w:t>
      </w:r>
      <w:r w:rsidR="00E42EE9" w:rsidRPr="00E26CC6">
        <w:rPr>
          <w:rFonts w:hAnsi="標楷體" w:hint="eastAsia"/>
          <w:sz w:val="21"/>
          <w:szCs w:val="21"/>
        </w:rPr>
        <w:t>名稱、</w:t>
      </w:r>
      <w:r w:rsidR="00E909E0" w:rsidRPr="00E26CC6">
        <w:rPr>
          <w:rFonts w:hAnsi="標楷體" w:hint="eastAsia"/>
          <w:sz w:val="21"/>
          <w:szCs w:val="21"/>
        </w:rPr>
        <w:t>未符合</w:t>
      </w:r>
      <w:r w:rsidR="00E42EE9" w:rsidRPr="00E26CC6">
        <w:rPr>
          <w:rFonts w:hAnsi="標楷體"/>
          <w:sz w:val="21"/>
          <w:szCs w:val="21"/>
        </w:rPr>
        <w:t>數位應用</w:t>
      </w:r>
      <w:r w:rsidR="00286A81" w:rsidRPr="00E26CC6">
        <w:rPr>
          <w:rFonts w:hAnsi="標楷體" w:hint="eastAsia"/>
          <w:sz w:val="21"/>
          <w:szCs w:val="21"/>
        </w:rPr>
        <w:t>或</w:t>
      </w:r>
      <w:r w:rsidR="00E42EE9" w:rsidRPr="00E26CC6">
        <w:rPr>
          <w:rFonts w:hAnsi="標楷體"/>
          <w:sz w:val="21"/>
          <w:szCs w:val="21"/>
        </w:rPr>
        <w:t>縮減數位落差</w:t>
      </w:r>
      <w:r w:rsidR="00E42EE9" w:rsidRPr="00E26CC6">
        <w:rPr>
          <w:rFonts w:hAnsi="標楷體" w:hint="eastAsia"/>
          <w:sz w:val="21"/>
          <w:szCs w:val="21"/>
        </w:rPr>
        <w:t>主題均不予</w:t>
      </w:r>
      <w:proofErr w:type="gramStart"/>
      <w:r w:rsidR="00E42EE9" w:rsidRPr="00E26CC6">
        <w:rPr>
          <w:rFonts w:hAnsi="標楷體" w:hint="eastAsia"/>
          <w:sz w:val="21"/>
          <w:szCs w:val="21"/>
        </w:rPr>
        <w:t>採</w:t>
      </w:r>
      <w:proofErr w:type="gramEnd"/>
      <w:r w:rsidR="00E42EE9" w:rsidRPr="00E26CC6">
        <w:rPr>
          <w:rFonts w:hAnsi="標楷體" w:hint="eastAsia"/>
          <w:sz w:val="21"/>
          <w:szCs w:val="21"/>
        </w:rPr>
        <w:t>計。</w:t>
      </w:r>
    </w:p>
    <w:p w:rsidR="00940E0A" w:rsidRPr="00E26CC6" w:rsidRDefault="00940E0A" w:rsidP="00940E0A">
      <w:pPr>
        <w:pStyle w:val="A"/>
        <w:numPr>
          <w:ilvl w:val="0"/>
          <w:numId w:val="0"/>
        </w:numPr>
        <w:spacing w:after="0" w:line="360" w:lineRule="exact"/>
        <w:ind w:leftChars="450" w:left="1605" w:hangingChars="250" w:hanging="525"/>
        <w:rPr>
          <w:rFonts w:hAnsi="標楷體"/>
          <w:sz w:val="21"/>
          <w:szCs w:val="21"/>
        </w:rPr>
      </w:pPr>
      <w:proofErr w:type="gramStart"/>
      <w:r w:rsidRPr="00E26CC6">
        <w:rPr>
          <w:rFonts w:hAnsi="標楷體" w:hint="eastAsia"/>
          <w:sz w:val="21"/>
          <w:szCs w:val="21"/>
        </w:rPr>
        <w:t>註</w:t>
      </w:r>
      <w:proofErr w:type="gramEnd"/>
      <w:r w:rsidRPr="00E26CC6">
        <w:rPr>
          <w:rFonts w:hAnsi="標楷體"/>
          <w:sz w:val="21"/>
          <w:szCs w:val="21"/>
        </w:rPr>
        <w:t>6：</w:t>
      </w:r>
      <w:r w:rsidR="007A3D0E" w:rsidRPr="00E26CC6">
        <w:rPr>
          <w:rFonts w:hAnsi="標楷體" w:hint="eastAsia"/>
          <w:sz w:val="21"/>
          <w:szCs w:val="21"/>
        </w:rPr>
        <w:t>影片內容須</w:t>
      </w:r>
      <w:r w:rsidR="007A3D0E" w:rsidRPr="00E26CC6">
        <w:rPr>
          <w:rFonts w:hAnsi="標楷體"/>
          <w:sz w:val="21"/>
          <w:szCs w:val="21"/>
        </w:rPr>
        <w:t>與</w:t>
      </w:r>
      <w:r w:rsidR="001F3C97" w:rsidRPr="00E26CC6">
        <w:rPr>
          <w:rFonts w:hAnsi="標楷體" w:hint="eastAsia"/>
          <w:sz w:val="21"/>
          <w:szCs w:val="21"/>
        </w:rPr>
        <w:t>呈現</w:t>
      </w:r>
      <w:r w:rsidR="007A3D0E" w:rsidRPr="00E26CC6">
        <w:rPr>
          <w:rFonts w:hAnsi="標楷體"/>
          <w:sz w:val="21"/>
          <w:szCs w:val="21"/>
        </w:rPr>
        <w:t>DOC結合數位應用</w:t>
      </w:r>
      <w:r w:rsidR="007A3D0E" w:rsidRPr="00E26CC6">
        <w:rPr>
          <w:rFonts w:hAnsi="標楷體" w:hint="eastAsia"/>
          <w:sz w:val="21"/>
          <w:szCs w:val="21"/>
        </w:rPr>
        <w:t>、</w:t>
      </w:r>
      <w:r w:rsidR="007A3D0E" w:rsidRPr="00E26CC6">
        <w:rPr>
          <w:rFonts w:hAnsi="標楷體"/>
          <w:sz w:val="21"/>
          <w:szCs w:val="21"/>
        </w:rPr>
        <w:t>縮減數位落差</w:t>
      </w:r>
      <w:r w:rsidR="001F3C97" w:rsidRPr="00E26CC6">
        <w:rPr>
          <w:rFonts w:hAnsi="標楷體" w:hint="eastAsia"/>
          <w:sz w:val="21"/>
          <w:szCs w:val="21"/>
        </w:rPr>
        <w:t>之課程或活動成果</w:t>
      </w:r>
      <w:r w:rsidR="007A3D0E" w:rsidRPr="00E26CC6">
        <w:rPr>
          <w:rFonts w:hAnsi="標楷體"/>
          <w:sz w:val="21"/>
          <w:szCs w:val="21"/>
        </w:rPr>
        <w:t>有關</w:t>
      </w:r>
      <w:r w:rsidR="006E15D4" w:rsidRPr="00E26CC6">
        <w:rPr>
          <w:rFonts w:hAnsi="標楷體" w:hint="eastAsia"/>
          <w:sz w:val="21"/>
          <w:szCs w:val="21"/>
        </w:rPr>
        <w:t>。</w:t>
      </w:r>
      <w:r w:rsidR="003E47C8" w:rsidRPr="00E26CC6">
        <w:rPr>
          <w:rFonts w:hAnsi="標楷體"/>
          <w:sz w:val="21"/>
          <w:szCs w:val="21"/>
        </w:rPr>
        <w:t>須</w:t>
      </w:r>
      <w:r w:rsidR="003E47C8" w:rsidRPr="00E26CC6">
        <w:rPr>
          <w:rFonts w:hAnsi="標楷體" w:hint="eastAsia"/>
          <w:sz w:val="21"/>
          <w:szCs w:val="21"/>
        </w:rPr>
        <w:t>有</w:t>
      </w:r>
      <w:r w:rsidR="003E47C8" w:rsidRPr="00E26CC6">
        <w:rPr>
          <w:rFonts w:hAnsi="標楷體"/>
          <w:sz w:val="21"/>
          <w:szCs w:val="21"/>
        </w:rPr>
        <w:t>剪輯、</w:t>
      </w:r>
      <w:r w:rsidR="003E47C8" w:rsidRPr="00E26CC6">
        <w:rPr>
          <w:rFonts w:hAnsi="標楷體" w:hint="eastAsia"/>
          <w:sz w:val="21"/>
          <w:szCs w:val="21"/>
        </w:rPr>
        <w:t>字幕</w:t>
      </w:r>
      <w:r w:rsidR="003E47C8" w:rsidRPr="00E26CC6">
        <w:rPr>
          <w:rFonts w:hAnsi="標楷體"/>
          <w:sz w:val="21"/>
          <w:szCs w:val="21"/>
        </w:rPr>
        <w:t>、配音</w:t>
      </w:r>
      <w:r w:rsidR="004C2898" w:rsidRPr="00E26CC6">
        <w:rPr>
          <w:rFonts w:hAnsi="標楷體" w:hint="eastAsia"/>
          <w:sz w:val="21"/>
          <w:szCs w:val="21"/>
        </w:rPr>
        <w:t>及</w:t>
      </w:r>
      <w:r w:rsidR="003E47C8" w:rsidRPr="00E26CC6">
        <w:rPr>
          <w:rFonts w:hAnsi="標楷體"/>
          <w:sz w:val="21"/>
          <w:szCs w:val="21"/>
        </w:rPr>
        <w:t>配樂</w:t>
      </w:r>
      <w:r w:rsidR="003E47C8" w:rsidRPr="00E26CC6">
        <w:rPr>
          <w:rFonts w:hAnsi="標楷體" w:hint="eastAsia"/>
          <w:sz w:val="21"/>
          <w:szCs w:val="21"/>
        </w:rPr>
        <w:t>等後製</w:t>
      </w:r>
      <w:r w:rsidR="007A3D0E" w:rsidRPr="00E26CC6">
        <w:rPr>
          <w:rFonts w:hAnsi="標楷體"/>
          <w:sz w:val="21"/>
          <w:szCs w:val="21"/>
        </w:rPr>
        <w:t>，</w:t>
      </w:r>
      <w:r w:rsidR="007A3D0E" w:rsidRPr="00E26CC6">
        <w:rPr>
          <w:rFonts w:hAnsi="標楷體" w:hint="eastAsia"/>
          <w:sz w:val="21"/>
          <w:szCs w:val="21"/>
        </w:rPr>
        <w:t>內容未</w:t>
      </w:r>
      <w:r w:rsidR="007A3D0E" w:rsidRPr="00E26CC6">
        <w:rPr>
          <w:rFonts w:hAnsi="標楷體"/>
          <w:sz w:val="21"/>
          <w:szCs w:val="21"/>
        </w:rPr>
        <w:t>提及DOC</w:t>
      </w:r>
      <w:r w:rsidR="007A3D0E" w:rsidRPr="00E26CC6">
        <w:rPr>
          <w:rFonts w:hAnsi="標楷體" w:hint="eastAsia"/>
          <w:sz w:val="21"/>
          <w:szCs w:val="21"/>
        </w:rPr>
        <w:t>名稱、</w:t>
      </w:r>
      <w:r w:rsidR="00E909E0" w:rsidRPr="00E26CC6">
        <w:rPr>
          <w:rFonts w:hAnsi="標楷體" w:hint="eastAsia"/>
          <w:sz w:val="21"/>
          <w:szCs w:val="21"/>
        </w:rPr>
        <w:t>未符合</w:t>
      </w:r>
      <w:r w:rsidR="007A3D0E" w:rsidRPr="00E26CC6">
        <w:rPr>
          <w:rFonts w:hAnsi="標楷體"/>
          <w:sz w:val="21"/>
          <w:szCs w:val="21"/>
        </w:rPr>
        <w:t>數位應用</w:t>
      </w:r>
      <w:r w:rsidR="004C2898" w:rsidRPr="00E26CC6">
        <w:rPr>
          <w:rFonts w:hAnsi="標楷體" w:hint="eastAsia"/>
          <w:sz w:val="21"/>
          <w:szCs w:val="21"/>
        </w:rPr>
        <w:t>、</w:t>
      </w:r>
      <w:r w:rsidR="007A3D0E" w:rsidRPr="00E26CC6">
        <w:rPr>
          <w:rFonts w:hAnsi="標楷體"/>
          <w:sz w:val="21"/>
          <w:szCs w:val="21"/>
        </w:rPr>
        <w:t>縮減數位落差</w:t>
      </w:r>
      <w:r w:rsidR="007A3D0E" w:rsidRPr="00E26CC6">
        <w:rPr>
          <w:rFonts w:hAnsi="標楷體" w:hint="eastAsia"/>
          <w:sz w:val="21"/>
          <w:szCs w:val="21"/>
        </w:rPr>
        <w:t>主題</w:t>
      </w:r>
      <w:r w:rsidR="004C2898" w:rsidRPr="00E26CC6">
        <w:rPr>
          <w:rFonts w:hAnsi="標楷體" w:hint="eastAsia"/>
          <w:sz w:val="21"/>
          <w:szCs w:val="21"/>
        </w:rPr>
        <w:t>或僅以</w:t>
      </w:r>
      <w:r w:rsidR="004C2898" w:rsidRPr="00E26CC6">
        <w:rPr>
          <w:rFonts w:hAnsi="標楷體"/>
          <w:sz w:val="21"/>
          <w:szCs w:val="21"/>
        </w:rPr>
        <w:t>相片輪撥方式</w:t>
      </w:r>
      <w:r w:rsidR="007A3D0E" w:rsidRPr="00E26CC6">
        <w:rPr>
          <w:rFonts w:hAnsi="標楷體" w:hint="eastAsia"/>
          <w:sz w:val="21"/>
          <w:szCs w:val="21"/>
        </w:rPr>
        <w:t>均不予</w:t>
      </w:r>
      <w:proofErr w:type="gramStart"/>
      <w:r w:rsidR="007A3D0E" w:rsidRPr="00E26CC6">
        <w:rPr>
          <w:rFonts w:hAnsi="標楷體" w:hint="eastAsia"/>
          <w:sz w:val="21"/>
          <w:szCs w:val="21"/>
        </w:rPr>
        <w:t>採</w:t>
      </w:r>
      <w:proofErr w:type="gramEnd"/>
      <w:r w:rsidR="007A3D0E" w:rsidRPr="00E26CC6">
        <w:rPr>
          <w:rFonts w:hAnsi="標楷體" w:hint="eastAsia"/>
          <w:sz w:val="21"/>
          <w:szCs w:val="21"/>
        </w:rPr>
        <w:t>計</w:t>
      </w:r>
      <w:r w:rsidRPr="00E26CC6">
        <w:rPr>
          <w:rFonts w:hAnsi="標楷體" w:hint="eastAsia"/>
          <w:sz w:val="21"/>
          <w:szCs w:val="21"/>
        </w:rPr>
        <w:t>。</w:t>
      </w:r>
    </w:p>
    <w:p w:rsidR="00D66100" w:rsidRPr="00E26CC6" w:rsidRDefault="00CF1CD9" w:rsidP="00F94945">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E26CC6">
        <w:rPr>
          <w:rFonts w:ascii="標楷體" w:eastAsia="標楷體" w:hAnsi="標楷體" w:hint="eastAsia"/>
          <w:szCs w:val="24"/>
        </w:rPr>
        <w:t>七、</w:t>
      </w:r>
      <w:r w:rsidR="00D66100" w:rsidRPr="00E26CC6">
        <w:rPr>
          <w:rFonts w:ascii="標楷體" w:eastAsia="標楷體" w:hAnsi="標楷體" w:hint="eastAsia"/>
          <w:szCs w:val="24"/>
        </w:rPr>
        <w:t>專案相關配合事宜</w:t>
      </w:r>
    </w:p>
    <w:p w:rsidR="006210D2" w:rsidRPr="00E26CC6" w:rsidRDefault="00F94945"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26CC6">
        <w:rPr>
          <w:rFonts w:ascii="標楷體" w:eastAsia="標楷體" w:hAnsi="標楷體" w:hint="eastAsia"/>
          <w:szCs w:val="24"/>
        </w:rPr>
        <w:t>(</w:t>
      </w:r>
      <w:proofErr w:type="gramStart"/>
      <w:r w:rsidRPr="00E26CC6">
        <w:rPr>
          <w:rFonts w:ascii="標楷體" w:eastAsia="標楷體" w:hAnsi="標楷體" w:hint="eastAsia"/>
          <w:szCs w:val="24"/>
        </w:rPr>
        <w:t>一</w:t>
      </w:r>
      <w:proofErr w:type="gramEnd"/>
      <w:r w:rsidRPr="00E26CC6">
        <w:rPr>
          <w:rFonts w:ascii="標楷體" w:eastAsia="標楷體" w:hAnsi="標楷體" w:hint="eastAsia"/>
          <w:szCs w:val="24"/>
        </w:rPr>
        <w:t>)</w:t>
      </w:r>
      <w:r w:rsidR="006210D2" w:rsidRPr="00E26CC6">
        <w:rPr>
          <w:rFonts w:ascii="標楷體" w:eastAsia="標楷體" w:hAnsi="標楷體" w:hint="eastAsia"/>
          <w:szCs w:val="24"/>
        </w:rPr>
        <w:t>配合本部</w:t>
      </w:r>
      <w:proofErr w:type="gramStart"/>
      <w:r w:rsidR="006210D2" w:rsidRPr="00E26CC6">
        <w:rPr>
          <w:rFonts w:ascii="標楷體" w:eastAsia="標楷體" w:hAnsi="標楷體" w:hint="eastAsia"/>
          <w:szCs w:val="24"/>
        </w:rPr>
        <w:t>普及偏</w:t>
      </w:r>
      <w:proofErr w:type="gramEnd"/>
      <w:r w:rsidR="006210D2" w:rsidRPr="00E26CC6">
        <w:rPr>
          <w:rFonts w:ascii="標楷體" w:eastAsia="標楷體" w:hAnsi="標楷體" w:hint="eastAsia"/>
          <w:szCs w:val="24"/>
        </w:rPr>
        <w:t>鄉數位應用計畫(105-108年)創新業務推動相關事宜。</w:t>
      </w:r>
    </w:p>
    <w:p w:rsidR="009C1D04" w:rsidRPr="00E26CC6" w:rsidRDefault="009C1D04"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26CC6">
        <w:rPr>
          <w:rFonts w:ascii="標楷體" w:eastAsia="標楷體" w:hAnsi="標楷體" w:hint="eastAsia"/>
          <w:szCs w:val="24"/>
        </w:rPr>
        <w:t>(二)配合</w:t>
      </w:r>
      <w:r w:rsidRPr="00E26CC6">
        <w:rPr>
          <w:rFonts w:ascii="標楷體" w:eastAsia="標楷體" w:hAnsi="標楷體"/>
          <w:szCs w:val="24"/>
        </w:rPr>
        <w:t>本部特色中心協助DOC特色產</w:t>
      </w:r>
      <w:r w:rsidRPr="00E26CC6">
        <w:rPr>
          <w:rFonts w:ascii="標楷體" w:eastAsia="標楷體" w:hAnsi="標楷體" w:hint="eastAsia"/>
          <w:szCs w:val="24"/>
        </w:rPr>
        <w:t>出</w:t>
      </w:r>
      <w:r w:rsidRPr="00E26CC6">
        <w:rPr>
          <w:rFonts w:ascii="標楷體" w:eastAsia="標楷體" w:hAnsi="標楷體"/>
          <w:szCs w:val="24"/>
        </w:rPr>
        <w:t>相關事宜。</w:t>
      </w:r>
    </w:p>
    <w:p w:rsidR="00D66100" w:rsidRPr="00E26CC6" w:rsidRDefault="006210D2"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26CC6">
        <w:rPr>
          <w:rFonts w:ascii="標楷體" w:eastAsia="標楷體" w:hAnsi="標楷體" w:hint="eastAsia"/>
          <w:szCs w:val="24"/>
        </w:rPr>
        <w:t>(</w:t>
      </w:r>
      <w:r w:rsidR="009C1D04" w:rsidRPr="00E26CC6">
        <w:rPr>
          <w:rFonts w:ascii="標楷體" w:eastAsia="標楷體" w:hAnsi="標楷體" w:hint="eastAsia"/>
          <w:szCs w:val="24"/>
        </w:rPr>
        <w:t>三</w:t>
      </w:r>
      <w:r w:rsidRPr="00E26CC6">
        <w:rPr>
          <w:rFonts w:ascii="標楷體" w:eastAsia="標楷體" w:hAnsi="標楷體" w:hint="eastAsia"/>
          <w:szCs w:val="24"/>
        </w:rPr>
        <w:t>)</w:t>
      </w:r>
      <w:r w:rsidR="00D66100" w:rsidRPr="00E26CC6">
        <w:rPr>
          <w:rFonts w:ascii="標楷體" w:eastAsia="標楷體" w:hAnsi="標楷體" w:hint="eastAsia"/>
          <w:szCs w:val="24"/>
        </w:rPr>
        <w:t>輔導團隊</w:t>
      </w:r>
      <w:r w:rsidR="008936EF" w:rsidRPr="00E26CC6">
        <w:rPr>
          <w:rFonts w:ascii="標楷體" w:eastAsia="標楷體" w:hAnsi="標楷體" w:hint="eastAsia"/>
          <w:szCs w:val="24"/>
        </w:rPr>
        <w:t>全年</w:t>
      </w:r>
      <w:r w:rsidR="00D66100" w:rsidRPr="00E26CC6">
        <w:rPr>
          <w:rFonts w:ascii="標楷體" w:eastAsia="標楷體" w:hAnsi="標楷體" w:hint="eastAsia"/>
          <w:szCs w:val="24"/>
        </w:rPr>
        <w:t>至少召開</w:t>
      </w:r>
      <w:r w:rsidR="008936EF" w:rsidRPr="00E26CC6">
        <w:rPr>
          <w:rFonts w:ascii="標楷體" w:eastAsia="標楷體" w:hAnsi="標楷體" w:hint="eastAsia"/>
          <w:szCs w:val="24"/>
        </w:rPr>
        <w:t>6場</w:t>
      </w:r>
      <w:r w:rsidR="00D66100" w:rsidRPr="00E26CC6">
        <w:rPr>
          <w:rFonts w:ascii="標楷體" w:eastAsia="標楷體" w:hAnsi="標楷體"/>
          <w:szCs w:val="24"/>
        </w:rPr>
        <w:t>DOC</w:t>
      </w:r>
      <w:r w:rsidR="00D66100" w:rsidRPr="00E26CC6">
        <w:rPr>
          <w:rFonts w:ascii="標楷體" w:eastAsia="標楷體" w:hAnsi="標楷體" w:hint="eastAsia"/>
          <w:szCs w:val="24"/>
        </w:rPr>
        <w:t>工作會議</w:t>
      </w:r>
      <w:r w:rsidR="008936EF" w:rsidRPr="00E26CC6">
        <w:rPr>
          <w:rFonts w:ascii="標楷體" w:eastAsia="標楷體" w:hAnsi="標楷體" w:hint="eastAsia"/>
          <w:szCs w:val="24"/>
        </w:rPr>
        <w:t>，會議舉</w:t>
      </w:r>
      <w:r w:rsidR="00FA010C" w:rsidRPr="00E26CC6">
        <w:rPr>
          <w:rFonts w:ascii="標楷體" w:eastAsia="標楷體" w:hAnsi="標楷體" w:hint="eastAsia"/>
          <w:szCs w:val="24"/>
        </w:rPr>
        <w:t>行</w:t>
      </w:r>
      <w:r w:rsidR="008936EF" w:rsidRPr="00E26CC6">
        <w:rPr>
          <w:rFonts w:ascii="標楷體" w:eastAsia="標楷體" w:hAnsi="標楷體" w:hint="eastAsia"/>
          <w:szCs w:val="24"/>
        </w:rPr>
        <w:t>地點應</w:t>
      </w:r>
      <w:r w:rsidR="008936EF" w:rsidRPr="00E26CC6">
        <w:rPr>
          <w:rFonts w:ascii="標楷體" w:eastAsia="標楷體" w:hAnsi="標楷體"/>
          <w:szCs w:val="24"/>
        </w:rPr>
        <w:t>以DOC</w:t>
      </w:r>
      <w:r w:rsidR="008936EF" w:rsidRPr="00E26CC6">
        <w:rPr>
          <w:rFonts w:ascii="標楷體" w:eastAsia="標楷體" w:hAnsi="標楷體" w:hint="eastAsia"/>
          <w:szCs w:val="24"/>
        </w:rPr>
        <w:t>當地</w:t>
      </w:r>
      <w:r w:rsidR="008936EF" w:rsidRPr="00E26CC6">
        <w:rPr>
          <w:rFonts w:ascii="標楷體" w:eastAsia="標楷體" w:hAnsi="標楷體"/>
          <w:szCs w:val="24"/>
        </w:rPr>
        <w:t>為優先</w:t>
      </w:r>
      <w:r w:rsidR="00D66100" w:rsidRPr="00E26CC6">
        <w:rPr>
          <w:rFonts w:ascii="標楷體" w:eastAsia="標楷體" w:hAnsi="標楷體" w:hint="eastAsia"/>
          <w:szCs w:val="24"/>
        </w:rPr>
        <w:t>。</w:t>
      </w:r>
    </w:p>
    <w:p w:rsidR="00D66100" w:rsidRPr="00E26CC6" w:rsidRDefault="00F94945"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26CC6">
        <w:rPr>
          <w:rFonts w:ascii="標楷體" w:eastAsia="標楷體" w:hAnsi="標楷體" w:hint="eastAsia"/>
          <w:szCs w:val="24"/>
        </w:rPr>
        <w:t>(</w:t>
      </w:r>
      <w:r w:rsidR="009C1D04" w:rsidRPr="00E26CC6">
        <w:rPr>
          <w:rFonts w:ascii="標楷體" w:eastAsia="標楷體" w:hAnsi="標楷體" w:hint="eastAsia"/>
          <w:szCs w:val="24"/>
        </w:rPr>
        <w:t>四</w:t>
      </w:r>
      <w:r w:rsidRPr="00E26CC6">
        <w:rPr>
          <w:rFonts w:ascii="標楷體" w:eastAsia="標楷體" w:hAnsi="標楷體" w:hint="eastAsia"/>
          <w:szCs w:val="24"/>
        </w:rPr>
        <w:t>)</w:t>
      </w:r>
      <w:r w:rsidR="00D66100" w:rsidRPr="00E26CC6">
        <w:rPr>
          <w:rFonts w:ascii="標楷體" w:eastAsia="標楷體" w:hAnsi="標楷體" w:hint="eastAsia"/>
          <w:szCs w:val="24"/>
        </w:rPr>
        <w:t>定期填報本專案</w:t>
      </w:r>
      <w:r w:rsidR="00DF4F78" w:rsidRPr="00E26CC6">
        <w:rPr>
          <w:rFonts w:ascii="標楷體" w:eastAsia="標楷體" w:hAnsi="標楷體" w:hint="eastAsia"/>
          <w:szCs w:val="24"/>
        </w:rPr>
        <w:t>輔導</w:t>
      </w:r>
      <w:r w:rsidR="00D66100" w:rsidRPr="00E26CC6">
        <w:rPr>
          <w:rFonts w:ascii="標楷體" w:eastAsia="標楷體" w:hAnsi="標楷體" w:hint="eastAsia"/>
          <w:szCs w:val="24"/>
        </w:rPr>
        <w:t>月報，並完成輔導</w:t>
      </w:r>
      <w:r w:rsidR="00943345" w:rsidRPr="00E26CC6">
        <w:rPr>
          <w:rFonts w:ascii="標楷體" w:eastAsia="標楷體" w:hAnsi="標楷體" w:hint="eastAsia"/>
          <w:szCs w:val="24"/>
        </w:rPr>
        <w:t>計畫</w:t>
      </w:r>
      <w:r w:rsidR="00D66100" w:rsidRPr="00E26CC6">
        <w:rPr>
          <w:rFonts w:ascii="標楷體" w:eastAsia="標楷體" w:hAnsi="標楷體" w:hint="eastAsia"/>
          <w:szCs w:val="24"/>
        </w:rPr>
        <w:t>書、期中及期末報告上傳。</w:t>
      </w:r>
    </w:p>
    <w:p w:rsidR="00D66100" w:rsidRPr="00E26CC6" w:rsidRDefault="00F94945"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26CC6">
        <w:rPr>
          <w:rFonts w:ascii="標楷體" w:eastAsia="標楷體" w:hAnsi="標楷體" w:hint="eastAsia"/>
          <w:szCs w:val="24"/>
        </w:rPr>
        <w:t>(</w:t>
      </w:r>
      <w:r w:rsidR="009C1D04" w:rsidRPr="00E26CC6">
        <w:rPr>
          <w:rFonts w:ascii="標楷體" w:eastAsia="標楷體" w:hAnsi="標楷體" w:hint="eastAsia"/>
          <w:szCs w:val="24"/>
        </w:rPr>
        <w:t>五</w:t>
      </w:r>
      <w:r w:rsidRPr="00E26CC6">
        <w:rPr>
          <w:rFonts w:ascii="標楷體" w:eastAsia="標楷體" w:hAnsi="標楷體" w:hint="eastAsia"/>
          <w:szCs w:val="24"/>
        </w:rPr>
        <w:t>)</w:t>
      </w:r>
      <w:r w:rsidR="00D66100" w:rsidRPr="00E26CC6">
        <w:rPr>
          <w:rFonts w:ascii="標楷體" w:eastAsia="標楷體" w:hAnsi="標楷體" w:hint="eastAsia"/>
          <w:szCs w:val="24"/>
        </w:rPr>
        <w:t>配合本部需求，提交</w:t>
      </w:r>
      <w:r w:rsidR="00D66100" w:rsidRPr="00E26CC6">
        <w:rPr>
          <w:rFonts w:ascii="標楷體" w:eastAsia="標楷體" w:hAnsi="標楷體"/>
          <w:szCs w:val="24"/>
        </w:rPr>
        <w:t>DOC</w:t>
      </w:r>
      <w:r w:rsidR="00D66100" w:rsidRPr="00E26CC6">
        <w:rPr>
          <w:rFonts w:ascii="標楷體" w:eastAsia="標楷體" w:hAnsi="標楷體" w:hint="eastAsia"/>
          <w:szCs w:val="24"/>
        </w:rPr>
        <w:t>計畫相關資料。</w:t>
      </w:r>
    </w:p>
    <w:p w:rsidR="00D66100" w:rsidRPr="00E26CC6" w:rsidRDefault="00F94945"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26CC6">
        <w:rPr>
          <w:rFonts w:ascii="標楷體" w:eastAsia="標楷體" w:hAnsi="標楷體" w:hint="eastAsia"/>
          <w:szCs w:val="24"/>
        </w:rPr>
        <w:t>(</w:t>
      </w:r>
      <w:r w:rsidR="009C1D04" w:rsidRPr="00E26CC6">
        <w:rPr>
          <w:rFonts w:ascii="標楷體" w:eastAsia="標楷體" w:hAnsi="標楷體" w:hint="eastAsia"/>
          <w:szCs w:val="24"/>
        </w:rPr>
        <w:t>六</w:t>
      </w:r>
      <w:r w:rsidRPr="00E26CC6">
        <w:rPr>
          <w:rFonts w:ascii="標楷體" w:eastAsia="標楷體" w:hAnsi="標楷體" w:hint="eastAsia"/>
          <w:szCs w:val="24"/>
        </w:rPr>
        <w:t>)</w:t>
      </w:r>
      <w:r w:rsidR="00D66100" w:rsidRPr="00E26CC6">
        <w:rPr>
          <w:rFonts w:ascii="標楷體" w:eastAsia="標楷體" w:hAnsi="標楷體" w:hint="eastAsia"/>
          <w:szCs w:val="24"/>
        </w:rPr>
        <w:t>負責</w:t>
      </w:r>
      <w:r w:rsidR="002D36F8" w:rsidRPr="00E26CC6">
        <w:rPr>
          <w:rFonts w:ascii="標楷體" w:eastAsia="標楷體" w:hAnsi="標楷體" w:hint="eastAsia"/>
          <w:szCs w:val="24"/>
        </w:rPr>
        <w:t>公私部門</w:t>
      </w:r>
      <w:r w:rsidR="00D66100" w:rsidRPr="00E26CC6">
        <w:rPr>
          <w:rFonts w:ascii="標楷體" w:eastAsia="標楷體" w:hAnsi="標楷體" w:hint="eastAsia"/>
          <w:szCs w:val="24"/>
        </w:rPr>
        <w:t>捐贈</w:t>
      </w:r>
      <w:r w:rsidR="002D36F8" w:rsidRPr="00E26CC6">
        <w:rPr>
          <w:rFonts w:ascii="標楷體" w:eastAsia="標楷體" w:hAnsi="標楷體" w:hint="eastAsia"/>
          <w:szCs w:val="24"/>
        </w:rPr>
        <w:t>DOC</w:t>
      </w:r>
      <w:r w:rsidR="00D66100" w:rsidRPr="00E26CC6">
        <w:rPr>
          <w:rFonts w:ascii="標楷體" w:eastAsia="標楷體" w:hAnsi="標楷體" w:hint="eastAsia"/>
          <w:szCs w:val="24"/>
        </w:rPr>
        <w:t>資源之運送作業（含相關費用支付）。</w:t>
      </w:r>
    </w:p>
    <w:p w:rsidR="00D66100" w:rsidRPr="00E26CC6" w:rsidRDefault="00F94945"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26CC6">
        <w:rPr>
          <w:rFonts w:ascii="標楷體" w:eastAsia="標楷體" w:hAnsi="標楷體" w:hint="eastAsia"/>
          <w:szCs w:val="24"/>
        </w:rPr>
        <w:t>(</w:t>
      </w:r>
      <w:r w:rsidR="009C1D04" w:rsidRPr="00E26CC6">
        <w:rPr>
          <w:rFonts w:ascii="標楷體" w:eastAsia="標楷體" w:hAnsi="標楷體" w:hint="eastAsia"/>
          <w:szCs w:val="24"/>
        </w:rPr>
        <w:t>七</w:t>
      </w:r>
      <w:r w:rsidRPr="00E26CC6">
        <w:rPr>
          <w:rFonts w:ascii="標楷體" w:eastAsia="標楷體" w:hAnsi="標楷體" w:hint="eastAsia"/>
          <w:szCs w:val="24"/>
        </w:rPr>
        <w:t>)</w:t>
      </w:r>
      <w:r w:rsidR="00D66100" w:rsidRPr="00E26CC6">
        <w:rPr>
          <w:rFonts w:ascii="標楷體" w:eastAsia="標楷體" w:hAnsi="標楷體" w:hint="eastAsia"/>
          <w:szCs w:val="24"/>
        </w:rPr>
        <w:t>參與本部召開</w:t>
      </w:r>
      <w:r w:rsidR="00D66100" w:rsidRPr="00E26CC6">
        <w:rPr>
          <w:rFonts w:ascii="標楷體" w:eastAsia="標楷體" w:hAnsi="標楷體"/>
          <w:szCs w:val="24"/>
        </w:rPr>
        <w:t>DOC</w:t>
      </w:r>
      <w:r w:rsidR="004E6102" w:rsidRPr="00E26CC6">
        <w:rPr>
          <w:rFonts w:ascii="標楷體" w:eastAsia="標楷體" w:hAnsi="標楷體" w:hint="eastAsia"/>
          <w:szCs w:val="24"/>
        </w:rPr>
        <w:t>之輔導會議、交流研習、訪視評鑑會議等</w:t>
      </w:r>
      <w:r w:rsidR="00D66100" w:rsidRPr="00E26CC6">
        <w:rPr>
          <w:rFonts w:ascii="標楷體" w:eastAsia="標楷體" w:hAnsi="標楷體"/>
          <w:szCs w:val="24"/>
        </w:rPr>
        <w:t>(</w:t>
      </w:r>
      <w:r w:rsidR="00D66100" w:rsidRPr="00E26CC6">
        <w:rPr>
          <w:rFonts w:ascii="標楷體" w:eastAsia="標楷體" w:hAnsi="標楷體" w:hint="eastAsia"/>
          <w:szCs w:val="24"/>
        </w:rPr>
        <w:t>各項會議及講習訓練，以在機關內部辦理為原則。如有必要，得洽借所在地或鄰近地區之機關或訓練機關之場地，每人報支之食宿及交通費，原則上不得超過國內出差旅費報支要點之差旅費標準。不得遠赴風景名勝地區或高級飯店辦理支付昂貴費用、攜</w:t>
      </w:r>
      <w:proofErr w:type="gramStart"/>
      <w:r w:rsidR="00D66100" w:rsidRPr="00E26CC6">
        <w:rPr>
          <w:rFonts w:ascii="標楷體" w:eastAsia="標楷體" w:hAnsi="標楷體" w:hint="eastAsia"/>
          <w:szCs w:val="24"/>
        </w:rPr>
        <w:t>眷</w:t>
      </w:r>
      <w:proofErr w:type="gramEnd"/>
      <w:r w:rsidR="00D66100" w:rsidRPr="00E26CC6">
        <w:rPr>
          <w:rFonts w:ascii="標楷體" w:eastAsia="標楷體" w:hAnsi="標楷體" w:hint="eastAsia"/>
          <w:szCs w:val="24"/>
        </w:rPr>
        <w:t>參加或購買非必要紀念品等</w:t>
      </w:r>
      <w:r w:rsidR="00D66100" w:rsidRPr="00E26CC6">
        <w:rPr>
          <w:rFonts w:ascii="標楷體" w:eastAsia="標楷體" w:hAnsi="標楷體"/>
          <w:szCs w:val="24"/>
        </w:rPr>
        <w:t>)</w:t>
      </w:r>
      <w:r w:rsidR="00946182" w:rsidRPr="00E26CC6">
        <w:rPr>
          <w:rFonts w:ascii="標楷體" w:eastAsia="標楷體" w:hAnsi="標楷體" w:hint="eastAsia"/>
          <w:szCs w:val="24"/>
        </w:rPr>
        <w:t>。</w:t>
      </w:r>
    </w:p>
    <w:p w:rsidR="00167BD9" w:rsidRPr="00E26CC6" w:rsidRDefault="00167BD9"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26CC6">
        <w:rPr>
          <w:rFonts w:ascii="標楷體" w:eastAsia="標楷體" w:hAnsi="標楷體"/>
          <w:szCs w:val="24"/>
        </w:rPr>
        <w:t>(</w:t>
      </w:r>
      <w:r w:rsidR="009C1D04" w:rsidRPr="00E26CC6">
        <w:rPr>
          <w:rFonts w:ascii="標楷體" w:eastAsia="標楷體" w:hAnsi="標楷體" w:hint="eastAsia"/>
          <w:szCs w:val="24"/>
        </w:rPr>
        <w:t>八</w:t>
      </w:r>
      <w:r w:rsidRPr="00E26CC6">
        <w:rPr>
          <w:rFonts w:ascii="標楷體" w:eastAsia="標楷體" w:hAnsi="標楷體" w:hint="eastAsia"/>
          <w:szCs w:val="24"/>
        </w:rPr>
        <w:t>)本專案產出之報告文件，</w:t>
      </w:r>
      <w:r w:rsidRPr="00E26CC6">
        <w:rPr>
          <w:rFonts w:ascii="標楷體" w:eastAsia="標楷體" w:hAnsi="標楷體"/>
          <w:szCs w:val="24"/>
        </w:rPr>
        <w:t>應於報告書封面註明「</w:t>
      </w:r>
      <w:r w:rsidR="006F48AB" w:rsidRPr="00E26CC6">
        <w:rPr>
          <w:rFonts w:ascii="標楷體" w:eastAsia="標楷體" w:hAnsi="標楷體" w:hint="eastAsia"/>
          <w:szCs w:val="24"/>
        </w:rPr>
        <w:t>此報告係</w:t>
      </w:r>
      <w:r w:rsidR="006F48AB" w:rsidRPr="00E26CC6">
        <w:rPr>
          <w:rFonts w:ascii="標楷體" w:eastAsia="標楷體" w:hAnsi="標楷體"/>
          <w:szCs w:val="24"/>
        </w:rPr>
        <w:t>教育部資訊及科技教育司委外之成果，報告內容係針對特定議題提供意見，僅供參考，不應引伸為教育部之政策。</w:t>
      </w:r>
      <w:r w:rsidRPr="00E26CC6">
        <w:rPr>
          <w:rFonts w:ascii="標楷體" w:eastAsia="標楷體" w:hAnsi="標楷體"/>
          <w:szCs w:val="24"/>
        </w:rPr>
        <w:t>」</w:t>
      </w:r>
      <w:r w:rsidRPr="00E26CC6">
        <w:rPr>
          <w:rFonts w:ascii="標楷體" w:eastAsia="標楷體" w:hAnsi="標楷體" w:hint="eastAsia"/>
          <w:szCs w:val="24"/>
        </w:rPr>
        <w:t>字樣</w:t>
      </w:r>
      <w:r w:rsidRPr="00E26CC6">
        <w:rPr>
          <w:rFonts w:ascii="標楷體" w:eastAsia="標楷體" w:hAnsi="標楷體"/>
          <w:szCs w:val="24"/>
        </w:rPr>
        <w:t>。</w:t>
      </w:r>
    </w:p>
    <w:p w:rsidR="00861D85" w:rsidRPr="00E26CC6" w:rsidRDefault="00F94945"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26CC6">
        <w:rPr>
          <w:rFonts w:ascii="標楷體" w:eastAsia="標楷體" w:hAnsi="標楷體"/>
          <w:szCs w:val="24"/>
        </w:rPr>
        <w:t>(</w:t>
      </w:r>
      <w:r w:rsidR="009C1D04" w:rsidRPr="00E26CC6">
        <w:rPr>
          <w:rFonts w:ascii="標楷體" w:eastAsia="標楷體" w:hAnsi="標楷體" w:hint="eastAsia"/>
          <w:szCs w:val="24"/>
        </w:rPr>
        <w:t>九</w:t>
      </w:r>
      <w:r w:rsidRPr="00E26CC6">
        <w:rPr>
          <w:rFonts w:ascii="標楷體" w:eastAsia="標楷體" w:hAnsi="標楷體" w:hint="eastAsia"/>
          <w:szCs w:val="24"/>
        </w:rPr>
        <w:t>)</w:t>
      </w:r>
      <w:r w:rsidR="00895116" w:rsidRPr="00E26CC6">
        <w:rPr>
          <w:rFonts w:ascii="標楷體" w:eastAsia="標楷體" w:hAnsi="標楷體" w:hint="eastAsia"/>
          <w:szCs w:val="24"/>
        </w:rPr>
        <w:t>輔導團隊</w:t>
      </w:r>
      <w:r w:rsidR="00861D85" w:rsidRPr="00E26CC6">
        <w:rPr>
          <w:rFonts w:ascii="標楷體" w:eastAsia="標楷體" w:hAnsi="標楷體" w:hint="eastAsia"/>
          <w:szCs w:val="24"/>
        </w:rPr>
        <w:t>應於本專案結案時，移交本專案年度完整產出資料，含網站、報告、文件、教育訓練講義、影音資料及圖文檔案等紙本與電子原始檔。網站應含原始程式碼、資料庫、圖片、影片及聲音等原始檔，原始程式碼範圍須涵蓋應用主程式及廠商自行開發之副程式及工具程式，且不得將程式碼加密。</w:t>
      </w:r>
    </w:p>
    <w:p w:rsidR="00D66100" w:rsidRPr="00E26CC6" w:rsidRDefault="00F94945"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26CC6">
        <w:rPr>
          <w:rFonts w:ascii="標楷體" w:eastAsia="標楷體" w:hAnsi="標楷體" w:hint="eastAsia"/>
          <w:szCs w:val="24"/>
        </w:rPr>
        <w:t>(</w:t>
      </w:r>
      <w:r w:rsidR="009C1D04" w:rsidRPr="00E26CC6">
        <w:rPr>
          <w:rFonts w:ascii="標楷體" w:eastAsia="標楷體" w:hAnsi="標楷體" w:hint="eastAsia"/>
          <w:szCs w:val="24"/>
        </w:rPr>
        <w:t>十</w:t>
      </w:r>
      <w:r w:rsidRPr="00E26CC6">
        <w:rPr>
          <w:rFonts w:ascii="標楷體" w:eastAsia="標楷體" w:hAnsi="標楷體" w:hint="eastAsia"/>
          <w:szCs w:val="24"/>
        </w:rPr>
        <w:t>)</w:t>
      </w:r>
      <w:r w:rsidR="00895116" w:rsidRPr="00E26CC6">
        <w:rPr>
          <w:rFonts w:ascii="標楷體" w:eastAsia="標楷體" w:hAnsi="標楷體" w:hint="eastAsia"/>
          <w:szCs w:val="24"/>
        </w:rPr>
        <w:t>輔導團隊</w:t>
      </w:r>
      <w:r w:rsidR="0032417D" w:rsidRPr="00E26CC6">
        <w:rPr>
          <w:rFonts w:ascii="標楷體" w:eastAsia="標楷體" w:hAnsi="標楷體" w:hint="eastAsia"/>
          <w:szCs w:val="24"/>
        </w:rPr>
        <w:t>於契約終止後，</w:t>
      </w:r>
      <w:r w:rsidR="00ED5951" w:rsidRPr="00E26CC6">
        <w:rPr>
          <w:rFonts w:ascii="標楷體" w:eastAsia="標楷體" w:hAnsi="標楷體" w:hint="eastAsia"/>
          <w:szCs w:val="24"/>
        </w:rPr>
        <w:t>若無法承接下</w:t>
      </w:r>
      <w:r w:rsidR="00121B93" w:rsidRPr="00E26CC6">
        <w:rPr>
          <w:rFonts w:ascii="標楷體" w:eastAsia="標楷體" w:hAnsi="標楷體" w:hint="eastAsia"/>
          <w:szCs w:val="24"/>
        </w:rPr>
        <w:t>一</w:t>
      </w:r>
      <w:r w:rsidR="00ED5951" w:rsidRPr="00E26CC6">
        <w:rPr>
          <w:rFonts w:ascii="標楷體" w:eastAsia="標楷體" w:hAnsi="標楷體" w:hint="eastAsia"/>
          <w:szCs w:val="24"/>
        </w:rPr>
        <w:t>期計畫，</w:t>
      </w:r>
      <w:r w:rsidR="0032417D" w:rsidRPr="00E26CC6">
        <w:rPr>
          <w:rFonts w:ascii="標楷體" w:eastAsia="標楷體" w:hAnsi="標楷體" w:hint="eastAsia"/>
          <w:szCs w:val="24"/>
        </w:rPr>
        <w:t>應</w:t>
      </w:r>
      <w:r w:rsidR="00E0121A" w:rsidRPr="00E26CC6">
        <w:rPr>
          <w:rFonts w:ascii="標楷體" w:eastAsia="標楷體" w:hAnsi="標楷體" w:hint="eastAsia"/>
          <w:szCs w:val="24"/>
        </w:rPr>
        <w:t>於計畫結束後一個月內</w:t>
      </w:r>
      <w:r w:rsidR="00ED5951" w:rsidRPr="00E26CC6">
        <w:rPr>
          <w:rFonts w:ascii="標楷體" w:eastAsia="標楷體" w:hAnsi="標楷體" w:hint="eastAsia"/>
          <w:szCs w:val="24"/>
        </w:rPr>
        <w:t>備妥</w:t>
      </w:r>
      <w:r w:rsidR="009A67A4" w:rsidRPr="00E26CC6">
        <w:rPr>
          <w:rFonts w:ascii="標楷體" w:eastAsia="標楷體" w:hAnsi="標楷體" w:hint="eastAsia"/>
          <w:szCs w:val="24"/>
        </w:rPr>
        <w:t>計畫交接清單，將</w:t>
      </w:r>
      <w:r w:rsidR="00ED5951" w:rsidRPr="00E26CC6">
        <w:rPr>
          <w:rFonts w:ascii="標楷體" w:eastAsia="標楷體" w:hAnsi="標楷體" w:hint="eastAsia"/>
          <w:szCs w:val="24"/>
        </w:rPr>
        <w:t>相關文件及網站資</w:t>
      </w:r>
      <w:r w:rsidR="00946182" w:rsidRPr="00E26CC6">
        <w:rPr>
          <w:rFonts w:ascii="標楷體" w:eastAsia="標楷體" w:hAnsi="標楷體" w:hint="eastAsia"/>
          <w:szCs w:val="24"/>
        </w:rPr>
        <w:t>料</w:t>
      </w:r>
      <w:r w:rsidR="009A67A4" w:rsidRPr="00E26CC6">
        <w:rPr>
          <w:rFonts w:ascii="標楷體" w:eastAsia="標楷體" w:hAnsi="標楷體" w:hint="eastAsia"/>
          <w:szCs w:val="24"/>
        </w:rPr>
        <w:t>交付下</w:t>
      </w:r>
      <w:r w:rsidR="00121B93" w:rsidRPr="00E26CC6">
        <w:rPr>
          <w:rFonts w:ascii="標楷體" w:eastAsia="標楷體" w:hAnsi="標楷體" w:hint="eastAsia"/>
          <w:szCs w:val="24"/>
        </w:rPr>
        <w:t>一期</w:t>
      </w:r>
      <w:r w:rsidR="009A67A4" w:rsidRPr="00E26CC6">
        <w:rPr>
          <w:rFonts w:ascii="標楷體" w:eastAsia="標楷體" w:hAnsi="標楷體" w:hint="eastAsia"/>
          <w:szCs w:val="24"/>
        </w:rPr>
        <w:t>之得標單位，</w:t>
      </w:r>
      <w:r w:rsidR="0032417D" w:rsidRPr="00E26CC6">
        <w:rPr>
          <w:rFonts w:ascii="標楷體" w:eastAsia="標楷體" w:hAnsi="標楷體" w:hint="eastAsia"/>
          <w:szCs w:val="24"/>
        </w:rPr>
        <w:t>網站管理等</w:t>
      </w:r>
      <w:r w:rsidR="0006600A" w:rsidRPr="00E26CC6">
        <w:rPr>
          <w:rFonts w:ascii="標楷體" w:eastAsia="標楷體" w:hAnsi="標楷體" w:hint="eastAsia"/>
          <w:szCs w:val="24"/>
        </w:rPr>
        <w:t>至少</w:t>
      </w:r>
      <w:r w:rsidR="00E0121A" w:rsidRPr="00E26CC6">
        <w:rPr>
          <w:rFonts w:ascii="標楷體" w:eastAsia="標楷體" w:hAnsi="標楷體" w:hint="eastAsia"/>
          <w:szCs w:val="24"/>
        </w:rPr>
        <w:t>需於計畫結束後三</w:t>
      </w:r>
      <w:proofErr w:type="gramStart"/>
      <w:r w:rsidR="00E0121A" w:rsidRPr="00E26CC6">
        <w:rPr>
          <w:rFonts w:ascii="標楷體" w:eastAsia="標楷體" w:hAnsi="標楷體" w:hint="eastAsia"/>
          <w:szCs w:val="24"/>
        </w:rPr>
        <w:t>個</w:t>
      </w:r>
      <w:proofErr w:type="gramEnd"/>
      <w:r w:rsidR="00E0121A" w:rsidRPr="00E26CC6">
        <w:rPr>
          <w:rFonts w:ascii="標楷體" w:eastAsia="標楷體" w:hAnsi="標楷體" w:hint="eastAsia"/>
          <w:szCs w:val="24"/>
        </w:rPr>
        <w:t>月內仍維持</w:t>
      </w:r>
      <w:r w:rsidR="00946182" w:rsidRPr="00E26CC6">
        <w:rPr>
          <w:rFonts w:ascii="標楷體" w:eastAsia="標楷體" w:hAnsi="標楷體" w:hint="eastAsia"/>
          <w:szCs w:val="24"/>
        </w:rPr>
        <w:t>正常</w:t>
      </w:r>
      <w:r w:rsidR="00E0121A" w:rsidRPr="00E26CC6">
        <w:rPr>
          <w:rFonts w:ascii="標楷體" w:eastAsia="標楷體" w:hAnsi="標楷體" w:hint="eastAsia"/>
          <w:szCs w:val="24"/>
        </w:rPr>
        <w:t>運作，以維DOC權益及後續業務順利運作。</w:t>
      </w:r>
      <w:r w:rsidR="005975AB" w:rsidRPr="00E26CC6">
        <w:rPr>
          <w:rFonts w:ascii="標楷體" w:eastAsia="標楷體" w:hAnsi="標楷體" w:hint="eastAsia"/>
          <w:szCs w:val="24"/>
        </w:rPr>
        <w:t xml:space="preserve"> </w:t>
      </w:r>
    </w:p>
    <w:p w:rsidR="00D66100" w:rsidRPr="00E26CC6" w:rsidRDefault="00E0121A" w:rsidP="00744A72">
      <w:pPr>
        <w:pStyle w:val="afe"/>
        <w:spacing w:beforeLines="50" w:before="180" w:line="360" w:lineRule="exact"/>
        <w:jc w:val="both"/>
        <w:outlineLvl w:val="0"/>
        <w:rPr>
          <w:color w:val="auto"/>
          <w:sz w:val="24"/>
          <w:szCs w:val="24"/>
        </w:rPr>
      </w:pPr>
      <w:bookmarkStart w:id="22" w:name="_Toc460317491"/>
      <w:r w:rsidRPr="00E26CC6">
        <w:rPr>
          <w:rFonts w:hint="eastAsia"/>
          <w:color w:val="auto"/>
          <w:sz w:val="24"/>
          <w:szCs w:val="24"/>
        </w:rPr>
        <w:t>拾</w:t>
      </w:r>
      <w:r w:rsidR="00D66100" w:rsidRPr="00E26CC6">
        <w:rPr>
          <w:rFonts w:hint="eastAsia"/>
          <w:color w:val="auto"/>
          <w:sz w:val="24"/>
          <w:szCs w:val="24"/>
        </w:rPr>
        <w:t>、交付項目與專案付款</w:t>
      </w:r>
      <w:bookmarkEnd w:id="22"/>
    </w:p>
    <w:p w:rsidR="00D66100" w:rsidRPr="00E26CC6" w:rsidRDefault="00D66100" w:rsidP="00744A72">
      <w:pPr>
        <w:spacing w:line="360" w:lineRule="exact"/>
        <w:ind w:firstLineChars="250" w:firstLine="600"/>
        <w:jc w:val="both"/>
        <w:rPr>
          <w:rFonts w:ascii="標楷體" w:eastAsia="標楷體" w:hAnsi="標楷體"/>
          <w:szCs w:val="24"/>
        </w:rPr>
      </w:pPr>
      <w:r w:rsidRPr="00E26CC6">
        <w:rPr>
          <w:rFonts w:ascii="標楷體" w:eastAsia="標楷體" w:hAnsi="標楷體" w:hint="eastAsia"/>
          <w:bCs/>
          <w:szCs w:val="24"/>
        </w:rPr>
        <w:t>一、</w:t>
      </w:r>
      <w:r w:rsidR="004E6102" w:rsidRPr="00E26CC6">
        <w:rPr>
          <w:rFonts w:ascii="標楷體" w:eastAsia="標楷體" w:hAnsi="標楷體" w:hint="eastAsia"/>
          <w:szCs w:val="24"/>
        </w:rPr>
        <w:t>交付項目</w:t>
      </w:r>
    </w:p>
    <w:p w:rsidR="00D66100" w:rsidRPr="00E26CC6" w:rsidRDefault="00D66100" w:rsidP="00744A72">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26CC6">
        <w:rPr>
          <w:rFonts w:ascii="標楷體" w:eastAsia="標楷體" w:hAnsi="標楷體"/>
          <w:szCs w:val="24"/>
        </w:rPr>
        <w:t>(</w:t>
      </w:r>
      <w:proofErr w:type="gramStart"/>
      <w:r w:rsidRPr="00E26CC6">
        <w:rPr>
          <w:rFonts w:ascii="標楷體" w:eastAsia="標楷體" w:hAnsi="標楷體" w:hint="eastAsia"/>
          <w:szCs w:val="24"/>
        </w:rPr>
        <w:t>一</w:t>
      </w:r>
      <w:proofErr w:type="gramEnd"/>
      <w:r w:rsidRPr="00E26CC6">
        <w:rPr>
          <w:rFonts w:ascii="標楷體" w:eastAsia="標楷體" w:hAnsi="標楷體"/>
          <w:szCs w:val="24"/>
        </w:rPr>
        <w:t>)</w:t>
      </w:r>
      <w:r w:rsidRPr="00E26CC6">
        <w:rPr>
          <w:rFonts w:ascii="標楷體" w:eastAsia="標楷體" w:hAnsi="標楷體" w:hint="eastAsia"/>
          <w:szCs w:val="24"/>
        </w:rPr>
        <w:t>第一期</w:t>
      </w:r>
      <w:r w:rsidRPr="00E26CC6">
        <w:rPr>
          <w:rFonts w:ascii="標楷體" w:eastAsia="標楷體" w:hAnsi="標楷體"/>
          <w:szCs w:val="24"/>
        </w:rPr>
        <w:t xml:space="preserve"> (</w:t>
      </w:r>
      <w:r w:rsidRPr="00E26CC6">
        <w:rPr>
          <w:rFonts w:ascii="標楷體" w:eastAsia="標楷體" w:hAnsi="標楷體" w:hint="eastAsia"/>
          <w:szCs w:val="24"/>
        </w:rPr>
        <w:t>自履約日起</w:t>
      </w:r>
      <w:r w:rsidRPr="00E26CC6">
        <w:rPr>
          <w:rFonts w:ascii="標楷體" w:eastAsia="標楷體" w:hAnsi="標楷體"/>
          <w:szCs w:val="24"/>
        </w:rPr>
        <w:t>1</w:t>
      </w:r>
      <w:r w:rsidRPr="00E26CC6">
        <w:rPr>
          <w:rFonts w:ascii="標楷體" w:eastAsia="標楷體" w:hAnsi="標楷體" w:hint="eastAsia"/>
          <w:szCs w:val="24"/>
        </w:rPr>
        <w:t>個月內</w:t>
      </w:r>
      <w:r w:rsidRPr="00E26CC6">
        <w:rPr>
          <w:rFonts w:ascii="標楷體" w:eastAsia="標楷體" w:hAnsi="標楷體"/>
          <w:szCs w:val="24"/>
        </w:rPr>
        <w:t>)</w:t>
      </w:r>
      <w:r w:rsidR="0032417D" w:rsidRPr="00E26CC6">
        <w:rPr>
          <w:rFonts w:ascii="標楷體" w:eastAsia="標楷體" w:hAnsi="標楷體" w:hint="eastAsia"/>
          <w:szCs w:val="24"/>
        </w:rPr>
        <w:t>。依</w:t>
      </w:r>
      <w:r w:rsidR="00AA49B7" w:rsidRPr="00E26CC6">
        <w:rPr>
          <w:rFonts w:ascii="標楷體" w:eastAsia="標楷體" w:hAnsi="標楷體" w:hint="eastAsia"/>
          <w:szCs w:val="24"/>
        </w:rPr>
        <w:t>審查</w:t>
      </w:r>
      <w:r w:rsidR="0032417D" w:rsidRPr="00E26CC6">
        <w:rPr>
          <w:rFonts w:ascii="標楷體" w:eastAsia="標楷體" w:hAnsi="標楷體" w:hint="eastAsia"/>
          <w:szCs w:val="24"/>
        </w:rPr>
        <w:t>意見修改，並於履約日起</w:t>
      </w:r>
      <w:r w:rsidR="0032417D" w:rsidRPr="00E26CC6">
        <w:rPr>
          <w:rFonts w:ascii="標楷體" w:eastAsia="標楷體" w:hAnsi="標楷體"/>
          <w:szCs w:val="24"/>
        </w:rPr>
        <w:t>1</w:t>
      </w:r>
      <w:r w:rsidR="0032417D" w:rsidRPr="00E26CC6">
        <w:rPr>
          <w:rFonts w:ascii="標楷體" w:eastAsia="標楷體" w:hAnsi="標楷體" w:hint="eastAsia"/>
          <w:szCs w:val="24"/>
        </w:rPr>
        <w:t>個月內提報</w:t>
      </w:r>
      <w:r w:rsidRPr="00E26CC6">
        <w:rPr>
          <w:rFonts w:ascii="標楷體" w:eastAsia="標楷體" w:hAnsi="標楷體" w:hint="eastAsia"/>
          <w:szCs w:val="24"/>
        </w:rPr>
        <w:t>提交輔導</w:t>
      </w:r>
      <w:r w:rsidR="004252A7" w:rsidRPr="00E26CC6">
        <w:rPr>
          <w:rFonts w:ascii="標楷體" w:eastAsia="標楷體" w:hAnsi="標楷體" w:hint="eastAsia"/>
          <w:szCs w:val="24"/>
        </w:rPr>
        <w:t>計畫</w:t>
      </w:r>
      <w:r w:rsidRPr="00E26CC6">
        <w:rPr>
          <w:rFonts w:ascii="標楷體" w:eastAsia="標楷體" w:hAnsi="標楷體" w:hint="eastAsia"/>
          <w:szCs w:val="24"/>
        </w:rPr>
        <w:t>書（</w:t>
      </w:r>
      <w:r w:rsidR="0032417D" w:rsidRPr="00E26CC6">
        <w:rPr>
          <w:rFonts w:ascii="標楷體" w:eastAsia="標楷體" w:hAnsi="標楷體" w:hint="eastAsia"/>
          <w:szCs w:val="24"/>
        </w:rPr>
        <w:t>格式同</w:t>
      </w:r>
      <w:r w:rsidR="004252A7" w:rsidRPr="00E26CC6">
        <w:rPr>
          <w:rFonts w:ascii="標楷體" w:eastAsia="標楷體" w:hAnsi="標楷體" w:hint="eastAsia"/>
          <w:szCs w:val="24"/>
        </w:rPr>
        <w:t>服務建議書</w:t>
      </w:r>
      <w:r w:rsidRPr="00E26CC6">
        <w:rPr>
          <w:rFonts w:ascii="標楷體" w:eastAsia="標楷體" w:hAnsi="標楷體" w:hint="eastAsia"/>
          <w:szCs w:val="24"/>
        </w:rPr>
        <w:t>）。</w:t>
      </w:r>
    </w:p>
    <w:p w:rsidR="00D66100" w:rsidRPr="00E26CC6" w:rsidRDefault="00D66100" w:rsidP="00744A72">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26CC6">
        <w:rPr>
          <w:rFonts w:ascii="標楷體" w:eastAsia="標楷體" w:hAnsi="標楷體"/>
          <w:szCs w:val="24"/>
        </w:rPr>
        <w:t>(</w:t>
      </w:r>
      <w:r w:rsidRPr="00E26CC6">
        <w:rPr>
          <w:rFonts w:ascii="標楷體" w:eastAsia="標楷體" w:hAnsi="標楷體" w:hint="eastAsia"/>
          <w:szCs w:val="24"/>
        </w:rPr>
        <w:t>二</w:t>
      </w:r>
      <w:r w:rsidRPr="00E26CC6">
        <w:rPr>
          <w:rFonts w:ascii="標楷體" w:eastAsia="標楷體" w:hAnsi="標楷體"/>
          <w:szCs w:val="24"/>
        </w:rPr>
        <w:t>)</w:t>
      </w:r>
      <w:r w:rsidRPr="00E26CC6">
        <w:rPr>
          <w:rFonts w:ascii="標楷體" w:eastAsia="標楷體" w:hAnsi="標楷體" w:hint="eastAsia"/>
          <w:szCs w:val="24"/>
        </w:rPr>
        <w:t>第二期</w:t>
      </w:r>
      <w:r w:rsidRPr="00E26CC6">
        <w:rPr>
          <w:rFonts w:ascii="標楷體" w:eastAsia="標楷體" w:hAnsi="標楷體"/>
          <w:szCs w:val="24"/>
        </w:rPr>
        <w:t xml:space="preserve"> (</w:t>
      </w:r>
      <w:r w:rsidRPr="00E26CC6">
        <w:rPr>
          <w:rFonts w:ascii="標楷體" w:eastAsia="標楷體" w:hAnsi="標楷體" w:hint="eastAsia"/>
          <w:szCs w:val="24"/>
        </w:rPr>
        <w:t>自履約日起</w:t>
      </w:r>
      <w:r w:rsidRPr="00E26CC6">
        <w:rPr>
          <w:rFonts w:ascii="標楷體" w:eastAsia="標楷體" w:hAnsi="標楷體"/>
          <w:szCs w:val="24"/>
        </w:rPr>
        <w:t>6</w:t>
      </w:r>
      <w:r w:rsidRPr="00E26CC6">
        <w:rPr>
          <w:rFonts w:ascii="標楷體" w:eastAsia="標楷體" w:hAnsi="標楷體" w:hint="eastAsia"/>
          <w:szCs w:val="24"/>
        </w:rPr>
        <w:t>個月內</w:t>
      </w:r>
      <w:r w:rsidRPr="00E26CC6">
        <w:rPr>
          <w:rFonts w:ascii="標楷體" w:eastAsia="標楷體" w:hAnsi="標楷體"/>
          <w:szCs w:val="24"/>
        </w:rPr>
        <w:t>)</w:t>
      </w:r>
    </w:p>
    <w:p w:rsidR="00D66100" w:rsidRPr="00E26CC6" w:rsidRDefault="00052815" w:rsidP="00052815">
      <w:pPr>
        <w:widowControl/>
        <w:autoSpaceDE w:val="0"/>
        <w:autoSpaceDN w:val="0"/>
        <w:adjustRightInd w:val="0"/>
        <w:snapToGrid w:val="0"/>
        <w:spacing w:line="360" w:lineRule="exact"/>
        <w:ind w:leftChars="650" w:left="1560"/>
        <w:jc w:val="both"/>
        <w:textAlignment w:val="bottom"/>
        <w:rPr>
          <w:rFonts w:ascii="標楷體" w:eastAsia="標楷體" w:hAnsi="標楷體"/>
          <w:szCs w:val="24"/>
        </w:rPr>
      </w:pPr>
      <w:r w:rsidRPr="00E26CC6">
        <w:rPr>
          <w:rFonts w:ascii="標楷體" w:eastAsia="標楷體" w:hAnsi="標楷體" w:hint="eastAsia"/>
          <w:szCs w:val="24"/>
        </w:rPr>
        <w:t>完成期中專案需求，符合年度工作項目指標值-期中達成率，並提交期中報告書。</w:t>
      </w:r>
    </w:p>
    <w:p w:rsidR="00D66100" w:rsidRPr="00E26CC6" w:rsidRDefault="00D66100" w:rsidP="00052815">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26CC6">
        <w:rPr>
          <w:rFonts w:ascii="標楷體" w:eastAsia="標楷體" w:hAnsi="標楷體"/>
          <w:szCs w:val="24"/>
        </w:rPr>
        <w:t>(</w:t>
      </w:r>
      <w:r w:rsidRPr="00E26CC6">
        <w:rPr>
          <w:rFonts w:ascii="標楷體" w:eastAsia="標楷體" w:hAnsi="標楷體" w:hint="eastAsia"/>
          <w:szCs w:val="24"/>
        </w:rPr>
        <w:t>三</w:t>
      </w:r>
      <w:r w:rsidRPr="00E26CC6">
        <w:rPr>
          <w:rFonts w:ascii="標楷體" w:eastAsia="標楷體" w:hAnsi="標楷體"/>
          <w:szCs w:val="24"/>
        </w:rPr>
        <w:t>)</w:t>
      </w:r>
      <w:r w:rsidRPr="00E26CC6">
        <w:rPr>
          <w:rFonts w:ascii="標楷體" w:eastAsia="標楷體" w:hAnsi="標楷體" w:hint="eastAsia"/>
          <w:szCs w:val="24"/>
        </w:rPr>
        <w:t>第三期</w:t>
      </w:r>
      <w:r w:rsidRPr="00E26CC6">
        <w:rPr>
          <w:rFonts w:ascii="標楷體" w:eastAsia="標楷體" w:hAnsi="標楷體"/>
          <w:szCs w:val="24"/>
        </w:rPr>
        <w:t xml:space="preserve"> (</w:t>
      </w:r>
      <w:r w:rsidRPr="00E26CC6">
        <w:rPr>
          <w:rFonts w:ascii="標楷體" w:eastAsia="標楷體" w:hAnsi="標楷體" w:hint="eastAsia"/>
          <w:szCs w:val="24"/>
        </w:rPr>
        <w:t>合約終止日前</w:t>
      </w:r>
      <w:r w:rsidRPr="00E26CC6">
        <w:rPr>
          <w:rFonts w:ascii="標楷體" w:eastAsia="標楷體" w:hAnsi="標楷體"/>
          <w:szCs w:val="24"/>
        </w:rPr>
        <w:t>1</w:t>
      </w:r>
      <w:r w:rsidRPr="00E26CC6">
        <w:rPr>
          <w:rFonts w:ascii="標楷體" w:eastAsia="標楷體" w:hAnsi="標楷體" w:hint="eastAsia"/>
          <w:szCs w:val="24"/>
        </w:rPr>
        <w:t>個月內</w:t>
      </w:r>
      <w:r w:rsidRPr="00E26CC6">
        <w:rPr>
          <w:rFonts w:ascii="標楷體" w:eastAsia="標楷體" w:hAnsi="標楷體"/>
          <w:szCs w:val="24"/>
        </w:rPr>
        <w:t>)</w:t>
      </w:r>
    </w:p>
    <w:p w:rsidR="00D66100" w:rsidRPr="00E26CC6" w:rsidRDefault="00052815" w:rsidP="00052815">
      <w:pPr>
        <w:widowControl/>
        <w:autoSpaceDE w:val="0"/>
        <w:autoSpaceDN w:val="0"/>
        <w:adjustRightInd w:val="0"/>
        <w:snapToGrid w:val="0"/>
        <w:spacing w:line="360" w:lineRule="exact"/>
        <w:ind w:leftChars="650" w:left="1560"/>
        <w:jc w:val="both"/>
        <w:textAlignment w:val="bottom"/>
        <w:rPr>
          <w:rFonts w:ascii="標楷體" w:eastAsia="標楷體" w:hAnsi="標楷體"/>
          <w:szCs w:val="24"/>
        </w:rPr>
      </w:pPr>
      <w:r w:rsidRPr="00E26CC6">
        <w:rPr>
          <w:rFonts w:ascii="標楷體" w:eastAsia="標楷體" w:hAnsi="標楷體" w:hint="eastAsia"/>
          <w:szCs w:val="24"/>
        </w:rPr>
        <w:t>完成期末專案需求，符合年度工作項目指標值-期末達成率，並提交期末報告書。</w:t>
      </w:r>
    </w:p>
    <w:p w:rsidR="00D66100" w:rsidRPr="00E26CC6" w:rsidRDefault="00D66100" w:rsidP="00744A72">
      <w:pPr>
        <w:spacing w:line="360" w:lineRule="exact"/>
        <w:ind w:leftChars="250" w:left="1800" w:hangingChars="500" w:hanging="1200"/>
        <w:jc w:val="both"/>
        <w:rPr>
          <w:rFonts w:ascii="標楷體" w:eastAsia="標楷體" w:hAnsi="標楷體"/>
          <w:bCs/>
          <w:szCs w:val="24"/>
        </w:rPr>
      </w:pPr>
      <w:r w:rsidRPr="00E26CC6">
        <w:rPr>
          <w:rFonts w:ascii="標楷體" w:eastAsia="標楷體" w:hAnsi="標楷體" w:hint="eastAsia"/>
          <w:bCs/>
          <w:szCs w:val="24"/>
        </w:rPr>
        <w:lastRenderedPageBreak/>
        <w:t>二、</w:t>
      </w:r>
      <w:r w:rsidRPr="00E26CC6">
        <w:rPr>
          <w:rFonts w:ascii="標楷體" w:eastAsia="標楷體" w:hAnsi="標楷體" w:hint="eastAsia"/>
          <w:szCs w:val="24"/>
        </w:rPr>
        <w:t>付款：</w:t>
      </w:r>
      <w:r w:rsidRPr="00E26CC6">
        <w:rPr>
          <w:rFonts w:ascii="標楷體" w:eastAsia="標楷體" w:hAnsi="標楷體" w:hint="eastAsia"/>
          <w:bCs/>
        </w:rPr>
        <w:t>本案採購預算新</w:t>
      </w:r>
      <w:r w:rsidR="00774990" w:rsidRPr="00E26CC6">
        <w:rPr>
          <w:rFonts w:ascii="標楷體" w:eastAsia="標楷體" w:hAnsi="標楷體" w:hint="eastAsia"/>
          <w:bCs/>
        </w:rPr>
        <w:t>臺</w:t>
      </w:r>
      <w:r w:rsidRPr="00E26CC6">
        <w:rPr>
          <w:rFonts w:ascii="標楷體" w:eastAsia="標楷體" w:hAnsi="標楷體" w:hint="eastAsia"/>
          <w:bCs/>
        </w:rPr>
        <w:t>幣</w:t>
      </w:r>
      <w:r w:rsidR="00A162D3" w:rsidRPr="00E26CC6">
        <w:rPr>
          <w:rFonts w:ascii="標楷體" w:eastAsia="標楷體" w:hAnsi="標楷體" w:hint="eastAsia"/>
          <w:szCs w:val="24"/>
        </w:rPr>
        <w:t>○○○</w:t>
      </w:r>
      <w:r w:rsidRPr="00E26CC6">
        <w:rPr>
          <w:rFonts w:ascii="標楷體" w:eastAsia="標楷體" w:hAnsi="標楷體" w:hint="eastAsia"/>
          <w:b/>
        </w:rPr>
        <w:t>萬元整</w:t>
      </w:r>
      <w:r w:rsidRPr="00E26CC6">
        <w:rPr>
          <w:rFonts w:ascii="標楷體" w:eastAsia="標楷體" w:hAnsi="標楷體" w:hint="eastAsia"/>
          <w:bCs/>
        </w:rPr>
        <w:t>，</w:t>
      </w:r>
      <w:r w:rsidRPr="00E26CC6">
        <w:rPr>
          <w:rFonts w:ascii="標楷體" w:eastAsia="標楷體" w:hAnsi="標楷體" w:hint="eastAsia"/>
          <w:bCs/>
          <w:szCs w:val="24"/>
        </w:rPr>
        <w:t>依專案執行進度分為</w:t>
      </w:r>
      <w:r w:rsidRPr="00E26CC6">
        <w:rPr>
          <w:rFonts w:ascii="標楷體" w:eastAsia="標楷體" w:hAnsi="標楷體"/>
          <w:bCs/>
          <w:szCs w:val="24"/>
        </w:rPr>
        <w:t>3</w:t>
      </w:r>
      <w:r w:rsidRPr="00E26CC6">
        <w:rPr>
          <w:rFonts w:ascii="標楷體" w:eastAsia="標楷體" w:hAnsi="標楷體" w:hint="eastAsia"/>
          <w:bCs/>
          <w:szCs w:val="24"/>
        </w:rPr>
        <w:t>期付款：</w:t>
      </w:r>
    </w:p>
    <w:p w:rsidR="00D66100" w:rsidRPr="00E26CC6" w:rsidRDefault="00D66100" w:rsidP="00744A72">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26CC6">
        <w:rPr>
          <w:rFonts w:ascii="標楷體" w:eastAsia="標楷體" w:hAnsi="標楷體"/>
          <w:szCs w:val="24"/>
        </w:rPr>
        <w:t>(</w:t>
      </w:r>
      <w:proofErr w:type="gramStart"/>
      <w:r w:rsidRPr="00E26CC6">
        <w:rPr>
          <w:rFonts w:ascii="標楷體" w:eastAsia="標楷體" w:hAnsi="標楷體" w:hint="eastAsia"/>
          <w:szCs w:val="24"/>
        </w:rPr>
        <w:t>一</w:t>
      </w:r>
      <w:proofErr w:type="gramEnd"/>
      <w:r w:rsidRPr="00E26CC6">
        <w:rPr>
          <w:rFonts w:ascii="標楷體" w:eastAsia="標楷體" w:hAnsi="標楷體"/>
          <w:szCs w:val="24"/>
        </w:rPr>
        <w:t>)</w:t>
      </w:r>
      <w:r w:rsidRPr="00E26CC6">
        <w:rPr>
          <w:rFonts w:ascii="標楷體" w:eastAsia="標楷體" w:hAnsi="標楷體" w:hint="eastAsia"/>
          <w:szCs w:val="24"/>
        </w:rPr>
        <w:t>第一期付款：完成第一期交付項目，並經本部確認通過後，撥付合約金額之</w:t>
      </w:r>
      <w:r w:rsidRPr="00E26CC6">
        <w:rPr>
          <w:rFonts w:ascii="標楷體" w:eastAsia="標楷體" w:hAnsi="標楷體"/>
          <w:szCs w:val="24"/>
        </w:rPr>
        <w:t>30%</w:t>
      </w:r>
      <w:r w:rsidRPr="00E26CC6">
        <w:rPr>
          <w:rFonts w:ascii="標楷體" w:eastAsia="標楷體" w:hAnsi="標楷體" w:hint="eastAsia"/>
          <w:szCs w:val="24"/>
        </w:rPr>
        <w:t>。</w:t>
      </w:r>
    </w:p>
    <w:p w:rsidR="00D66100" w:rsidRPr="00E26CC6" w:rsidRDefault="00D66100" w:rsidP="00744A72">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26CC6">
        <w:rPr>
          <w:rFonts w:ascii="標楷體" w:eastAsia="標楷體" w:hAnsi="標楷體"/>
          <w:szCs w:val="24"/>
        </w:rPr>
        <w:t>(</w:t>
      </w:r>
      <w:r w:rsidRPr="00E26CC6">
        <w:rPr>
          <w:rFonts w:ascii="標楷體" w:eastAsia="標楷體" w:hAnsi="標楷體" w:hint="eastAsia"/>
          <w:szCs w:val="24"/>
        </w:rPr>
        <w:t>二</w:t>
      </w:r>
      <w:r w:rsidRPr="00E26CC6">
        <w:rPr>
          <w:rFonts w:ascii="標楷體" w:eastAsia="標楷體" w:hAnsi="標楷體"/>
          <w:szCs w:val="24"/>
        </w:rPr>
        <w:t>)</w:t>
      </w:r>
      <w:r w:rsidRPr="00E26CC6">
        <w:rPr>
          <w:rFonts w:ascii="標楷體" w:eastAsia="標楷體" w:hAnsi="標楷體" w:hint="eastAsia"/>
          <w:szCs w:val="24"/>
        </w:rPr>
        <w:t>第二期付款：完成第二期交付項目，並經本部召開審查會議審核通過後，撥付合約金額之</w:t>
      </w:r>
      <w:r w:rsidRPr="00E26CC6">
        <w:rPr>
          <w:rFonts w:ascii="標楷體" w:eastAsia="標楷體" w:hAnsi="標楷體"/>
          <w:szCs w:val="24"/>
        </w:rPr>
        <w:t>50%</w:t>
      </w:r>
      <w:r w:rsidRPr="00E26CC6">
        <w:rPr>
          <w:rFonts w:ascii="標楷體" w:eastAsia="標楷體" w:hAnsi="標楷體" w:hint="eastAsia"/>
          <w:szCs w:val="24"/>
        </w:rPr>
        <w:t>。</w:t>
      </w:r>
    </w:p>
    <w:p w:rsidR="00D66100" w:rsidRPr="00E26CC6" w:rsidRDefault="00D66100" w:rsidP="00744A72">
      <w:pPr>
        <w:widowControl/>
        <w:autoSpaceDE w:val="0"/>
        <w:autoSpaceDN w:val="0"/>
        <w:adjustRightInd w:val="0"/>
        <w:snapToGrid w:val="0"/>
        <w:spacing w:line="360" w:lineRule="exact"/>
        <w:ind w:leftChars="443" w:left="1595" w:hanging="532"/>
        <w:jc w:val="both"/>
        <w:textAlignment w:val="bottom"/>
        <w:rPr>
          <w:rFonts w:ascii="標楷體" w:eastAsia="標楷體" w:hAnsi="標楷體"/>
          <w:bCs/>
          <w:szCs w:val="24"/>
        </w:rPr>
      </w:pPr>
      <w:bookmarkStart w:id="23" w:name="OLE_LINK2"/>
      <w:r w:rsidRPr="00E26CC6">
        <w:rPr>
          <w:rFonts w:ascii="標楷體" w:eastAsia="標楷體" w:hAnsi="標楷體"/>
          <w:szCs w:val="24"/>
        </w:rPr>
        <w:t>(</w:t>
      </w:r>
      <w:r w:rsidRPr="00E26CC6">
        <w:rPr>
          <w:rFonts w:ascii="標楷體" w:eastAsia="標楷體" w:hAnsi="標楷體" w:hint="eastAsia"/>
          <w:szCs w:val="24"/>
        </w:rPr>
        <w:t>三</w:t>
      </w:r>
      <w:r w:rsidRPr="00E26CC6">
        <w:rPr>
          <w:rFonts w:ascii="標楷體" w:eastAsia="標楷體" w:hAnsi="標楷體"/>
          <w:szCs w:val="24"/>
        </w:rPr>
        <w:t>)</w:t>
      </w:r>
      <w:r w:rsidRPr="00E26CC6">
        <w:rPr>
          <w:rFonts w:ascii="標楷體" w:eastAsia="標楷體" w:hAnsi="標楷體" w:hint="eastAsia"/>
          <w:szCs w:val="24"/>
        </w:rPr>
        <w:t>第三期付款：完成第三期交付項目，並經本部召開審查會議審核通過後，撥付合約金額之</w:t>
      </w:r>
      <w:r w:rsidRPr="00E26CC6">
        <w:rPr>
          <w:rFonts w:ascii="標楷體" w:eastAsia="標楷體" w:hAnsi="標楷體"/>
          <w:szCs w:val="24"/>
        </w:rPr>
        <w:t>20%</w:t>
      </w:r>
      <w:r w:rsidRPr="00E26CC6">
        <w:rPr>
          <w:rFonts w:ascii="標楷體" w:eastAsia="標楷體" w:hAnsi="標楷體" w:hint="eastAsia"/>
          <w:szCs w:val="24"/>
        </w:rPr>
        <w:t>。</w:t>
      </w:r>
      <w:bookmarkEnd w:id="23"/>
    </w:p>
    <w:p w:rsidR="00D66100" w:rsidRPr="00E26CC6" w:rsidRDefault="00D66100" w:rsidP="00744A72">
      <w:pPr>
        <w:pStyle w:val="afe"/>
        <w:spacing w:beforeLines="50" w:before="180" w:line="360" w:lineRule="exact"/>
        <w:jc w:val="both"/>
        <w:outlineLvl w:val="0"/>
        <w:rPr>
          <w:color w:val="auto"/>
          <w:sz w:val="24"/>
          <w:szCs w:val="24"/>
        </w:rPr>
      </w:pPr>
      <w:bookmarkStart w:id="24" w:name="_Toc460317492"/>
      <w:r w:rsidRPr="00E26CC6">
        <w:rPr>
          <w:rFonts w:hint="eastAsia"/>
          <w:color w:val="auto"/>
          <w:sz w:val="24"/>
          <w:szCs w:val="24"/>
        </w:rPr>
        <w:t>拾壹、</w:t>
      </w:r>
      <w:r w:rsidR="00E0121A" w:rsidRPr="00E26CC6">
        <w:rPr>
          <w:rFonts w:hint="eastAsia"/>
          <w:color w:val="auto"/>
          <w:sz w:val="24"/>
          <w:szCs w:val="24"/>
        </w:rPr>
        <w:t>其他</w:t>
      </w:r>
      <w:bookmarkEnd w:id="24"/>
    </w:p>
    <w:p w:rsidR="00D66100" w:rsidRPr="00E26CC6" w:rsidRDefault="00D66100"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E26CC6">
        <w:rPr>
          <w:rFonts w:ascii="標楷體" w:eastAsia="標楷體" w:hAnsi="標楷體" w:hint="eastAsia"/>
          <w:szCs w:val="24"/>
        </w:rPr>
        <w:t>一、依本案契約完成之報告、文件、教育訓練講義、網站、程式原始碼、圖片、影片、聲音等，其著作財產權歸屬本部。</w:t>
      </w:r>
      <w:r w:rsidR="00895116" w:rsidRPr="00E26CC6">
        <w:rPr>
          <w:rFonts w:ascii="標楷體" w:eastAsia="標楷體" w:hAnsi="標楷體" w:hint="eastAsia"/>
          <w:szCs w:val="24"/>
        </w:rPr>
        <w:t>輔導團隊</w:t>
      </w:r>
      <w:r w:rsidRPr="00E26CC6">
        <w:rPr>
          <w:rFonts w:ascii="標楷體" w:eastAsia="標楷體" w:hAnsi="標楷體" w:hint="eastAsia"/>
          <w:szCs w:val="24"/>
        </w:rPr>
        <w:t>應同意本部於上述各項著作之著作財產權存續期間內，得授權他人在任何地點、任何時間以任何方式利用該報告或資料之權利（含著作權法第二十二條至第二十九條權利）。</w:t>
      </w:r>
      <w:r w:rsidR="00895116" w:rsidRPr="00E26CC6">
        <w:rPr>
          <w:rFonts w:ascii="標楷體" w:eastAsia="標楷體" w:hAnsi="標楷體" w:hint="eastAsia"/>
          <w:szCs w:val="24"/>
        </w:rPr>
        <w:t>輔導團隊</w:t>
      </w:r>
      <w:r w:rsidRPr="00E26CC6">
        <w:rPr>
          <w:rFonts w:ascii="標楷體" w:eastAsia="標楷體" w:hAnsi="標楷體" w:hint="eastAsia"/>
          <w:szCs w:val="24"/>
        </w:rPr>
        <w:t>不得撤銷此項授權，且本部不須因此支付任何費用。</w:t>
      </w:r>
    </w:p>
    <w:p w:rsidR="00D66100" w:rsidRPr="00E26CC6" w:rsidRDefault="00D66100"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E26CC6">
        <w:rPr>
          <w:rFonts w:ascii="標楷體" w:eastAsia="標楷體" w:hAnsi="標楷體" w:hint="eastAsia"/>
          <w:szCs w:val="24"/>
        </w:rPr>
        <w:t>二、</w:t>
      </w:r>
      <w:r w:rsidR="00895116" w:rsidRPr="00E26CC6">
        <w:rPr>
          <w:rFonts w:ascii="標楷體" w:eastAsia="標楷體" w:hAnsi="標楷體" w:hint="eastAsia"/>
          <w:szCs w:val="24"/>
        </w:rPr>
        <w:t>輔導團隊</w:t>
      </w:r>
      <w:r w:rsidRPr="00E26CC6">
        <w:rPr>
          <w:rFonts w:ascii="標楷體" w:eastAsia="標楷體" w:hAnsi="標楷體" w:hint="eastAsia"/>
          <w:szCs w:val="24"/>
        </w:rPr>
        <w:t>交付之本案相關報告如包含第三者開發之產品（或無法判斷是否為第三者之產品時），應保證（或提供授權證明文件）其使用之合法性（以符合中華民國著作權規範為</w:t>
      </w:r>
      <w:proofErr w:type="gramStart"/>
      <w:r w:rsidRPr="00E26CC6">
        <w:rPr>
          <w:rFonts w:ascii="標楷體" w:eastAsia="標楷體" w:hAnsi="標楷體" w:hint="eastAsia"/>
          <w:szCs w:val="24"/>
        </w:rPr>
        <w:t>準</w:t>
      </w:r>
      <w:proofErr w:type="gramEnd"/>
      <w:r w:rsidRPr="00E26CC6">
        <w:rPr>
          <w:rFonts w:ascii="標楷體" w:eastAsia="標楷體" w:hAnsi="標楷體" w:hint="eastAsia"/>
          <w:szCs w:val="24"/>
        </w:rPr>
        <w:t>），如隱瞞事實或取用未經合法授權用之識別標誌、圖表及圖檔等，產生爭議</w:t>
      </w:r>
      <w:proofErr w:type="gramStart"/>
      <w:r w:rsidRPr="00E26CC6">
        <w:rPr>
          <w:rFonts w:ascii="標楷體" w:eastAsia="標楷體" w:hAnsi="標楷體" w:hint="eastAsia"/>
          <w:szCs w:val="24"/>
        </w:rPr>
        <w:t>或致使</w:t>
      </w:r>
      <w:proofErr w:type="gramEnd"/>
      <w:r w:rsidRPr="00E26CC6">
        <w:rPr>
          <w:rFonts w:ascii="標楷體" w:eastAsia="標楷體" w:hAnsi="標楷體" w:hint="eastAsia"/>
          <w:szCs w:val="24"/>
        </w:rPr>
        <w:t>本部遭致任何損失或聲譽損害時，</w:t>
      </w:r>
      <w:r w:rsidR="00895116" w:rsidRPr="00E26CC6">
        <w:rPr>
          <w:rFonts w:ascii="標楷體" w:eastAsia="標楷體" w:hAnsi="標楷體" w:hint="eastAsia"/>
          <w:szCs w:val="24"/>
        </w:rPr>
        <w:t>輔導團隊</w:t>
      </w:r>
      <w:r w:rsidRPr="00E26CC6">
        <w:rPr>
          <w:rFonts w:ascii="標楷體" w:eastAsia="標楷體" w:hAnsi="標楷體" w:hint="eastAsia"/>
          <w:szCs w:val="24"/>
        </w:rPr>
        <w:t>應協助處理及負一切損害賠償責任（含訴訟及律師費用），並盡最大努力於涉訟或仲裁中為本部之權益辯護。</w:t>
      </w:r>
    </w:p>
    <w:p w:rsidR="00167BD9" w:rsidRPr="00E26CC6" w:rsidRDefault="00D66100" w:rsidP="00167BD9">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E26CC6">
        <w:rPr>
          <w:rFonts w:ascii="標楷體" w:eastAsia="標楷體" w:hAnsi="標楷體" w:hint="eastAsia"/>
          <w:szCs w:val="24"/>
        </w:rPr>
        <w:t>三、委辦過程之產出及網站內容等，請依著作權法取得原作者授權使用並散佈之權</w:t>
      </w:r>
      <w:r w:rsidR="00627776" w:rsidRPr="00E26CC6">
        <w:rPr>
          <w:rFonts w:ascii="標楷體" w:eastAsia="標楷體" w:hAnsi="標楷體" w:hint="eastAsia"/>
          <w:szCs w:val="24"/>
        </w:rPr>
        <w:t>利</w:t>
      </w:r>
      <w:r w:rsidRPr="00E26CC6">
        <w:rPr>
          <w:rFonts w:ascii="標楷體" w:eastAsia="標楷體" w:hAnsi="標楷體" w:hint="eastAsia"/>
          <w:szCs w:val="24"/>
        </w:rPr>
        <w:t>，教材文件及內容等請取得原作者「創用</w:t>
      </w:r>
      <w:r w:rsidRPr="00E26CC6">
        <w:rPr>
          <w:rFonts w:ascii="標楷體" w:eastAsia="標楷體" w:hAnsi="標楷體"/>
          <w:szCs w:val="24"/>
        </w:rPr>
        <w:t>CC</w:t>
      </w:r>
      <w:r w:rsidRPr="00E26CC6">
        <w:rPr>
          <w:rFonts w:ascii="標楷體" w:eastAsia="標楷體" w:hAnsi="標楷體" w:hint="eastAsia"/>
          <w:szCs w:val="24"/>
        </w:rPr>
        <w:t>授權」，「創用</w:t>
      </w:r>
      <w:r w:rsidRPr="00E26CC6">
        <w:rPr>
          <w:rFonts w:ascii="標楷體" w:eastAsia="標楷體" w:hAnsi="標楷體"/>
          <w:szCs w:val="24"/>
        </w:rPr>
        <w:t>CC</w:t>
      </w:r>
      <w:r w:rsidRPr="00E26CC6">
        <w:rPr>
          <w:rFonts w:ascii="標楷體" w:eastAsia="標楷體" w:hAnsi="標楷體" w:hint="eastAsia"/>
          <w:szCs w:val="24"/>
        </w:rPr>
        <w:t>」授權方式之「創用</w:t>
      </w:r>
      <w:r w:rsidRPr="00E26CC6">
        <w:rPr>
          <w:rFonts w:ascii="標楷體" w:eastAsia="標楷體" w:hAnsi="標楷體"/>
          <w:szCs w:val="24"/>
        </w:rPr>
        <w:t xml:space="preserve">CC </w:t>
      </w:r>
      <w:r w:rsidRPr="00E26CC6">
        <w:rPr>
          <w:rFonts w:ascii="標楷體" w:eastAsia="標楷體" w:hAnsi="標楷體" w:hint="eastAsia"/>
          <w:szCs w:val="24"/>
        </w:rPr>
        <w:t>姓名標示非商業性相同方式分享，</w:t>
      </w:r>
      <w:r w:rsidR="004E6102" w:rsidRPr="00E26CC6">
        <w:rPr>
          <w:rFonts w:ascii="標楷體" w:eastAsia="標楷體" w:hAnsi="標楷體" w:hint="eastAsia"/>
          <w:szCs w:val="24"/>
        </w:rPr>
        <w:t>臺</w:t>
      </w:r>
      <w:r w:rsidRPr="00E26CC6">
        <w:rPr>
          <w:rFonts w:ascii="標楷體" w:eastAsia="標楷體" w:hAnsi="標楷體" w:hint="eastAsia"/>
          <w:szCs w:val="24"/>
        </w:rPr>
        <w:t>灣</w:t>
      </w:r>
      <w:r w:rsidRPr="00E26CC6">
        <w:rPr>
          <w:rFonts w:ascii="標楷體" w:eastAsia="標楷體" w:hAnsi="標楷體"/>
          <w:szCs w:val="24"/>
        </w:rPr>
        <w:t>3.0</w:t>
      </w:r>
      <w:r w:rsidRPr="00E26CC6">
        <w:rPr>
          <w:rFonts w:ascii="標楷體" w:eastAsia="標楷體" w:hAnsi="標楷體" w:hint="eastAsia"/>
          <w:szCs w:val="24"/>
        </w:rPr>
        <w:t>版」</w:t>
      </w:r>
      <w:proofErr w:type="gramStart"/>
      <w:r w:rsidRPr="00E26CC6">
        <w:rPr>
          <w:rFonts w:ascii="標楷體" w:eastAsia="標楷體" w:hAnsi="標楷體" w:hint="eastAsia"/>
          <w:szCs w:val="24"/>
        </w:rPr>
        <w:t>（</w:t>
      </w:r>
      <w:proofErr w:type="gramEnd"/>
      <w:r w:rsidRPr="00E26CC6">
        <w:rPr>
          <w:rFonts w:ascii="標楷體" w:eastAsia="標楷體" w:hAnsi="標楷體" w:hint="eastAsia"/>
          <w:szCs w:val="24"/>
        </w:rPr>
        <w:t>「創用</w:t>
      </w:r>
      <w:r w:rsidRPr="00E26CC6">
        <w:rPr>
          <w:rFonts w:ascii="標楷體" w:eastAsia="標楷體" w:hAnsi="標楷體"/>
          <w:szCs w:val="24"/>
        </w:rPr>
        <w:t>CC</w:t>
      </w:r>
      <w:r w:rsidRPr="00E26CC6">
        <w:rPr>
          <w:rFonts w:ascii="標楷體" w:eastAsia="標楷體" w:hAnsi="標楷體" w:hint="eastAsia"/>
          <w:szCs w:val="24"/>
        </w:rPr>
        <w:t>」參考網址</w:t>
      </w:r>
      <w:hyperlink r:id="rId10" w:history="1">
        <w:r w:rsidRPr="00E26CC6">
          <w:rPr>
            <w:rFonts w:ascii="標楷體" w:eastAsia="標楷體" w:hAnsi="標楷體"/>
            <w:szCs w:val="24"/>
          </w:rPr>
          <w:t>http://ccnet.moe.edu.tw/</w:t>
        </w:r>
      </w:hyperlink>
      <w:proofErr w:type="gramStart"/>
      <w:r w:rsidRPr="00E26CC6">
        <w:rPr>
          <w:rFonts w:ascii="標楷體" w:eastAsia="標楷體" w:hAnsi="標楷體" w:hint="eastAsia"/>
          <w:szCs w:val="24"/>
        </w:rPr>
        <w:t>）</w:t>
      </w:r>
      <w:proofErr w:type="gramEnd"/>
      <w:r w:rsidRPr="00E26CC6">
        <w:rPr>
          <w:rFonts w:ascii="標楷體" w:eastAsia="標楷體" w:hAnsi="標楷體" w:hint="eastAsia"/>
          <w:szCs w:val="24"/>
        </w:rPr>
        <w:t>。如有侵害他人著作權之情事，應由</w:t>
      </w:r>
      <w:r w:rsidR="00895116" w:rsidRPr="00E26CC6">
        <w:rPr>
          <w:rFonts w:ascii="標楷體" w:eastAsia="標楷體" w:hAnsi="標楷體" w:hint="eastAsia"/>
          <w:szCs w:val="24"/>
        </w:rPr>
        <w:t>輔導團隊</w:t>
      </w:r>
      <w:r w:rsidRPr="00E26CC6">
        <w:rPr>
          <w:rFonts w:ascii="標楷體" w:eastAsia="標楷體" w:hAnsi="標楷體" w:hint="eastAsia"/>
          <w:szCs w:val="24"/>
        </w:rPr>
        <w:t>負責處理並負法律責任。</w:t>
      </w:r>
    </w:p>
    <w:p w:rsidR="00861D85" w:rsidRPr="00E26CC6" w:rsidRDefault="00D66100"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E26CC6">
        <w:rPr>
          <w:rFonts w:ascii="標楷體" w:eastAsia="標楷體" w:hAnsi="標楷體" w:hint="eastAsia"/>
          <w:szCs w:val="24"/>
        </w:rPr>
        <w:t>四、</w:t>
      </w:r>
      <w:bookmarkStart w:id="25" w:name="OLE_LINK1"/>
      <w:r w:rsidRPr="00E26CC6">
        <w:rPr>
          <w:rFonts w:ascii="標楷體" w:eastAsia="標楷體" w:hAnsi="標楷體" w:hint="eastAsia"/>
          <w:szCs w:val="24"/>
        </w:rPr>
        <w:t>本計畫蒐集、處理及利用之個人資料，應符合個人資料保護法規範，以避免人格權遭受侵害，並促進個人資料之合理使用。</w:t>
      </w:r>
      <w:bookmarkEnd w:id="25"/>
      <w:r w:rsidR="00895116" w:rsidRPr="00E26CC6">
        <w:rPr>
          <w:rFonts w:ascii="標楷體" w:eastAsia="標楷體" w:hAnsi="標楷體" w:hint="eastAsia"/>
          <w:szCs w:val="24"/>
        </w:rPr>
        <w:t>輔導團隊於本專案履約及保固期間內，透過本專案蒐集或處理之個人資料應遵守個人資料保護法規範，若因輔導團隊疏失或故意而導致機關發生損害</w:t>
      </w:r>
      <w:proofErr w:type="gramStart"/>
      <w:r w:rsidR="00895116" w:rsidRPr="00E26CC6">
        <w:rPr>
          <w:rFonts w:ascii="標楷體" w:eastAsia="標楷體" w:hAnsi="標楷體" w:hint="eastAsia"/>
          <w:szCs w:val="24"/>
        </w:rPr>
        <w:t>或資安事件</w:t>
      </w:r>
      <w:proofErr w:type="gramEnd"/>
      <w:r w:rsidR="00895116" w:rsidRPr="00E26CC6">
        <w:rPr>
          <w:rFonts w:ascii="標楷體" w:eastAsia="標楷體" w:hAnsi="標楷體" w:hint="eastAsia"/>
          <w:szCs w:val="24"/>
        </w:rPr>
        <w:t>，輔導團隊除應負因此支出相關法律顧問、律師公費及訴訟、執行費用外，本部得主張依資料筆數每筆按新臺幣壹仟元計付懲罰性違約金，並保留法律追訴權。</w:t>
      </w:r>
    </w:p>
    <w:p w:rsidR="00D66100" w:rsidRPr="00E26CC6" w:rsidRDefault="00D66100" w:rsidP="00744A72">
      <w:pPr>
        <w:pStyle w:val="afe"/>
        <w:spacing w:beforeLines="50" w:before="180" w:line="360" w:lineRule="exact"/>
        <w:jc w:val="both"/>
        <w:outlineLvl w:val="0"/>
        <w:rPr>
          <w:color w:val="auto"/>
          <w:sz w:val="24"/>
          <w:szCs w:val="24"/>
        </w:rPr>
      </w:pPr>
      <w:bookmarkStart w:id="26" w:name="_Toc460317493"/>
      <w:r w:rsidRPr="00E26CC6">
        <w:rPr>
          <w:rFonts w:hint="eastAsia"/>
          <w:color w:val="auto"/>
          <w:sz w:val="24"/>
          <w:szCs w:val="24"/>
        </w:rPr>
        <w:t>拾貮、</w:t>
      </w:r>
      <w:r w:rsidR="009B5FD6" w:rsidRPr="00E26CC6">
        <w:rPr>
          <w:rFonts w:hint="eastAsia"/>
          <w:color w:val="auto"/>
          <w:sz w:val="24"/>
          <w:szCs w:val="24"/>
        </w:rPr>
        <w:t>聯</w:t>
      </w:r>
      <w:r w:rsidR="00131AD3" w:rsidRPr="00E26CC6">
        <w:rPr>
          <w:rFonts w:hint="eastAsia"/>
          <w:color w:val="auto"/>
          <w:sz w:val="24"/>
          <w:szCs w:val="24"/>
        </w:rPr>
        <w:t>絡資訊</w:t>
      </w:r>
      <w:bookmarkEnd w:id="26"/>
    </w:p>
    <w:bookmarkEnd w:id="4"/>
    <w:bookmarkEnd w:id="5"/>
    <w:bookmarkEnd w:id="6"/>
    <w:bookmarkEnd w:id="7"/>
    <w:bookmarkEnd w:id="8"/>
    <w:bookmarkEnd w:id="9"/>
    <w:bookmarkEnd w:id="10"/>
    <w:bookmarkEnd w:id="11"/>
    <w:bookmarkEnd w:id="12"/>
    <w:bookmarkEnd w:id="13"/>
    <w:bookmarkEnd w:id="14"/>
    <w:bookmarkEnd w:id="15"/>
    <w:p w:rsidR="00BA5853" w:rsidRPr="00E26CC6" w:rsidRDefault="00BA5853"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E26CC6">
        <w:rPr>
          <w:rFonts w:ascii="標楷體" w:eastAsia="標楷體" w:hAnsi="標楷體" w:hint="eastAsia"/>
          <w:szCs w:val="24"/>
        </w:rPr>
        <w:t xml:space="preserve">一、教育部計畫網站 </w:t>
      </w:r>
      <w:hyperlink r:id="rId11" w:history="1">
        <w:r w:rsidR="004E6102" w:rsidRPr="00E26CC6">
          <w:rPr>
            <w:rStyle w:val="af6"/>
            <w:rFonts w:ascii="標楷體" w:eastAsia="標楷體" w:hAnsi="標楷體" w:hint="eastAsia"/>
            <w:color w:val="auto"/>
            <w:szCs w:val="24"/>
          </w:rPr>
          <w:t>http://itaiwan.moe.gov.tw</w:t>
        </w:r>
      </w:hyperlink>
      <w:r w:rsidR="004E6102" w:rsidRPr="00E26CC6">
        <w:rPr>
          <w:rFonts w:ascii="標楷體" w:eastAsia="標楷體" w:hAnsi="標楷體" w:hint="eastAsia"/>
          <w:szCs w:val="24"/>
        </w:rPr>
        <w:t>。</w:t>
      </w:r>
    </w:p>
    <w:p w:rsidR="00BA5853" w:rsidRPr="00E26CC6" w:rsidRDefault="00BA5853"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E26CC6">
        <w:rPr>
          <w:rFonts w:ascii="標楷體" w:eastAsia="標楷體" w:hAnsi="標楷體" w:hint="eastAsia"/>
          <w:szCs w:val="24"/>
        </w:rPr>
        <w:t>二、本專案聯絡人：游淑卿小姐，聯絡電話：(02)7712-9072，傳真：(02)2737-7043，電子信箱：</w:t>
      </w:r>
      <w:hyperlink r:id="rId12" w:history="1">
        <w:r w:rsidRPr="00E26CC6">
          <w:rPr>
            <w:rFonts w:hint="eastAsia"/>
          </w:rPr>
          <w:t>ching@mail.moe.gov.tw</w:t>
        </w:r>
      </w:hyperlink>
      <w:r w:rsidR="004E6102" w:rsidRPr="00E26CC6">
        <w:rPr>
          <w:rFonts w:ascii="標楷體" w:eastAsia="標楷體" w:hAnsi="標楷體" w:hint="eastAsia"/>
          <w:szCs w:val="24"/>
        </w:rPr>
        <w:t>。</w:t>
      </w:r>
    </w:p>
    <w:p w:rsidR="00BA5853" w:rsidRPr="00E26CC6" w:rsidRDefault="00D66100" w:rsidP="00CA04C2">
      <w:pPr>
        <w:pStyle w:val="27"/>
        <w:jc w:val="both"/>
        <w:rPr>
          <w:color w:val="auto"/>
          <w:sz w:val="24"/>
          <w:szCs w:val="24"/>
        </w:rPr>
      </w:pPr>
      <w:r w:rsidRPr="00E26CC6">
        <w:rPr>
          <w:b w:val="0"/>
          <w:color w:val="auto"/>
          <w:sz w:val="24"/>
          <w:szCs w:val="24"/>
        </w:rPr>
        <w:br w:type="page"/>
      </w:r>
      <w:bookmarkStart w:id="27" w:name="_Toc338855269"/>
      <w:bookmarkStart w:id="28" w:name="_Toc460317475"/>
      <w:r w:rsidR="00BA5853" w:rsidRPr="00E26CC6">
        <w:rPr>
          <w:rFonts w:hint="eastAsia"/>
          <w:color w:val="auto"/>
          <w:sz w:val="24"/>
          <w:szCs w:val="24"/>
        </w:rPr>
        <w:lastRenderedPageBreak/>
        <w:t>附件1：</w:t>
      </w:r>
      <w:r w:rsidR="00A162D3" w:rsidRPr="00E26CC6">
        <w:rPr>
          <w:rFonts w:hint="eastAsia"/>
          <w:color w:val="auto"/>
          <w:sz w:val="24"/>
          <w:szCs w:val="24"/>
        </w:rPr>
        <w:t>○○</w:t>
      </w:r>
      <w:r w:rsidR="004022EA" w:rsidRPr="00E26CC6">
        <w:rPr>
          <w:rFonts w:hint="eastAsia"/>
          <w:color w:val="auto"/>
          <w:sz w:val="24"/>
          <w:szCs w:val="24"/>
        </w:rPr>
        <w:t>縣、</w:t>
      </w:r>
      <w:r w:rsidR="00A162D3" w:rsidRPr="00E26CC6">
        <w:rPr>
          <w:rFonts w:hint="eastAsia"/>
          <w:color w:val="auto"/>
          <w:sz w:val="24"/>
          <w:szCs w:val="24"/>
        </w:rPr>
        <w:t>○○</w:t>
      </w:r>
      <w:r w:rsidR="004022EA" w:rsidRPr="00E26CC6">
        <w:rPr>
          <w:rFonts w:hint="eastAsia"/>
          <w:color w:val="auto"/>
          <w:sz w:val="24"/>
          <w:szCs w:val="24"/>
        </w:rPr>
        <w:t>縣</w:t>
      </w:r>
      <w:r w:rsidR="00BA5853" w:rsidRPr="00E26CC6">
        <w:rPr>
          <w:rFonts w:hint="eastAsia"/>
          <w:color w:val="auto"/>
          <w:sz w:val="24"/>
          <w:szCs w:val="24"/>
        </w:rPr>
        <w:t>DOC設置點</w:t>
      </w:r>
      <w:bookmarkEnd w:id="27"/>
      <w:bookmarkEnd w:id="28"/>
      <w:r w:rsidR="00BA5853" w:rsidRPr="00E26CC6">
        <w:rPr>
          <w:rFonts w:hint="eastAsia"/>
          <w:color w:val="auto"/>
          <w:sz w:val="24"/>
          <w:szCs w:val="24"/>
        </w:rPr>
        <w:t xml:space="preserve"> </w:t>
      </w:r>
    </w:p>
    <w:p w:rsidR="00BA5853" w:rsidRPr="00E26CC6" w:rsidRDefault="00BA5853" w:rsidP="00617D53">
      <w:pPr>
        <w:widowControl/>
        <w:autoSpaceDE w:val="0"/>
        <w:autoSpaceDN w:val="0"/>
        <w:adjustRightInd w:val="0"/>
        <w:snapToGrid w:val="0"/>
        <w:spacing w:before="60" w:after="120"/>
        <w:jc w:val="both"/>
        <w:textAlignment w:val="bottom"/>
        <w:rPr>
          <w:rFonts w:ascii="標楷體" w:eastAsia="標楷體" w:hAnsi="標楷體"/>
          <w:szCs w:val="24"/>
        </w:rPr>
      </w:pPr>
      <w:r w:rsidRPr="00E26CC6">
        <w:rPr>
          <w:rFonts w:ascii="標楷體" w:eastAsia="標楷體" w:hAnsi="標楷體" w:hint="eastAsia"/>
          <w:szCs w:val="24"/>
        </w:rPr>
        <w:t>說明：</w:t>
      </w:r>
    </w:p>
    <w:p w:rsidR="00BA5853" w:rsidRPr="00E26CC6" w:rsidRDefault="003A107D" w:rsidP="003A107D">
      <w:pPr>
        <w:widowControl/>
        <w:autoSpaceDE w:val="0"/>
        <w:autoSpaceDN w:val="0"/>
        <w:adjustRightInd w:val="0"/>
        <w:snapToGrid w:val="0"/>
        <w:spacing w:before="60" w:after="120"/>
        <w:ind w:leftChars="250" w:left="1080" w:hangingChars="200" w:hanging="480"/>
        <w:jc w:val="both"/>
        <w:textAlignment w:val="bottom"/>
        <w:rPr>
          <w:rFonts w:ascii="標楷體" w:eastAsia="標楷體" w:hAnsi="標楷體"/>
          <w:szCs w:val="24"/>
        </w:rPr>
      </w:pPr>
      <w:r w:rsidRPr="00E26CC6">
        <w:rPr>
          <w:rFonts w:ascii="標楷體" w:eastAsia="標楷體" w:hAnsi="標楷體" w:hint="eastAsia"/>
          <w:szCs w:val="24"/>
        </w:rPr>
        <w:t>一、</w:t>
      </w:r>
      <w:r w:rsidR="00A162D3" w:rsidRPr="00E26CC6">
        <w:rPr>
          <w:rFonts w:ascii="標楷體" w:eastAsia="標楷體" w:hAnsi="標楷體" w:hint="eastAsia"/>
          <w:szCs w:val="24"/>
        </w:rPr>
        <w:t>○○</w:t>
      </w:r>
      <w:r w:rsidR="004022EA" w:rsidRPr="00E26CC6">
        <w:rPr>
          <w:rFonts w:ascii="標楷體" w:eastAsia="標楷體" w:hAnsi="標楷體" w:hint="eastAsia"/>
          <w:szCs w:val="24"/>
        </w:rPr>
        <w:t>縣、</w:t>
      </w:r>
      <w:r w:rsidR="00A162D3" w:rsidRPr="00E26CC6">
        <w:rPr>
          <w:rFonts w:ascii="標楷體" w:eastAsia="標楷體" w:hAnsi="標楷體" w:hint="eastAsia"/>
          <w:szCs w:val="24"/>
        </w:rPr>
        <w:t>○○</w:t>
      </w:r>
      <w:r w:rsidR="004022EA" w:rsidRPr="00E26CC6">
        <w:rPr>
          <w:rFonts w:ascii="標楷體" w:eastAsia="標楷體" w:hAnsi="標楷體" w:hint="eastAsia"/>
          <w:szCs w:val="24"/>
        </w:rPr>
        <w:t>縣</w:t>
      </w:r>
      <w:r w:rsidR="00BA5853" w:rsidRPr="00E26CC6">
        <w:rPr>
          <w:rFonts w:ascii="標楷體" w:eastAsia="標楷體" w:hAnsi="標楷體" w:hint="eastAsia"/>
          <w:szCs w:val="24"/>
        </w:rPr>
        <w:t>DOC</w:t>
      </w:r>
      <w:proofErr w:type="gramStart"/>
      <w:r w:rsidR="00BA5853" w:rsidRPr="00E26CC6">
        <w:rPr>
          <w:rFonts w:ascii="標楷體" w:eastAsia="標楷體" w:hAnsi="標楷體" w:hint="eastAsia"/>
          <w:szCs w:val="24"/>
        </w:rPr>
        <w:t>設置點</w:t>
      </w:r>
      <w:r w:rsidRPr="00E26CC6">
        <w:rPr>
          <w:rFonts w:ascii="標楷體" w:eastAsia="標楷體" w:hAnsi="標楷體" w:hint="eastAsia"/>
          <w:szCs w:val="24"/>
        </w:rPr>
        <w:t>共</w:t>
      </w:r>
      <w:r w:rsidR="00A162D3" w:rsidRPr="00E26CC6">
        <w:rPr>
          <w:rFonts w:ascii="標楷體" w:eastAsia="標楷體" w:hAnsi="標楷體" w:hint="eastAsia"/>
          <w:szCs w:val="24"/>
        </w:rPr>
        <w:t>○○</w:t>
      </w:r>
      <w:r w:rsidRPr="00E26CC6">
        <w:rPr>
          <w:rFonts w:ascii="標楷體" w:eastAsia="標楷體" w:hAnsi="標楷體" w:hint="eastAsia"/>
          <w:szCs w:val="24"/>
        </w:rPr>
        <w:t>個</w:t>
      </w:r>
      <w:proofErr w:type="gramEnd"/>
      <w:r w:rsidRPr="00E26CC6">
        <w:rPr>
          <w:rFonts w:ascii="標楷體" w:eastAsia="標楷體" w:hAnsi="標楷體" w:hint="eastAsia"/>
          <w:szCs w:val="24"/>
        </w:rPr>
        <w:t>DOC</w:t>
      </w:r>
      <w:r w:rsidR="00052815" w:rsidRPr="00E26CC6">
        <w:rPr>
          <w:rFonts w:ascii="標楷體" w:eastAsia="標楷體" w:hAnsi="標楷體" w:hint="eastAsia"/>
          <w:szCs w:val="24"/>
        </w:rPr>
        <w:t>(</w:t>
      </w:r>
      <w:r w:rsidR="0070553F" w:rsidRPr="00E26CC6">
        <w:rPr>
          <w:rFonts w:ascii="標楷體" w:eastAsia="標楷體" w:hAnsi="標楷體" w:hint="eastAsia"/>
          <w:szCs w:val="24"/>
        </w:rPr>
        <w:t>基礎</w:t>
      </w:r>
      <w:r w:rsidR="00052815" w:rsidRPr="00E26CC6">
        <w:rPr>
          <w:rFonts w:ascii="標楷體" w:eastAsia="標楷體" w:hAnsi="標楷體" w:hint="eastAsia"/>
          <w:szCs w:val="24"/>
        </w:rPr>
        <w:t>型)</w:t>
      </w:r>
      <w:r w:rsidRPr="00E26CC6">
        <w:rPr>
          <w:rFonts w:ascii="標楷體" w:eastAsia="標楷體" w:hAnsi="標楷體" w:hint="eastAsia"/>
          <w:szCs w:val="24"/>
        </w:rPr>
        <w:t>，詳細資料</w:t>
      </w:r>
      <w:r w:rsidR="00BA5853" w:rsidRPr="00E26CC6">
        <w:rPr>
          <w:rFonts w:ascii="標楷體" w:eastAsia="標楷體" w:hAnsi="標楷體" w:hint="eastAsia"/>
          <w:szCs w:val="24"/>
        </w:rPr>
        <w:t>如下表，請投標廠商就下列所有設置點撰寫</w:t>
      </w:r>
      <w:r w:rsidR="004C031B" w:rsidRPr="00E26CC6">
        <w:rPr>
          <w:rFonts w:ascii="標楷體" w:eastAsia="標楷體" w:hAnsi="標楷體" w:hint="eastAsia"/>
          <w:szCs w:val="24"/>
        </w:rPr>
        <w:t>服務建議書</w:t>
      </w:r>
      <w:r w:rsidR="00895116" w:rsidRPr="00E26CC6">
        <w:rPr>
          <w:rFonts w:ascii="標楷體" w:eastAsia="標楷體" w:hAnsi="標楷體" w:hint="eastAsia"/>
          <w:szCs w:val="24"/>
        </w:rPr>
        <w:t>。</w:t>
      </w:r>
    </w:p>
    <w:p w:rsidR="00BA5853" w:rsidRPr="00E26CC6" w:rsidRDefault="004022EA" w:rsidP="00CA04C2">
      <w:pPr>
        <w:widowControl/>
        <w:autoSpaceDE w:val="0"/>
        <w:autoSpaceDN w:val="0"/>
        <w:adjustRightInd w:val="0"/>
        <w:snapToGrid w:val="0"/>
        <w:spacing w:before="60" w:after="120"/>
        <w:ind w:leftChars="250" w:left="1080" w:hangingChars="200" w:hanging="480"/>
        <w:jc w:val="both"/>
        <w:textAlignment w:val="bottom"/>
        <w:rPr>
          <w:rFonts w:ascii="標楷體" w:eastAsia="標楷體" w:hAnsi="標楷體"/>
          <w:szCs w:val="24"/>
        </w:rPr>
      </w:pPr>
      <w:r w:rsidRPr="00E26CC6">
        <w:rPr>
          <w:rFonts w:ascii="標楷體" w:eastAsia="標楷體" w:hAnsi="標楷體" w:hint="eastAsia"/>
          <w:szCs w:val="24"/>
        </w:rPr>
        <w:t>二</w:t>
      </w:r>
      <w:r w:rsidR="00BA5853" w:rsidRPr="00E26CC6">
        <w:rPr>
          <w:rFonts w:ascii="標楷體" w:eastAsia="標楷體" w:hAnsi="標楷體" w:hint="eastAsia"/>
          <w:szCs w:val="24"/>
        </w:rPr>
        <w:t>、</w:t>
      </w:r>
      <w:r w:rsidR="00BA5853" w:rsidRPr="00E26CC6">
        <w:rPr>
          <w:rFonts w:ascii="標楷體" w:eastAsia="標楷體" w:hAnsi="標楷體"/>
          <w:szCs w:val="24"/>
        </w:rPr>
        <w:t>如DOC因故撤離、搬遷或新設置等，以致輔導地點或數量有更動之情事，</w:t>
      </w:r>
      <w:r w:rsidR="00895116" w:rsidRPr="00E26CC6">
        <w:rPr>
          <w:rFonts w:ascii="標楷體" w:eastAsia="標楷體" w:hAnsi="標楷體" w:hint="eastAsia"/>
          <w:szCs w:val="24"/>
        </w:rPr>
        <w:t>輔導團隊</w:t>
      </w:r>
      <w:r w:rsidR="00F71A28" w:rsidRPr="00E26CC6">
        <w:rPr>
          <w:rFonts w:ascii="標楷體" w:eastAsia="標楷體" w:hAnsi="標楷體" w:hint="eastAsia"/>
          <w:szCs w:val="24"/>
        </w:rPr>
        <w:t>應</w:t>
      </w:r>
      <w:r w:rsidR="00BA5853" w:rsidRPr="00E26CC6">
        <w:rPr>
          <w:rFonts w:ascii="標楷體" w:eastAsia="標楷體" w:hAnsi="標楷體"/>
          <w:szCs w:val="24"/>
        </w:rPr>
        <w:t>於契約金額不變之下，調整服務對象及輔導工作內容，並經</w:t>
      </w:r>
      <w:r w:rsidR="0070069A" w:rsidRPr="00E26CC6">
        <w:rPr>
          <w:rFonts w:ascii="標楷體" w:eastAsia="標楷體" w:hAnsi="標楷體" w:hint="eastAsia"/>
          <w:szCs w:val="24"/>
        </w:rPr>
        <w:t>本</w:t>
      </w:r>
      <w:r w:rsidR="00BA5853" w:rsidRPr="00E26CC6">
        <w:rPr>
          <w:rFonts w:ascii="標楷體" w:eastAsia="標楷體" w:hAnsi="標楷體"/>
          <w:szCs w:val="24"/>
        </w:rPr>
        <w:t>部同意後執行。</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8"/>
        <w:gridCol w:w="1028"/>
        <w:gridCol w:w="851"/>
        <w:gridCol w:w="850"/>
        <w:gridCol w:w="1985"/>
        <w:gridCol w:w="2126"/>
        <w:gridCol w:w="1701"/>
        <w:gridCol w:w="851"/>
      </w:tblGrid>
      <w:tr w:rsidR="00E26CC6" w:rsidRPr="00E26CC6" w:rsidTr="00F210B2">
        <w:trPr>
          <w:trHeight w:val="527"/>
          <w:tblHeader/>
          <w:jc w:val="center"/>
        </w:trPr>
        <w:tc>
          <w:tcPr>
            <w:tcW w:w="668" w:type="dxa"/>
            <w:shd w:val="clear" w:color="auto" w:fill="FDE9D9" w:themeFill="accent6" w:themeFillTint="33"/>
            <w:vAlign w:val="center"/>
          </w:tcPr>
          <w:p w:rsidR="00BE4646" w:rsidRPr="00E26CC6" w:rsidRDefault="00BE4646" w:rsidP="002A630F">
            <w:pPr>
              <w:widowControl/>
              <w:spacing w:line="240" w:lineRule="exact"/>
              <w:jc w:val="center"/>
              <w:rPr>
                <w:rFonts w:ascii="標楷體" w:eastAsia="標楷體" w:hAnsi="標楷體" w:cs="新細明體"/>
                <w:b/>
                <w:kern w:val="0"/>
                <w:sz w:val="20"/>
              </w:rPr>
            </w:pPr>
            <w:r w:rsidRPr="00E26CC6">
              <w:rPr>
                <w:rFonts w:ascii="標楷體" w:eastAsia="標楷體" w:hAnsi="標楷體" w:cs="新細明體" w:hint="eastAsia"/>
                <w:b/>
                <w:kern w:val="0"/>
                <w:sz w:val="20"/>
              </w:rPr>
              <w:t>序號</w:t>
            </w:r>
          </w:p>
        </w:tc>
        <w:tc>
          <w:tcPr>
            <w:tcW w:w="1028" w:type="dxa"/>
            <w:shd w:val="clear" w:color="auto" w:fill="FDE9D9" w:themeFill="accent6" w:themeFillTint="33"/>
            <w:vAlign w:val="center"/>
          </w:tcPr>
          <w:p w:rsidR="00BE4646" w:rsidRPr="00E26CC6" w:rsidRDefault="00BE4646" w:rsidP="002A630F">
            <w:pPr>
              <w:widowControl/>
              <w:spacing w:line="240" w:lineRule="exact"/>
              <w:jc w:val="center"/>
              <w:rPr>
                <w:rFonts w:ascii="標楷體" w:eastAsia="標楷體" w:hAnsi="標楷體" w:cs="新細明體"/>
                <w:b/>
                <w:kern w:val="0"/>
                <w:sz w:val="20"/>
              </w:rPr>
            </w:pPr>
            <w:r w:rsidRPr="00E26CC6">
              <w:rPr>
                <w:rFonts w:ascii="標楷體" w:eastAsia="標楷體" w:hAnsi="標楷體" w:cs="新細明體" w:hint="eastAsia"/>
                <w:b/>
                <w:kern w:val="0"/>
                <w:sz w:val="20"/>
              </w:rPr>
              <w:t>縣市</w:t>
            </w:r>
          </w:p>
        </w:tc>
        <w:tc>
          <w:tcPr>
            <w:tcW w:w="851" w:type="dxa"/>
            <w:shd w:val="clear" w:color="auto" w:fill="FDE9D9" w:themeFill="accent6" w:themeFillTint="33"/>
            <w:vAlign w:val="center"/>
          </w:tcPr>
          <w:p w:rsidR="002A630F" w:rsidRPr="00E26CC6" w:rsidRDefault="00BE4646" w:rsidP="002A630F">
            <w:pPr>
              <w:widowControl/>
              <w:spacing w:line="240" w:lineRule="exact"/>
              <w:jc w:val="center"/>
              <w:rPr>
                <w:rFonts w:ascii="標楷體" w:eastAsia="標楷體" w:hAnsi="標楷體" w:cs="新細明體"/>
                <w:b/>
                <w:kern w:val="0"/>
                <w:sz w:val="20"/>
              </w:rPr>
            </w:pPr>
            <w:r w:rsidRPr="00E26CC6">
              <w:rPr>
                <w:rFonts w:ascii="標楷體" w:eastAsia="標楷體" w:hAnsi="標楷體" w:cs="新細明體" w:hint="eastAsia"/>
                <w:b/>
                <w:kern w:val="0"/>
                <w:sz w:val="20"/>
              </w:rPr>
              <w:t>DOC</w:t>
            </w:r>
          </w:p>
          <w:p w:rsidR="00BE4646" w:rsidRPr="00E26CC6" w:rsidRDefault="00BE4646" w:rsidP="002A630F">
            <w:pPr>
              <w:widowControl/>
              <w:spacing w:line="240" w:lineRule="exact"/>
              <w:jc w:val="center"/>
              <w:rPr>
                <w:rFonts w:ascii="標楷體" w:eastAsia="標楷體" w:hAnsi="標楷體" w:cs="新細明體"/>
                <w:b/>
                <w:kern w:val="0"/>
                <w:sz w:val="20"/>
              </w:rPr>
            </w:pPr>
            <w:r w:rsidRPr="00E26CC6">
              <w:rPr>
                <w:rFonts w:ascii="標楷體" w:eastAsia="標楷體" w:hAnsi="標楷體" w:cs="新細明體" w:hint="eastAsia"/>
                <w:b/>
                <w:kern w:val="0"/>
                <w:sz w:val="20"/>
              </w:rPr>
              <w:t>名稱</w:t>
            </w:r>
          </w:p>
        </w:tc>
        <w:tc>
          <w:tcPr>
            <w:tcW w:w="850" w:type="dxa"/>
            <w:shd w:val="clear" w:color="auto" w:fill="FDE9D9" w:themeFill="accent6" w:themeFillTint="33"/>
            <w:vAlign w:val="center"/>
          </w:tcPr>
          <w:p w:rsidR="00BE4646" w:rsidRPr="00E26CC6" w:rsidRDefault="00BE4646" w:rsidP="002A630F">
            <w:pPr>
              <w:widowControl/>
              <w:spacing w:line="240" w:lineRule="exact"/>
              <w:jc w:val="center"/>
              <w:rPr>
                <w:rFonts w:ascii="標楷體" w:eastAsia="標楷體" w:hAnsi="標楷體" w:cs="新細明體"/>
                <w:b/>
                <w:kern w:val="0"/>
                <w:sz w:val="20"/>
              </w:rPr>
            </w:pPr>
            <w:r w:rsidRPr="00E26CC6">
              <w:rPr>
                <w:rFonts w:ascii="標楷體" w:eastAsia="標楷體" w:hAnsi="標楷體" w:cs="新細明體" w:hint="eastAsia"/>
                <w:b/>
                <w:kern w:val="0"/>
                <w:sz w:val="20"/>
              </w:rPr>
              <w:t>設置</w:t>
            </w:r>
            <w:r w:rsidRPr="00E26CC6">
              <w:rPr>
                <w:rFonts w:ascii="標楷體" w:eastAsia="標楷體" w:hAnsi="標楷體" w:cs="新細明體" w:hint="eastAsia"/>
                <w:b/>
                <w:kern w:val="0"/>
                <w:sz w:val="20"/>
              </w:rPr>
              <w:br/>
              <w:t>年月</w:t>
            </w:r>
          </w:p>
        </w:tc>
        <w:tc>
          <w:tcPr>
            <w:tcW w:w="1985" w:type="dxa"/>
            <w:shd w:val="clear" w:color="auto" w:fill="FDE9D9" w:themeFill="accent6" w:themeFillTint="33"/>
            <w:vAlign w:val="center"/>
          </w:tcPr>
          <w:p w:rsidR="00BE4646" w:rsidRPr="00E26CC6" w:rsidRDefault="00BE4646" w:rsidP="002A630F">
            <w:pPr>
              <w:widowControl/>
              <w:spacing w:line="240" w:lineRule="exact"/>
              <w:jc w:val="center"/>
              <w:rPr>
                <w:rFonts w:ascii="標楷體" w:eastAsia="標楷體" w:hAnsi="標楷體" w:cs="新細明體"/>
                <w:b/>
                <w:kern w:val="0"/>
                <w:sz w:val="20"/>
              </w:rPr>
            </w:pPr>
            <w:r w:rsidRPr="00E26CC6">
              <w:rPr>
                <w:rFonts w:ascii="標楷體" w:eastAsia="標楷體" w:hAnsi="標楷體" w:cs="新細明體" w:hint="eastAsia"/>
                <w:b/>
                <w:kern w:val="0"/>
                <w:sz w:val="20"/>
              </w:rPr>
              <w:t>管理單位</w:t>
            </w:r>
          </w:p>
        </w:tc>
        <w:tc>
          <w:tcPr>
            <w:tcW w:w="2126" w:type="dxa"/>
            <w:shd w:val="clear" w:color="auto" w:fill="FDE9D9" w:themeFill="accent6" w:themeFillTint="33"/>
            <w:vAlign w:val="center"/>
          </w:tcPr>
          <w:p w:rsidR="00BE4646" w:rsidRPr="00E26CC6" w:rsidRDefault="00BE4646" w:rsidP="002A630F">
            <w:pPr>
              <w:widowControl/>
              <w:spacing w:line="240" w:lineRule="exact"/>
              <w:jc w:val="center"/>
              <w:rPr>
                <w:rFonts w:ascii="標楷體" w:eastAsia="標楷體" w:hAnsi="標楷體" w:cs="新細明體"/>
                <w:b/>
                <w:kern w:val="0"/>
                <w:sz w:val="20"/>
              </w:rPr>
            </w:pPr>
            <w:r w:rsidRPr="00E26CC6">
              <w:rPr>
                <w:rFonts w:ascii="標楷體" w:eastAsia="標楷體" w:hAnsi="標楷體" w:cs="新細明體" w:hint="eastAsia"/>
                <w:b/>
                <w:kern w:val="0"/>
                <w:sz w:val="20"/>
              </w:rPr>
              <w:t>地址</w:t>
            </w:r>
          </w:p>
        </w:tc>
        <w:tc>
          <w:tcPr>
            <w:tcW w:w="1701" w:type="dxa"/>
            <w:shd w:val="clear" w:color="auto" w:fill="FDE9D9" w:themeFill="accent6" w:themeFillTint="33"/>
            <w:vAlign w:val="center"/>
          </w:tcPr>
          <w:p w:rsidR="00BE4646" w:rsidRPr="00E26CC6" w:rsidRDefault="00BE4646" w:rsidP="002A630F">
            <w:pPr>
              <w:widowControl/>
              <w:spacing w:line="240" w:lineRule="exact"/>
              <w:jc w:val="center"/>
              <w:rPr>
                <w:rFonts w:ascii="標楷體" w:eastAsia="標楷體" w:hAnsi="標楷體" w:cs="新細明體"/>
                <w:b/>
                <w:kern w:val="0"/>
                <w:sz w:val="20"/>
              </w:rPr>
            </w:pPr>
            <w:r w:rsidRPr="00E26CC6">
              <w:rPr>
                <w:rFonts w:ascii="標楷體" w:eastAsia="標楷體" w:hAnsi="標楷體" w:cs="新細明體" w:hint="eastAsia"/>
                <w:b/>
                <w:kern w:val="0"/>
                <w:sz w:val="20"/>
              </w:rPr>
              <w:t>聯絡人</w:t>
            </w:r>
          </w:p>
        </w:tc>
        <w:tc>
          <w:tcPr>
            <w:tcW w:w="851" w:type="dxa"/>
            <w:shd w:val="clear" w:color="auto" w:fill="FDE9D9" w:themeFill="accent6" w:themeFillTint="33"/>
            <w:vAlign w:val="center"/>
          </w:tcPr>
          <w:p w:rsidR="002A630F" w:rsidRPr="00E26CC6" w:rsidRDefault="002A630F" w:rsidP="002A630F">
            <w:pPr>
              <w:widowControl/>
              <w:spacing w:line="240" w:lineRule="exact"/>
              <w:jc w:val="center"/>
              <w:rPr>
                <w:rFonts w:ascii="標楷體" w:eastAsia="標楷體" w:hAnsi="標楷體" w:cs="新細明體"/>
                <w:b/>
                <w:kern w:val="0"/>
                <w:sz w:val="20"/>
              </w:rPr>
            </w:pPr>
            <w:r w:rsidRPr="00E26CC6">
              <w:rPr>
                <w:rFonts w:ascii="標楷體" w:eastAsia="標楷體" w:hAnsi="標楷體" w:cs="新細明體" w:hint="eastAsia"/>
                <w:b/>
                <w:kern w:val="0"/>
                <w:sz w:val="20"/>
              </w:rPr>
              <w:t>營運</w:t>
            </w:r>
          </w:p>
          <w:p w:rsidR="00BE4646" w:rsidRPr="00E26CC6" w:rsidRDefault="00BE4646" w:rsidP="002A630F">
            <w:pPr>
              <w:widowControl/>
              <w:spacing w:line="240" w:lineRule="exact"/>
              <w:jc w:val="center"/>
              <w:rPr>
                <w:rFonts w:ascii="標楷體" w:eastAsia="標楷體" w:hAnsi="標楷體" w:cs="新細明體"/>
                <w:b/>
                <w:kern w:val="0"/>
                <w:sz w:val="20"/>
              </w:rPr>
            </w:pPr>
            <w:r w:rsidRPr="00E26CC6">
              <w:rPr>
                <w:rFonts w:ascii="標楷體" w:eastAsia="標楷體" w:hAnsi="標楷體" w:cs="新細明體" w:hint="eastAsia"/>
                <w:b/>
                <w:kern w:val="0"/>
                <w:sz w:val="20"/>
              </w:rPr>
              <w:t>類型</w:t>
            </w:r>
          </w:p>
        </w:tc>
      </w:tr>
      <w:tr w:rsidR="00E26CC6" w:rsidRPr="00E26CC6" w:rsidTr="002A630F">
        <w:trPr>
          <w:trHeight w:val="798"/>
          <w:jc w:val="center"/>
        </w:trPr>
        <w:tc>
          <w:tcPr>
            <w:tcW w:w="668" w:type="dxa"/>
            <w:vAlign w:val="center"/>
          </w:tcPr>
          <w:p w:rsidR="00BE4646" w:rsidRPr="00E26CC6" w:rsidRDefault="00BE4646" w:rsidP="00BE4646">
            <w:pPr>
              <w:spacing w:line="240" w:lineRule="exact"/>
              <w:jc w:val="center"/>
              <w:rPr>
                <w:rFonts w:ascii="標楷體" w:eastAsia="標楷體" w:hAnsi="標楷體" w:cs="新細明體"/>
                <w:sz w:val="20"/>
              </w:rPr>
            </w:pPr>
          </w:p>
        </w:tc>
        <w:tc>
          <w:tcPr>
            <w:tcW w:w="1028" w:type="dxa"/>
            <w:vAlign w:val="center"/>
          </w:tcPr>
          <w:p w:rsidR="00BE4646" w:rsidRPr="00E26CC6" w:rsidRDefault="00BE4646" w:rsidP="00BE4646">
            <w:pPr>
              <w:spacing w:line="240" w:lineRule="exact"/>
              <w:jc w:val="center"/>
              <w:rPr>
                <w:rFonts w:ascii="標楷體" w:eastAsia="標楷體" w:hAnsi="標楷體" w:cs="新細明體"/>
                <w:sz w:val="20"/>
              </w:rPr>
            </w:pPr>
          </w:p>
        </w:tc>
        <w:tc>
          <w:tcPr>
            <w:tcW w:w="851" w:type="dxa"/>
            <w:vAlign w:val="center"/>
          </w:tcPr>
          <w:p w:rsidR="00BE4646" w:rsidRPr="00E26CC6" w:rsidRDefault="00BE4646" w:rsidP="00BE4646">
            <w:pPr>
              <w:spacing w:line="240" w:lineRule="exact"/>
              <w:jc w:val="center"/>
              <w:rPr>
                <w:rFonts w:ascii="標楷體" w:eastAsia="標楷體" w:hAnsi="標楷體" w:cs="新細明體"/>
                <w:sz w:val="20"/>
              </w:rPr>
            </w:pPr>
          </w:p>
        </w:tc>
        <w:tc>
          <w:tcPr>
            <w:tcW w:w="850" w:type="dxa"/>
            <w:vAlign w:val="center"/>
          </w:tcPr>
          <w:p w:rsidR="00BE4646" w:rsidRPr="00E26CC6" w:rsidRDefault="00BE4646" w:rsidP="00BE4646">
            <w:pPr>
              <w:spacing w:line="240" w:lineRule="exact"/>
              <w:jc w:val="center"/>
              <w:rPr>
                <w:rFonts w:ascii="標楷體" w:eastAsia="標楷體" w:hAnsi="標楷體" w:cs="新細明體"/>
                <w:sz w:val="20"/>
              </w:rPr>
            </w:pPr>
          </w:p>
        </w:tc>
        <w:tc>
          <w:tcPr>
            <w:tcW w:w="1985" w:type="dxa"/>
            <w:vAlign w:val="center"/>
          </w:tcPr>
          <w:p w:rsidR="00BE4646" w:rsidRPr="00E26CC6" w:rsidRDefault="00BE4646" w:rsidP="00BE4646">
            <w:pPr>
              <w:spacing w:line="240" w:lineRule="exact"/>
              <w:rPr>
                <w:rFonts w:ascii="標楷體" w:eastAsia="標楷體" w:hAnsi="標楷體" w:cs="新細明體"/>
                <w:sz w:val="20"/>
              </w:rPr>
            </w:pPr>
          </w:p>
        </w:tc>
        <w:tc>
          <w:tcPr>
            <w:tcW w:w="2126" w:type="dxa"/>
            <w:vAlign w:val="center"/>
          </w:tcPr>
          <w:p w:rsidR="00BE4646" w:rsidRPr="00E26CC6" w:rsidRDefault="00BE4646" w:rsidP="00BE4646">
            <w:pPr>
              <w:spacing w:line="240" w:lineRule="exact"/>
              <w:rPr>
                <w:rFonts w:ascii="標楷體" w:eastAsia="標楷體" w:hAnsi="標楷體"/>
                <w:sz w:val="20"/>
              </w:rPr>
            </w:pPr>
          </w:p>
        </w:tc>
        <w:tc>
          <w:tcPr>
            <w:tcW w:w="1701" w:type="dxa"/>
            <w:vAlign w:val="center"/>
          </w:tcPr>
          <w:p w:rsidR="00BE4646" w:rsidRPr="00E26CC6" w:rsidRDefault="00BE4646" w:rsidP="002A630F">
            <w:pPr>
              <w:spacing w:line="240" w:lineRule="exact"/>
              <w:rPr>
                <w:rFonts w:ascii="標楷體" w:eastAsia="標楷體" w:hAnsi="標楷體" w:cs="新細明體"/>
                <w:sz w:val="20"/>
              </w:rPr>
            </w:pPr>
          </w:p>
        </w:tc>
        <w:tc>
          <w:tcPr>
            <w:tcW w:w="851" w:type="dxa"/>
          </w:tcPr>
          <w:p w:rsidR="00BE4646" w:rsidRPr="00E26CC6" w:rsidRDefault="00BE4646" w:rsidP="00BE4646">
            <w:pPr>
              <w:spacing w:line="240" w:lineRule="exact"/>
              <w:jc w:val="center"/>
              <w:rPr>
                <w:rFonts w:ascii="標楷體" w:eastAsia="標楷體" w:hAnsi="標楷體" w:cs="新細明體"/>
                <w:sz w:val="20"/>
              </w:rPr>
            </w:pPr>
          </w:p>
        </w:tc>
      </w:tr>
      <w:tr w:rsidR="00E26CC6" w:rsidRPr="00E26CC6" w:rsidTr="002A630F">
        <w:trPr>
          <w:trHeight w:val="798"/>
          <w:jc w:val="center"/>
        </w:trPr>
        <w:tc>
          <w:tcPr>
            <w:tcW w:w="668" w:type="dxa"/>
            <w:vAlign w:val="center"/>
          </w:tcPr>
          <w:p w:rsidR="00BE4646" w:rsidRPr="00E26CC6" w:rsidRDefault="00BE4646" w:rsidP="00BE4646">
            <w:pPr>
              <w:spacing w:line="240" w:lineRule="exact"/>
              <w:jc w:val="center"/>
              <w:rPr>
                <w:rFonts w:ascii="標楷體" w:eastAsia="標楷體" w:hAnsi="標楷體" w:cs="新細明體"/>
                <w:sz w:val="20"/>
              </w:rPr>
            </w:pPr>
          </w:p>
        </w:tc>
        <w:tc>
          <w:tcPr>
            <w:tcW w:w="1028" w:type="dxa"/>
            <w:vAlign w:val="center"/>
          </w:tcPr>
          <w:p w:rsidR="00BE4646" w:rsidRPr="00E26CC6" w:rsidRDefault="00BE4646" w:rsidP="00BE4646">
            <w:pPr>
              <w:spacing w:line="240" w:lineRule="exact"/>
              <w:jc w:val="center"/>
              <w:rPr>
                <w:rFonts w:ascii="標楷體" w:eastAsia="標楷體" w:hAnsi="標楷體" w:cs="新細明體"/>
                <w:sz w:val="20"/>
              </w:rPr>
            </w:pPr>
          </w:p>
        </w:tc>
        <w:tc>
          <w:tcPr>
            <w:tcW w:w="851" w:type="dxa"/>
            <w:vAlign w:val="center"/>
          </w:tcPr>
          <w:p w:rsidR="00BE4646" w:rsidRPr="00E26CC6" w:rsidRDefault="00BE4646" w:rsidP="00BE4646">
            <w:pPr>
              <w:spacing w:line="240" w:lineRule="exact"/>
              <w:jc w:val="center"/>
              <w:rPr>
                <w:rFonts w:ascii="標楷體" w:eastAsia="標楷體" w:hAnsi="標楷體" w:cs="新細明體"/>
                <w:sz w:val="20"/>
              </w:rPr>
            </w:pPr>
          </w:p>
        </w:tc>
        <w:tc>
          <w:tcPr>
            <w:tcW w:w="850" w:type="dxa"/>
            <w:vAlign w:val="center"/>
          </w:tcPr>
          <w:p w:rsidR="00BE4646" w:rsidRPr="00E26CC6" w:rsidRDefault="00BE4646" w:rsidP="00BE4646">
            <w:pPr>
              <w:spacing w:line="240" w:lineRule="exact"/>
              <w:jc w:val="center"/>
              <w:rPr>
                <w:rFonts w:ascii="標楷體" w:eastAsia="標楷體" w:hAnsi="標楷體" w:cs="新細明體"/>
                <w:sz w:val="20"/>
              </w:rPr>
            </w:pPr>
          </w:p>
        </w:tc>
        <w:tc>
          <w:tcPr>
            <w:tcW w:w="1985" w:type="dxa"/>
            <w:vAlign w:val="center"/>
          </w:tcPr>
          <w:p w:rsidR="00BE4646" w:rsidRPr="00E26CC6" w:rsidRDefault="00BE4646" w:rsidP="00BE4646">
            <w:pPr>
              <w:spacing w:line="240" w:lineRule="exact"/>
              <w:rPr>
                <w:rFonts w:ascii="標楷體" w:eastAsia="標楷體" w:hAnsi="標楷體" w:cs="新細明體"/>
                <w:sz w:val="20"/>
              </w:rPr>
            </w:pPr>
          </w:p>
        </w:tc>
        <w:tc>
          <w:tcPr>
            <w:tcW w:w="2126" w:type="dxa"/>
            <w:vAlign w:val="center"/>
          </w:tcPr>
          <w:p w:rsidR="00BE4646" w:rsidRPr="00E26CC6" w:rsidRDefault="00BE4646" w:rsidP="00BE4646">
            <w:pPr>
              <w:spacing w:line="240" w:lineRule="exact"/>
              <w:rPr>
                <w:rFonts w:ascii="標楷體" w:eastAsia="標楷體" w:hAnsi="標楷體"/>
                <w:sz w:val="20"/>
              </w:rPr>
            </w:pPr>
          </w:p>
        </w:tc>
        <w:tc>
          <w:tcPr>
            <w:tcW w:w="1701" w:type="dxa"/>
            <w:vAlign w:val="center"/>
          </w:tcPr>
          <w:p w:rsidR="00BE4646" w:rsidRPr="00E26CC6" w:rsidRDefault="00BE4646" w:rsidP="002A630F">
            <w:pPr>
              <w:spacing w:line="240" w:lineRule="exact"/>
              <w:rPr>
                <w:rFonts w:ascii="標楷體" w:eastAsia="標楷體" w:hAnsi="標楷體" w:cs="新細明體"/>
                <w:sz w:val="20"/>
              </w:rPr>
            </w:pPr>
          </w:p>
        </w:tc>
        <w:tc>
          <w:tcPr>
            <w:tcW w:w="851" w:type="dxa"/>
          </w:tcPr>
          <w:p w:rsidR="00BE4646" w:rsidRPr="00E26CC6" w:rsidRDefault="00BE4646" w:rsidP="00BE4646">
            <w:pPr>
              <w:spacing w:line="240" w:lineRule="exact"/>
              <w:jc w:val="center"/>
              <w:rPr>
                <w:rFonts w:ascii="標楷體" w:eastAsia="標楷體" w:hAnsi="標楷體" w:cs="新細明體"/>
                <w:sz w:val="20"/>
              </w:rPr>
            </w:pPr>
          </w:p>
        </w:tc>
      </w:tr>
      <w:tr w:rsidR="00E26CC6" w:rsidRPr="00E26CC6" w:rsidTr="002A630F">
        <w:trPr>
          <w:trHeight w:val="798"/>
          <w:jc w:val="center"/>
        </w:trPr>
        <w:tc>
          <w:tcPr>
            <w:tcW w:w="668" w:type="dxa"/>
            <w:vAlign w:val="center"/>
          </w:tcPr>
          <w:p w:rsidR="00BE4646" w:rsidRPr="00E26CC6" w:rsidRDefault="00BE4646" w:rsidP="00BE4646">
            <w:pPr>
              <w:spacing w:line="240" w:lineRule="exact"/>
              <w:jc w:val="center"/>
              <w:rPr>
                <w:rFonts w:ascii="標楷體" w:eastAsia="標楷體" w:hAnsi="標楷體" w:cs="新細明體"/>
                <w:sz w:val="20"/>
              </w:rPr>
            </w:pPr>
          </w:p>
        </w:tc>
        <w:tc>
          <w:tcPr>
            <w:tcW w:w="1028" w:type="dxa"/>
            <w:vAlign w:val="center"/>
          </w:tcPr>
          <w:p w:rsidR="00BE4646" w:rsidRPr="00E26CC6" w:rsidRDefault="00BE4646" w:rsidP="00BE4646">
            <w:pPr>
              <w:spacing w:line="240" w:lineRule="exact"/>
              <w:jc w:val="center"/>
              <w:rPr>
                <w:rFonts w:ascii="標楷體" w:eastAsia="標楷體" w:hAnsi="標楷體" w:cs="新細明體"/>
                <w:sz w:val="20"/>
              </w:rPr>
            </w:pPr>
          </w:p>
        </w:tc>
        <w:tc>
          <w:tcPr>
            <w:tcW w:w="851" w:type="dxa"/>
            <w:vAlign w:val="center"/>
          </w:tcPr>
          <w:p w:rsidR="00BE4646" w:rsidRPr="00E26CC6" w:rsidRDefault="00BE4646" w:rsidP="00BE4646">
            <w:pPr>
              <w:spacing w:line="240" w:lineRule="exact"/>
              <w:jc w:val="center"/>
              <w:rPr>
                <w:rFonts w:ascii="標楷體" w:eastAsia="標楷體" w:hAnsi="標楷體" w:cs="新細明體"/>
                <w:sz w:val="20"/>
              </w:rPr>
            </w:pPr>
          </w:p>
        </w:tc>
        <w:tc>
          <w:tcPr>
            <w:tcW w:w="850" w:type="dxa"/>
            <w:vAlign w:val="center"/>
          </w:tcPr>
          <w:p w:rsidR="00BE4646" w:rsidRPr="00E26CC6" w:rsidRDefault="00BE4646" w:rsidP="00BE4646">
            <w:pPr>
              <w:spacing w:line="240" w:lineRule="exact"/>
              <w:jc w:val="center"/>
              <w:rPr>
                <w:rFonts w:ascii="標楷體" w:eastAsia="標楷體" w:hAnsi="標楷體" w:cs="新細明體"/>
                <w:sz w:val="20"/>
              </w:rPr>
            </w:pPr>
          </w:p>
        </w:tc>
        <w:tc>
          <w:tcPr>
            <w:tcW w:w="1985" w:type="dxa"/>
            <w:vAlign w:val="center"/>
          </w:tcPr>
          <w:p w:rsidR="00BE4646" w:rsidRPr="00E26CC6" w:rsidRDefault="00BE4646" w:rsidP="00BE4646">
            <w:pPr>
              <w:spacing w:line="240" w:lineRule="exact"/>
              <w:rPr>
                <w:rFonts w:ascii="標楷體" w:eastAsia="標楷體" w:hAnsi="標楷體" w:cs="新細明體"/>
                <w:sz w:val="20"/>
              </w:rPr>
            </w:pPr>
          </w:p>
        </w:tc>
        <w:tc>
          <w:tcPr>
            <w:tcW w:w="2126" w:type="dxa"/>
            <w:vAlign w:val="center"/>
          </w:tcPr>
          <w:p w:rsidR="00BE4646" w:rsidRPr="00E26CC6" w:rsidRDefault="00BE4646" w:rsidP="00BE4646">
            <w:pPr>
              <w:spacing w:line="240" w:lineRule="exact"/>
              <w:rPr>
                <w:rFonts w:ascii="標楷體" w:eastAsia="標楷體" w:hAnsi="標楷體"/>
                <w:sz w:val="20"/>
              </w:rPr>
            </w:pPr>
          </w:p>
        </w:tc>
        <w:tc>
          <w:tcPr>
            <w:tcW w:w="1701" w:type="dxa"/>
            <w:vAlign w:val="center"/>
          </w:tcPr>
          <w:p w:rsidR="00BE4646" w:rsidRPr="00E26CC6" w:rsidRDefault="00BE4646" w:rsidP="002A630F">
            <w:pPr>
              <w:spacing w:line="240" w:lineRule="exact"/>
              <w:rPr>
                <w:rFonts w:ascii="標楷體" w:eastAsia="標楷體" w:hAnsi="標楷體" w:cs="新細明體"/>
                <w:sz w:val="20"/>
              </w:rPr>
            </w:pPr>
          </w:p>
        </w:tc>
        <w:tc>
          <w:tcPr>
            <w:tcW w:w="851" w:type="dxa"/>
          </w:tcPr>
          <w:p w:rsidR="00BE4646" w:rsidRPr="00E26CC6" w:rsidRDefault="00BE4646" w:rsidP="00BE4646">
            <w:pPr>
              <w:spacing w:line="240" w:lineRule="exact"/>
              <w:jc w:val="center"/>
              <w:rPr>
                <w:rFonts w:ascii="標楷體" w:eastAsia="標楷體" w:hAnsi="標楷體" w:cs="新細明體"/>
                <w:sz w:val="20"/>
              </w:rPr>
            </w:pPr>
          </w:p>
        </w:tc>
      </w:tr>
      <w:tr w:rsidR="00E26CC6" w:rsidRPr="00E26CC6" w:rsidTr="002A630F">
        <w:trPr>
          <w:trHeight w:val="798"/>
          <w:jc w:val="center"/>
        </w:trPr>
        <w:tc>
          <w:tcPr>
            <w:tcW w:w="668" w:type="dxa"/>
            <w:vAlign w:val="center"/>
          </w:tcPr>
          <w:p w:rsidR="00BE4646" w:rsidRPr="00E26CC6" w:rsidRDefault="00BE4646" w:rsidP="00BE4646">
            <w:pPr>
              <w:spacing w:line="240" w:lineRule="exact"/>
              <w:jc w:val="center"/>
              <w:rPr>
                <w:rFonts w:ascii="標楷體" w:eastAsia="標楷體" w:hAnsi="標楷體"/>
                <w:sz w:val="20"/>
              </w:rPr>
            </w:pPr>
          </w:p>
        </w:tc>
        <w:tc>
          <w:tcPr>
            <w:tcW w:w="1028" w:type="dxa"/>
            <w:vAlign w:val="center"/>
          </w:tcPr>
          <w:p w:rsidR="00BE4646" w:rsidRPr="00E26CC6" w:rsidRDefault="00BE4646" w:rsidP="00BE4646">
            <w:pPr>
              <w:spacing w:line="240" w:lineRule="exact"/>
              <w:jc w:val="center"/>
              <w:rPr>
                <w:rFonts w:ascii="標楷體" w:eastAsia="標楷體" w:hAnsi="標楷體"/>
                <w:sz w:val="20"/>
              </w:rPr>
            </w:pPr>
          </w:p>
        </w:tc>
        <w:tc>
          <w:tcPr>
            <w:tcW w:w="851" w:type="dxa"/>
            <w:vAlign w:val="center"/>
          </w:tcPr>
          <w:p w:rsidR="00BE4646" w:rsidRPr="00E26CC6" w:rsidRDefault="00BE4646" w:rsidP="00BE4646">
            <w:pPr>
              <w:spacing w:line="240" w:lineRule="exact"/>
              <w:jc w:val="center"/>
              <w:rPr>
                <w:rFonts w:ascii="標楷體" w:eastAsia="標楷體" w:hAnsi="標楷體"/>
                <w:sz w:val="20"/>
              </w:rPr>
            </w:pPr>
          </w:p>
        </w:tc>
        <w:tc>
          <w:tcPr>
            <w:tcW w:w="850" w:type="dxa"/>
            <w:vAlign w:val="center"/>
          </w:tcPr>
          <w:p w:rsidR="00BE4646" w:rsidRPr="00E26CC6" w:rsidRDefault="00BE4646" w:rsidP="00BE4646">
            <w:pPr>
              <w:spacing w:line="240" w:lineRule="exact"/>
              <w:jc w:val="center"/>
              <w:rPr>
                <w:rFonts w:ascii="標楷體" w:eastAsia="標楷體" w:hAnsi="標楷體"/>
                <w:sz w:val="20"/>
              </w:rPr>
            </w:pPr>
          </w:p>
        </w:tc>
        <w:tc>
          <w:tcPr>
            <w:tcW w:w="1985" w:type="dxa"/>
            <w:vAlign w:val="center"/>
          </w:tcPr>
          <w:p w:rsidR="00BE4646" w:rsidRPr="00E26CC6" w:rsidRDefault="00BE4646" w:rsidP="00BE4646">
            <w:pPr>
              <w:spacing w:line="240" w:lineRule="exact"/>
              <w:rPr>
                <w:rFonts w:ascii="標楷體" w:eastAsia="標楷體" w:hAnsi="標楷體"/>
                <w:sz w:val="20"/>
              </w:rPr>
            </w:pPr>
          </w:p>
        </w:tc>
        <w:tc>
          <w:tcPr>
            <w:tcW w:w="2126" w:type="dxa"/>
            <w:vAlign w:val="center"/>
          </w:tcPr>
          <w:p w:rsidR="00BE4646" w:rsidRPr="00E26CC6" w:rsidRDefault="00BE4646" w:rsidP="00BE4646">
            <w:pPr>
              <w:spacing w:line="240" w:lineRule="exact"/>
              <w:rPr>
                <w:rFonts w:ascii="標楷體" w:eastAsia="標楷體" w:hAnsi="標楷體"/>
                <w:sz w:val="20"/>
              </w:rPr>
            </w:pPr>
          </w:p>
        </w:tc>
        <w:tc>
          <w:tcPr>
            <w:tcW w:w="1701" w:type="dxa"/>
            <w:vAlign w:val="center"/>
          </w:tcPr>
          <w:p w:rsidR="00BE4646" w:rsidRPr="00E26CC6" w:rsidRDefault="00BE4646" w:rsidP="002A630F">
            <w:pPr>
              <w:spacing w:line="240" w:lineRule="exact"/>
              <w:rPr>
                <w:rFonts w:ascii="標楷體" w:eastAsia="標楷體" w:hAnsi="標楷體"/>
                <w:sz w:val="20"/>
              </w:rPr>
            </w:pPr>
          </w:p>
        </w:tc>
        <w:tc>
          <w:tcPr>
            <w:tcW w:w="851" w:type="dxa"/>
          </w:tcPr>
          <w:p w:rsidR="00BE4646" w:rsidRPr="00E26CC6" w:rsidRDefault="00BE4646" w:rsidP="00BE4646">
            <w:pPr>
              <w:snapToGrid w:val="0"/>
              <w:spacing w:line="240" w:lineRule="exact"/>
              <w:jc w:val="center"/>
              <w:rPr>
                <w:rFonts w:ascii="標楷體" w:eastAsia="標楷體"/>
                <w:sz w:val="20"/>
              </w:rPr>
            </w:pPr>
          </w:p>
        </w:tc>
      </w:tr>
      <w:tr w:rsidR="00E26CC6" w:rsidRPr="00E26CC6" w:rsidTr="002A630F">
        <w:trPr>
          <w:trHeight w:val="798"/>
          <w:jc w:val="center"/>
        </w:trPr>
        <w:tc>
          <w:tcPr>
            <w:tcW w:w="668" w:type="dxa"/>
            <w:tcBorders>
              <w:bottom w:val="single" w:sz="4" w:space="0" w:color="auto"/>
            </w:tcBorders>
            <w:vAlign w:val="center"/>
          </w:tcPr>
          <w:p w:rsidR="00BE4646" w:rsidRPr="00E26CC6" w:rsidRDefault="00BE4646" w:rsidP="00BE4646">
            <w:pPr>
              <w:spacing w:line="240" w:lineRule="exact"/>
              <w:jc w:val="center"/>
              <w:rPr>
                <w:rFonts w:ascii="標楷體" w:eastAsia="標楷體" w:hAnsi="標楷體"/>
                <w:sz w:val="20"/>
              </w:rPr>
            </w:pPr>
          </w:p>
        </w:tc>
        <w:tc>
          <w:tcPr>
            <w:tcW w:w="1028" w:type="dxa"/>
            <w:tcBorders>
              <w:bottom w:val="single" w:sz="4" w:space="0" w:color="auto"/>
            </w:tcBorders>
            <w:vAlign w:val="center"/>
          </w:tcPr>
          <w:p w:rsidR="00BE4646" w:rsidRPr="00E26CC6" w:rsidRDefault="00BE4646" w:rsidP="00BE4646">
            <w:pPr>
              <w:spacing w:line="240" w:lineRule="exact"/>
              <w:jc w:val="center"/>
              <w:rPr>
                <w:rFonts w:ascii="標楷體" w:eastAsia="標楷體" w:hAnsi="標楷體"/>
                <w:sz w:val="20"/>
              </w:rPr>
            </w:pPr>
          </w:p>
        </w:tc>
        <w:tc>
          <w:tcPr>
            <w:tcW w:w="851" w:type="dxa"/>
            <w:tcBorders>
              <w:bottom w:val="single" w:sz="4" w:space="0" w:color="auto"/>
            </w:tcBorders>
            <w:vAlign w:val="center"/>
          </w:tcPr>
          <w:p w:rsidR="00BE4646" w:rsidRPr="00E26CC6" w:rsidRDefault="00BE4646" w:rsidP="00BE4646">
            <w:pPr>
              <w:spacing w:line="240" w:lineRule="exact"/>
              <w:jc w:val="center"/>
              <w:rPr>
                <w:rFonts w:ascii="標楷體" w:eastAsia="標楷體" w:hAnsi="標楷體"/>
                <w:sz w:val="20"/>
              </w:rPr>
            </w:pPr>
          </w:p>
        </w:tc>
        <w:tc>
          <w:tcPr>
            <w:tcW w:w="850" w:type="dxa"/>
            <w:tcBorders>
              <w:bottom w:val="single" w:sz="4" w:space="0" w:color="auto"/>
            </w:tcBorders>
            <w:vAlign w:val="center"/>
          </w:tcPr>
          <w:p w:rsidR="00BE4646" w:rsidRPr="00E26CC6" w:rsidRDefault="00BE4646" w:rsidP="00BE4646">
            <w:pPr>
              <w:spacing w:line="240" w:lineRule="exact"/>
              <w:jc w:val="center"/>
              <w:rPr>
                <w:rFonts w:ascii="標楷體" w:eastAsia="標楷體" w:hAnsi="標楷體"/>
                <w:sz w:val="20"/>
              </w:rPr>
            </w:pPr>
          </w:p>
        </w:tc>
        <w:tc>
          <w:tcPr>
            <w:tcW w:w="1985" w:type="dxa"/>
            <w:tcBorders>
              <w:bottom w:val="single" w:sz="4" w:space="0" w:color="auto"/>
            </w:tcBorders>
            <w:vAlign w:val="center"/>
          </w:tcPr>
          <w:p w:rsidR="00BE4646" w:rsidRPr="00E26CC6" w:rsidRDefault="00BE4646" w:rsidP="00BE4646">
            <w:pPr>
              <w:spacing w:line="240" w:lineRule="exact"/>
              <w:rPr>
                <w:rFonts w:ascii="標楷體" w:eastAsia="標楷體" w:hAnsi="標楷體"/>
                <w:sz w:val="20"/>
              </w:rPr>
            </w:pPr>
          </w:p>
        </w:tc>
        <w:tc>
          <w:tcPr>
            <w:tcW w:w="2126" w:type="dxa"/>
            <w:tcBorders>
              <w:bottom w:val="single" w:sz="4" w:space="0" w:color="auto"/>
            </w:tcBorders>
            <w:vAlign w:val="center"/>
          </w:tcPr>
          <w:p w:rsidR="00BE4646" w:rsidRPr="00E26CC6" w:rsidRDefault="00BE4646" w:rsidP="00BE4646">
            <w:pPr>
              <w:spacing w:line="240" w:lineRule="exact"/>
              <w:rPr>
                <w:rFonts w:ascii="標楷體" w:eastAsia="標楷體" w:hAnsi="標楷體"/>
                <w:sz w:val="20"/>
              </w:rPr>
            </w:pPr>
          </w:p>
        </w:tc>
        <w:tc>
          <w:tcPr>
            <w:tcW w:w="1701" w:type="dxa"/>
            <w:tcBorders>
              <w:bottom w:val="single" w:sz="4" w:space="0" w:color="auto"/>
            </w:tcBorders>
            <w:vAlign w:val="center"/>
          </w:tcPr>
          <w:p w:rsidR="002A630F" w:rsidRPr="00E26CC6" w:rsidRDefault="002A630F" w:rsidP="002A630F">
            <w:pPr>
              <w:spacing w:line="240" w:lineRule="exact"/>
              <w:rPr>
                <w:rFonts w:ascii="標楷體" w:eastAsia="標楷體" w:hAnsi="標楷體"/>
                <w:sz w:val="20"/>
              </w:rPr>
            </w:pPr>
          </w:p>
        </w:tc>
        <w:tc>
          <w:tcPr>
            <w:tcW w:w="851" w:type="dxa"/>
            <w:tcBorders>
              <w:bottom w:val="single" w:sz="4" w:space="0" w:color="auto"/>
            </w:tcBorders>
          </w:tcPr>
          <w:p w:rsidR="00BE4646" w:rsidRPr="00E26CC6" w:rsidRDefault="00BE4646" w:rsidP="00BE4646">
            <w:pPr>
              <w:spacing w:line="240" w:lineRule="exact"/>
              <w:jc w:val="center"/>
              <w:rPr>
                <w:rFonts w:ascii="標楷體" w:eastAsia="標楷體" w:hAnsi="標楷體"/>
                <w:sz w:val="20"/>
              </w:rPr>
            </w:pPr>
          </w:p>
        </w:tc>
      </w:tr>
      <w:tr w:rsidR="00E26CC6" w:rsidRPr="00E26CC6" w:rsidTr="002A630F">
        <w:trPr>
          <w:trHeight w:val="798"/>
          <w:jc w:val="center"/>
        </w:trPr>
        <w:tc>
          <w:tcPr>
            <w:tcW w:w="668" w:type="dxa"/>
            <w:tcBorders>
              <w:bottom w:val="double" w:sz="4" w:space="0" w:color="auto"/>
            </w:tcBorders>
            <w:vAlign w:val="center"/>
          </w:tcPr>
          <w:p w:rsidR="00BE4646" w:rsidRPr="00E26CC6" w:rsidRDefault="00BE4646" w:rsidP="00BE4646">
            <w:pPr>
              <w:spacing w:line="240" w:lineRule="exact"/>
              <w:jc w:val="center"/>
              <w:rPr>
                <w:rFonts w:ascii="標楷體" w:eastAsia="標楷體" w:hAnsi="標楷體"/>
                <w:sz w:val="20"/>
              </w:rPr>
            </w:pPr>
          </w:p>
        </w:tc>
        <w:tc>
          <w:tcPr>
            <w:tcW w:w="1028" w:type="dxa"/>
            <w:tcBorders>
              <w:bottom w:val="double" w:sz="4" w:space="0" w:color="auto"/>
            </w:tcBorders>
            <w:vAlign w:val="center"/>
          </w:tcPr>
          <w:p w:rsidR="00BE4646" w:rsidRPr="00E26CC6" w:rsidRDefault="00BE4646" w:rsidP="00BE4646">
            <w:pPr>
              <w:spacing w:line="240" w:lineRule="exact"/>
              <w:jc w:val="center"/>
              <w:rPr>
                <w:rFonts w:ascii="標楷體" w:eastAsia="標楷體" w:hAnsi="標楷體"/>
                <w:sz w:val="20"/>
              </w:rPr>
            </w:pPr>
          </w:p>
        </w:tc>
        <w:tc>
          <w:tcPr>
            <w:tcW w:w="851" w:type="dxa"/>
            <w:tcBorders>
              <w:bottom w:val="double" w:sz="4" w:space="0" w:color="auto"/>
            </w:tcBorders>
            <w:vAlign w:val="center"/>
          </w:tcPr>
          <w:p w:rsidR="00BE4646" w:rsidRPr="00E26CC6" w:rsidRDefault="00BE4646" w:rsidP="00BE4646">
            <w:pPr>
              <w:spacing w:line="240" w:lineRule="exact"/>
              <w:jc w:val="center"/>
              <w:rPr>
                <w:rFonts w:ascii="標楷體" w:eastAsia="標楷體" w:hAnsi="標楷體"/>
                <w:sz w:val="20"/>
              </w:rPr>
            </w:pPr>
          </w:p>
        </w:tc>
        <w:tc>
          <w:tcPr>
            <w:tcW w:w="850" w:type="dxa"/>
            <w:tcBorders>
              <w:bottom w:val="double" w:sz="4" w:space="0" w:color="auto"/>
            </w:tcBorders>
            <w:vAlign w:val="center"/>
          </w:tcPr>
          <w:p w:rsidR="00BE4646" w:rsidRPr="00E26CC6" w:rsidRDefault="00BE4646" w:rsidP="00BE4646">
            <w:pPr>
              <w:spacing w:line="240" w:lineRule="exact"/>
              <w:jc w:val="center"/>
              <w:rPr>
                <w:rFonts w:ascii="標楷體" w:eastAsia="標楷體" w:hAnsi="標楷體"/>
                <w:sz w:val="20"/>
              </w:rPr>
            </w:pPr>
          </w:p>
        </w:tc>
        <w:tc>
          <w:tcPr>
            <w:tcW w:w="1985" w:type="dxa"/>
            <w:tcBorders>
              <w:bottom w:val="double" w:sz="4" w:space="0" w:color="auto"/>
            </w:tcBorders>
            <w:vAlign w:val="center"/>
          </w:tcPr>
          <w:p w:rsidR="00BE4646" w:rsidRPr="00E26CC6" w:rsidRDefault="00BE4646" w:rsidP="00BE4646">
            <w:pPr>
              <w:spacing w:line="240" w:lineRule="exact"/>
              <w:rPr>
                <w:rFonts w:ascii="標楷體" w:eastAsia="標楷體" w:hAnsi="標楷體"/>
                <w:sz w:val="20"/>
              </w:rPr>
            </w:pPr>
          </w:p>
        </w:tc>
        <w:tc>
          <w:tcPr>
            <w:tcW w:w="2126" w:type="dxa"/>
            <w:tcBorders>
              <w:bottom w:val="double" w:sz="4" w:space="0" w:color="auto"/>
            </w:tcBorders>
            <w:vAlign w:val="center"/>
          </w:tcPr>
          <w:p w:rsidR="00BE4646" w:rsidRPr="00E26CC6" w:rsidRDefault="00BE4646" w:rsidP="00BE4646">
            <w:pPr>
              <w:spacing w:line="240" w:lineRule="exact"/>
              <w:rPr>
                <w:rFonts w:ascii="標楷體" w:eastAsia="標楷體" w:hAnsi="標楷體"/>
                <w:sz w:val="20"/>
              </w:rPr>
            </w:pPr>
          </w:p>
        </w:tc>
        <w:tc>
          <w:tcPr>
            <w:tcW w:w="1701" w:type="dxa"/>
            <w:tcBorders>
              <w:bottom w:val="double" w:sz="4" w:space="0" w:color="auto"/>
            </w:tcBorders>
            <w:vAlign w:val="center"/>
          </w:tcPr>
          <w:p w:rsidR="00BE4646" w:rsidRPr="00E26CC6" w:rsidRDefault="00BE4646" w:rsidP="002A630F">
            <w:pPr>
              <w:spacing w:line="240" w:lineRule="exact"/>
              <w:rPr>
                <w:rFonts w:ascii="標楷體" w:eastAsia="標楷體" w:hAnsi="標楷體"/>
                <w:sz w:val="20"/>
              </w:rPr>
            </w:pPr>
          </w:p>
        </w:tc>
        <w:tc>
          <w:tcPr>
            <w:tcW w:w="851" w:type="dxa"/>
            <w:tcBorders>
              <w:bottom w:val="double" w:sz="4" w:space="0" w:color="auto"/>
            </w:tcBorders>
          </w:tcPr>
          <w:p w:rsidR="00BE4646" w:rsidRPr="00E26CC6" w:rsidRDefault="00BE4646" w:rsidP="00BE4646">
            <w:pPr>
              <w:spacing w:line="240" w:lineRule="exact"/>
              <w:jc w:val="center"/>
              <w:rPr>
                <w:rFonts w:ascii="標楷體" w:eastAsia="標楷體" w:hAnsi="標楷體"/>
                <w:sz w:val="20"/>
              </w:rPr>
            </w:pPr>
          </w:p>
        </w:tc>
      </w:tr>
      <w:tr w:rsidR="00E26CC6" w:rsidRPr="00E26CC6" w:rsidTr="002A630F">
        <w:trPr>
          <w:trHeight w:val="798"/>
          <w:jc w:val="center"/>
        </w:trPr>
        <w:tc>
          <w:tcPr>
            <w:tcW w:w="668" w:type="dxa"/>
            <w:tcBorders>
              <w:top w:val="double" w:sz="4" w:space="0" w:color="auto"/>
            </w:tcBorders>
            <w:vAlign w:val="center"/>
          </w:tcPr>
          <w:p w:rsidR="00BE4646" w:rsidRPr="00E26CC6" w:rsidRDefault="00BE4646" w:rsidP="00BE4646">
            <w:pPr>
              <w:spacing w:line="240" w:lineRule="exact"/>
              <w:jc w:val="center"/>
              <w:rPr>
                <w:rFonts w:ascii="標楷體" w:eastAsia="標楷體" w:hAnsi="標楷體"/>
                <w:sz w:val="20"/>
              </w:rPr>
            </w:pPr>
          </w:p>
        </w:tc>
        <w:tc>
          <w:tcPr>
            <w:tcW w:w="1028" w:type="dxa"/>
            <w:tcBorders>
              <w:top w:val="double" w:sz="4" w:space="0" w:color="auto"/>
            </w:tcBorders>
            <w:vAlign w:val="center"/>
          </w:tcPr>
          <w:p w:rsidR="00BE4646" w:rsidRPr="00E26CC6" w:rsidRDefault="00BE4646" w:rsidP="00BE4646">
            <w:pPr>
              <w:spacing w:line="240" w:lineRule="exact"/>
              <w:jc w:val="center"/>
              <w:rPr>
                <w:rFonts w:ascii="標楷體" w:eastAsia="標楷體" w:hAnsi="標楷體"/>
                <w:sz w:val="20"/>
              </w:rPr>
            </w:pPr>
          </w:p>
        </w:tc>
        <w:tc>
          <w:tcPr>
            <w:tcW w:w="851" w:type="dxa"/>
            <w:tcBorders>
              <w:top w:val="double" w:sz="4" w:space="0" w:color="auto"/>
            </w:tcBorders>
            <w:vAlign w:val="center"/>
          </w:tcPr>
          <w:p w:rsidR="00BE4646" w:rsidRPr="00E26CC6" w:rsidRDefault="00BE4646" w:rsidP="00BE4646">
            <w:pPr>
              <w:spacing w:line="240" w:lineRule="exact"/>
              <w:jc w:val="center"/>
              <w:rPr>
                <w:rFonts w:ascii="標楷體" w:eastAsia="標楷體" w:hAnsi="標楷體" w:cs="新細明體"/>
                <w:sz w:val="20"/>
              </w:rPr>
            </w:pPr>
          </w:p>
        </w:tc>
        <w:tc>
          <w:tcPr>
            <w:tcW w:w="850" w:type="dxa"/>
            <w:tcBorders>
              <w:top w:val="double" w:sz="4" w:space="0" w:color="auto"/>
            </w:tcBorders>
            <w:vAlign w:val="center"/>
          </w:tcPr>
          <w:p w:rsidR="00BE4646" w:rsidRPr="00E26CC6" w:rsidRDefault="00BE4646" w:rsidP="00BE4646">
            <w:pPr>
              <w:spacing w:line="240" w:lineRule="exact"/>
              <w:jc w:val="center"/>
              <w:rPr>
                <w:rFonts w:ascii="標楷體" w:eastAsia="標楷體" w:hAnsi="標楷體" w:cs="新細明體"/>
                <w:sz w:val="20"/>
              </w:rPr>
            </w:pPr>
          </w:p>
        </w:tc>
        <w:tc>
          <w:tcPr>
            <w:tcW w:w="1985" w:type="dxa"/>
            <w:tcBorders>
              <w:top w:val="double" w:sz="4" w:space="0" w:color="auto"/>
            </w:tcBorders>
            <w:vAlign w:val="center"/>
          </w:tcPr>
          <w:p w:rsidR="00BE4646" w:rsidRPr="00E26CC6" w:rsidRDefault="00BE4646" w:rsidP="00BE4646">
            <w:pPr>
              <w:spacing w:line="240" w:lineRule="exact"/>
              <w:rPr>
                <w:rFonts w:ascii="標楷體" w:eastAsia="標楷體" w:hAnsi="標楷體" w:cs="新細明體"/>
                <w:sz w:val="20"/>
              </w:rPr>
            </w:pPr>
          </w:p>
        </w:tc>
        <w:tc>
          <w:tcPr>
            <w:tcW w:w="2126" w:type="dxa"/>
            <w:tcBorders>
              <w:top w:val="double" w:sz="4" w:space="0" w:color="auto"/>
            </w:tcBorders>
            <w:vAlign w:val="center"/>
          </w:tcPr>
          <w:p w:rsidR="00BE4646" w:rsidRPr="00E26CC6" w:rsidRDefault="00BE4646" w:rsidP="00BE4646">
            <w:pPr>
              <w:spacing w:line="240" w:lineRule="exact"/>
              <w:rPr>
                <w:rFonts w:ascii="標楷體" w:eastAsia="標楷體" w:hAnsi="標楷體"/>
                <w:sz w:val="20"/>
              </w:rPr>
            </w:pPr>
          </w:p>
        </w:tc>
        <w:tc>
          <w:tcPr>
            <w:tcW w:w="1701" w:type="dxa"/>
            <w:tcBorders>
              <w:top w:val="double" w:sz="4" w:space="0" w:color="auto"/>
            </w:tcBorders>
            <w:vAlign w:val="center"/>
          </w:tcPr>
          <w:p w:rsidR="00BE4646" w:rsidRPr="00E26CC6" w:rsidRDefault="00BE4646" w:rsidP="002A630F">
            <w:pPr>
              <w:spacing w:line="240" w:lineRule="exact"/>
              <w:rPr>
                <w:rFonts w:ascii="標楷體" w:eastAsia="標楷體" w:hAnsi="標楷體" w:cs="新細明體"/>
                <w:sz w:val="20"/>
              </w:rPr>
            </w:pPr>
          </w:p>
        </w:tc>
        <w:tc>
          <w:tcPr>
            <w:tcW w:w="851" w:type="dxa"/>
            <w:tcBorders>
              <w:top w:val="double" w:sz="4" w:space="0" w:color="auto"/>
            </w:tcBorders>
          </w:tcPr>
          <w:p w:rsidR="00BE4646" w:rsidRPr="00E26CC6" w:rsidRDefault="00BE4646" w:rsidP="00BE4646">
            <w:pPr>
              <w:spacing w:line="240" w:lineRule="exact"/>
              <w:jc w:val="center"/>
              <w:rPr>
                <w:rFonts w:ascii="標楷體" w:eastAsia="標楷體" w:hAnsi="標楷體"/>
                <w:sz w:val="20"/>
              </w:rPr>
            </w:pPr>
          </w:p>
        </w:tc>
      </w:tr>
      <w:tr w:rsidR="00E26CC6" w:rsidRPr="00E26CC6" w:rsidTr="002A630F">
        <w:trPr>
          <w:trHeight w:val="798"/>
          <w:jc w:val="center"/>
        </w:trPr>
        <w:tc>
          <w:tcPr>
            <w:tcW w:w="668" w:type="dxa"/>
            <w:vAlign w:val="center"/>
          </w:tcPr>
          <w:p w:rsidR="00BE4646" w:rsidRPr="00E26CC6" w:rsidRDefault="00BE4646" w:rsidP="00BE4646">
            <w:pPr>
              <w:spacing w:line="240" w:lineRule="exact"/>
              <w:jc w:val="center"/>
              <w:rPr>
                <w:rFonts w:ascii="標楷體" w:eastAsia="標楷體" w:hAnsi="標楷體"/>
                <w:sz w:val="20"/>
              </w:rPr>
            </w:pPr>
          </w:p>
        </w:tc>
        <w:tc>
          <w:tcPr>
            <w:tcW w:w="1028" w:type="dxa"/>
            <w:vAlign w:val="center"/>
          </w:tcPr>
          <w:p w:rsidR="00BE4646" w:rsidRPr="00E26CC6" w:rsidRDefault="00BE4646" w:rsidP="00BE4646">
            <w:pPr>
              <w:spacing w:line="240" w:lineRule="exact"/>
              <w:jc w:val="center"/>
              <w:rPr>
                <w:rFonts w:ascii="標楷體" w:eastAsia="標楷體" w:hAnsi="標楷體"/>
                <w:sz w:val="20"/>
              </w:rPr>
            </w:pPr>
          </w:p>
        </w:tc>
        <w:tc>
          <w:tcPr>
            <w:tcW w:w="851" w:type="dxa"/>
            <w:vAlign w:val="center"/>
          </w:tcPr>
          <w:p w:rsidR="00BE4646" w:rsidRPr="00E26CC6" w:rsidRDefault="00BE4646" w:rsidP="00BE4646">
            <w:pPr>
              <w:spacing w:line="240" w:lineRule="exact"/>
              <w:jc w:val="center"/>
              <w:rPr>
                <w:rFonts w:ascii="標楷體" w:eastAsia="標楷體" w:hAnsi="標楷體" w:cs="新細明體"/>
                <w:sz w:val="20"/>
              </w:rPr>
            </w:pPr>
          </w:p>
        </w:tc>
        <w:tc>
          <w:tcPr>
            <w:tcW w:w="850" w:type="dxa"/>
            <w:vAlign w:val="center"/>
          </w:tcPr>
          <w:p w:rsidR="00BE4646" w:rsidRPr="00E26CC6" w:rsidRDefault="00BE4646" w:rsidP="00BE4646">
            <w:pPr>
              <w:spacing w:line="240" w:lineRule="exact"/>
              <w:jc w:val="center"/>
              <w:rPr>
                <w:rFonts w:ascii="標楷體" w:eastAsia="標楷體" w:hAnsi="標楷體" w:cs="新細明體"/>
                <w:sz w:val="20"/>
              </w:rPr>
            </w:pPr>
          </w:p>
        </w:tc>
        <w:tc>
          <w:tcPr>
            <w:tcW w:w="1985" w:type="dxa"/>
            <w:vAlign w:val="center"/>
          </w:tcPr>
          <w:p w:rsidR="00BE4646" w:rsidRPr="00E26CC6" w:rsidRDefault="00BE4646" w:rsidP="00BE4646">
            <w:pPr>
              <w:spacing w:line="240" w:lineRule="exact"/>
              <w:rPr>
                <w:rFonts w:ascii="標楷體" w:eastAsia="標楷體" w:hAnsi="標楷體" w:cs="新細明體"/>
                <w:sz w:val="20"/>
              </w:rPr>
            </w:pPr>
          </w:p>
        </w:tc>
        <w:tc>
          <w:tcPr>
            <w:tcW w:w="2126" w:type="dxa"/>
            <w:vAlign w:val="center"/>
          </w:tcPr>
          <w:p w:rsidR="00BE4646" w:rsidRPr="00E26CC6" w:rsidRDefault="00BE4646" w:rsidP="00BE4646">
            <w:pPr>
              <w:spacing w:line="240" w:lineRule="exact"/>
              <w:rPr>
                <w:rFonts w:ascii="標楷體" w:eastAsia="標楷體" w:hAnsi="標楷體"/>
                <w:sz w:val="20"/>
              </w:rPr>
            </w:pPr>
          </w:p>
        </w:tc>
        <w:tc>
          <w:tcPr>
            <w:tcW w:w="1701" w:type="dxa"/>
            <w:vAlign w:val="center"/>
          </w:tcPr>
          <w:p w:rsidR="00BE4646" w:rsidRPr="00E26CC6" w:rsidRDefault="00BE4646" w:rsidP="002A630F">
            <w:pPr>
              <w:spacing w:line="240" w:lineRule="exact"/>
              <w:rPr>
                <w:rFonts w:ascii="標楷體" w:eastAsia="標楷體" w:hAnsi="標楷體"/>
                <w:sz w:val="20"/>
              </w:rPr>
            </w:pPr>
          </w:p>
        </w:tc>
        <w:tc>
          <w:tcPr>
            <w:tcW w:w="851" w:type="dxa"/>
          </w:tcPr>
          <w:p w:rsidR="00BE4646" w:rsidRPr="00E26CC6" w:rsidRDefault="00BE4646" w:rsidP="00BE4646">
            <w:pPr>
              <w:spacing w:line="240" w:lineRule="exact"/>
              <w:jc w:val="center"/>
              <w:rPr>
                <w:rFonts w:ascii="標楷體" w:eastAsia="標楷體" w:hAnsi="標楷體"/>
                <w:sz w:val="20"/>
              </w:rPr>
            </w:pPr>
          </w:p>
        </w:tc>
      </w:tr>
      <w:tr w:rsidR="00E26CC6" w:rsidRPr="00E26CC6" w:rsidTr="002A630F">
        <w:trPr>
          <w:trHeight w:val="798"/>
          <w:jc w:val="center"/>
        </w:trPr>
        <w:tc>
          <w:tcPr>
            <w:tcW w:w="668" w:type="dxa"/>
            <w:vAlign w:val="center"/>
          </w:tcPr>
          <w:p w:rsidR="00BE4646" w:rsidRPr="00E26CC6" w:rsidRDefault="00BE4646" w:rsidP="00BE4646">
            <w:pPr>
              <w:spacing w:line="240" w:lineRule="exact"/>
              <w:jc w:val="center"/>
              <w:rPr>
                <w:rFonts w:ascii="標楷體" w:eastAsia="標楷體" w:hAnsi="標楷體"/>
                <w:sz w:val="20"/>
              </w:rPr>
            </w:pPr>
          </w:p>
        </w:tc>
        <w:tc>
          <w:tcPr>
            <w:tcW w:w="1028" w:type="dxa"/>
            <w:vAlign w:val="center"/>
          </w:tcPr>
          <w:p w:rsidR="00BE4646" w:rsidRPr="00E26CC6" w:rsidRDefault="00BE4646" w:rsidP="00BE4646">
            <w:pPr>
              <w:spacing w:line="240" w:lineRule="exact"/>
              <w:jc w:val="center"/>
              <w:rPr>
                <w:rFonts w:ascii="標楷體" w:eastAsia="標楷體" w:hAnsi="標楷體"/>
                <w:sz w:val="20"/>
              </w:rPr>
            </w:pPr>
          </w:p>
        </w:tc>
        <w:tc>
          <w:tcPr>
            <w:tcW w:w="851" w:type="dxa"/>
            <w:vAlign w:val="center"/>
          </w:tcPr>
          <w:p w:rsidR="00BE4646" w:rsidRPr="00E26CC6" w:rsidRDefault="00BE4646" w:rsidP="00BE4646">
            <w:pPr>
              <w:spacing w:line="240" w:lineRule="exact"/>
              <w:jc w:val="center"/>
              <w:rPr>
                <w:rFonts w:ascii="標楷體" w:eastAsia="標楷體" w:hAnsi="標楷體" w:cs="新細明體"/>
                <w:sz w:val="20"/>
              </w:rPr>
            </w:pPr>
          </w:p>
        </w:tc>
        <w:tc>
          <w:tcPr>
            <w:tcW w:w="850" w:type="dxa"/>
            <w:vAlign w:val="center"/>
          </w:tcPr>
          <w:p w:rsidR="00BE4646" w:rsidRPr="00E26CC6" w:rsidRDefault="00BE4646" w:rsidP="00BE4646">
            <w:pPr>
              <w:spacing w:line="240" w:lineRule="exact"/>
              <w:jc w:val="center"/>
              <w:rPr>
                <w:rFonts w:ascii="標楷體" w:eastAsia="標楷體" w:hAnsi="標楷體" w:cs="新細明體"/>
                <w:sz w:val="20"/>
              </w:rPr>
            </w:pPr>
          </w:p>
        </w:tc>
        <w:tc>
          <w:tcPr>
            <w:tcW w:w="1985" w:type="dxa"/>
            <w:vAlign w:val="center"/>
          </w:tcPr>
          <w:p w:rsidR="00BE4646" w:rsidRPr="00E26CC6" w:rsidRDefault="00BE4646" w:rsidP="00BE4646">
            <w:pPr>
              <w:spacing w:line="240" w:lineRule="exact"/>
              <w:rPr>
                <w:rFonts w:ascii="標楷體" w:eastAsia="標楷體" w:hAnsi="標楷體" w:cs="新細明體"/>
                <w:sz w:val="20"/>
              </w:rPr>
            </w:pPr>
          </w:p>
        </w:tc>
        <w:tc>
          <w:tcPr>
            <w:tcW w:w="2126" w:type="dxa"/>
            <w:vAlign w:val="center"/>
          </w:tcPr>
          <w:p w:rsidR="00BE4646" w:rsidRPr="00E26CC6" w:rsidRDefault="00BE4646" w:rsidP="00BE4646">
            <w:pPr>
              <w:spacing w:line="240" w:lineRule="exact"/>
              <w:rPr>
                <w:rFonts w:ascii="標楷體" w:eastAsia="標楷體" w:hAnsi="標楷體"/>
                <w:sz w:val="20"/>
              </w:rPr>
            </w:pPr>
          </w:p>
        </w:tc>
        <w:tc>
          <w:tcPr>
            <w:tcW w:w="1701" w:type="dxa"/>
            <w:vAlign w:val="center"/>
          </w:tcPr>
          <w:p w:rsidR="00BE4646" w:rsidRPr="00E26CC6" w:rsidRDefault="00BE4646" w:rsidP="002A630F">
            <w:pPr>
              <w:spacing w:line="240" w:lineRule="exact"/>
              <w:rPr>
                <w:rFonts w:ascii="標楷體" w:eastAsia="標楷體" w:hAnsi="標楷體" w:cs="新細明體"/>
                <w:sz w:val="20"/>
              </w:rPr>
            </w:pPr>
          </w:p>
        </w:tc>
        <w:tc>
          <w:tcPr>
            <w:tcW w:w="851" w:type="dxa"/>
          </w:tcPr>
          <w:p w:rsidR="00BE4646" w:rsidRPr="00E26CC6" w:rsidRDefault="00BE4646" w:rsidP="00BE4646">
            <w:pPr>
              <w:spacing w:line="240" w:lineRule="exact"/>
              <w:jc w:val="center"/>
              <w:rPr>
                <w:rFonts w:ascii="標楷體" w:eastAsia="標楷體" w:hAnsi="標楷體"/>
                <w:sz w:val="20"/>
              </w:rPr>
            </w:pPr>
          </w:p>
        </w:tc>
      </w:tr>
      <w:tr w:rsidR="00E26CC6" w:rsidRPr="00E26CC6" w:rsidTr="002A630F">
        <w:trPr>
          <w:trHeight w:val="798"/>
          <w:jc w:val="center"/>
        </w:trPr>
        <w:tc>
          <w:tcPr>
            <w:tcW w:w="668" w:type="dxa"/>
            <w:vAlign w:val="center"/>
          </w:tcPr>
          <w:p w:rsidR="00BE4646" w:rsidRPr="00E26CC6" w:rsidRDefault="00BE4646" w:rsidP="00BE4646">
            <w:pPr>
              <w:spacing w:line="240" w:lineRule="exact"/>
              <w:jc w:val="center"/>
              <w:rPr>
                <w:rFonts w:ascii="標楷體" w:eastAsia="標楷體" w:hAnsi="標楷體"/>
                <w:sz w:val="20"/>
              </w:rPr>
            </w:pPr>
          </w:p>
        </w:tc>
        <w:tc>
          <w:tcPr>
            <w:tcW w:w="1028" w:type="dxa"/>
            <w:vAlign w:val="center"/>
          </w:tcPr>
          <w:p w:rsidR="00BE4646" w:rsidRPr="00E26CC6" w:rsidRDefault="00BE4646" w:rsidP="00BE4646">
            <w:pPr>
              <w:spacing w:line="240" w:lineRule="exact"/>
              <w:jc w:val="center"/>
              <w:rPr>
                <w:rFonts w:ascii="標楷體" w:eastAsia="標楷體" w:hAnsi="標楷體" w:cs="新細明體"/>
                <w:sz w:val="20"/>
              </w:rPr>
            </w:pPr>
          </w:p>
        </w:tc>
        <w:tc>
          <w:tcPr>
            <w:tcW w:w="851" w:type="dxa"/>
            <w:vAlign w:val="center"/>
          </w:tcPr>
          <w:p w:rsidR="00BE4646" w:rsidRPr="00E26CC6" w:rsidRDefault="00BE4646" w:rsidP="00BE4646">
            <w:pPr>
              <w:spacing w:line="240" w:lineRule="exact"/>
              <w:jc w:val="center"/>
              <w:rPr>
                <w:rFonts w:ascii="標楷體" w:eastAsia="標楷體" w:hAnsi="標楷體" w:cs="新細明體"/>
                <w:sz w:val="20"/>
              </w:rPr>
            </w:pPr>
          </w:p>
        </w:tc>
        <w:tc>
          <w:tcPr>
            <w:tcW w:w="850" w:type="dxa"/>
            <w:vAlign w:val="center"/>
          </w:tcPr>
          <w:p w:rsidR="00BE4646" w:rsidRPr="00E26CC6" w:rsidRDefault="00BE4646" w:rsidP="00BE4646">
            <w:pPr>
              <w:spacing w:line="240" w:lineRule="exact"/>
              <w:jc w:val="center"/>
              <w:rPr>
                <w:rFonts w:ascii="標楷體" w:eastAsia="標楷體" w:hAnsi="標楷體" w:cs="新細明體"/>
                <w:sz w:val="20"/>
              </w:rPr>
            </w:pPr>
          </w:p>
        </w:tc>
        <w:tc>
          <w:tcPr>
            <w:tcW w:w="1985" w:type="dxa"/>
            <w:vAlign w:val="center"/>
          </w:tcPr>
          <w:p w:rsidR="00BE4646" w:rsidRPr="00E26CC6" w:rsidRDefault="00BE4646" w:rsidP="00BE4646">
            <w:pPr>
              <w:spacing w:line="240" w:lineRule="exact"/>
              <w:rPr>
                <w:rFonts w:ascii="標楷體" w:eastAsia="標楷體" w:hAnsi="標楷體" w:cs="新細明體"/>
                <w:sz w:val="20"/>
              </w:rPr>
            </w:pPr>
          </w:p>
        </w:tc>
        <w:tc>
          <w:tcPr>
            <w:tcW w:w="2126" w:type="dxa"/>
            <w:vAlign w:val="center"/>
          </w:tcPr>
          <w:p w:rsidR="00BE4646" w:rsidRPr="00E26CC6" w:rsidRDefault="00BE4646" w:rsidP="00BE4646">
            <w:pPr>
              <w:spacing w:line="240" w:lineRule="exact"/>
              <w:rPr>
                <w:rFonts w:ascii="標楷體" w:eastAsia="標楷體" w:hAnsi="標楷體"/>
                <w:sz w:val="20"/>
              </w:rPr>
            </w:pPr>
          </w:p>
        </w:tc>
        <w:tc>
          <w:tcPr>
            <w:tcW w:w="1701" w:type="dxa"/>
            <w:vAlign w:val="center"/>
          </w:tcPr>
          <w:p w:rsidR="002A630F" w:rsidRPr="00E26CC6" w:rsidRDefault="002A630F" w:rsidP="002A630F">
            <w:pPr>
              <w:spacing w:line="240" w:lineRule="exact"/>
              <w:rPr>
                <w:rFonts w:ascii="標楷體" w:eastAsia="標楷體" w:hAnsi="標楷體"/>
                <w:sz w:val="20"/>
              </w:rPr>
            </w:pPr>
          </w:p>
        </w:tc>
        <w:tc>
          <w:tcPr>
            <w:tcW w:w="851" w:type="dxa"/>
          </w:tcPr>
          <w:p w:rsidR="00BE4646" w:rsidRPr="00E26CC6" w:rsidRDefault="00BE4646" w:rsidP="00BE4646">
            <w:pPr>
              <w:spacing w:line="240" w:lineRule="exact"/>
              <w:jc w:val="center"/>
              <w:rPr>
                <w:rFonts w:ascii="標楷體" w:eastAsia="標楷體" w:hAnsi="標楷體"/>
                <w:sz w:val="20"/>
              </w:rPr>
            </w:pPr>
          </w:p>
        </w:tc>
      </w:tr>
      <w:tr w:rsidR="002A630F" w:rsidRPr="00E26CC6" w:rsidTr="002A630F">
        <w:trPr>
          <w:trHeight w:val="798"/>
          <w:jc w:val="center"/>
        </w:trPr>
        <w:tc>
          <w:tcPr>
            <w:tcW w:w="668" w:type="dxa"/>
            <w:vAlign w:val="center"/>
          </w:tcPr>
          <w:p w:rsidR="00BE4646" w:rsidRPr="00E26CC6" w:rsidRDefault="00BE4646" w:rsidP="00BE4646">
            <w:pPr>
              <w:spacing w:line="240" w:lineRule="exact"/>
              <w:jc w:val="center"/>
              <w:rPr>
                <w:rFonts w:ascii="標楷體" w:eastAsia="標楷體" w:hAnsi="標楷體"/>
                <w:sz w:val="20"/>
              </w:rPr>
            </w:pPr>
          </w:p>
        </w:tc>
        <w:tc>
          <w:tcPr>
            <w:tcW w:w="1028" w:type="dxa"/>
            <w:vAlign w:val="center"/>
          </w:tcPr>
          <w:p w:rsidR="00BE4646" w:rsidRPr="00E26CC6" w:rsidRDefault="00BE4646" w:rsidP="00BE4646">
            <w:pPr>
              <w:spacing w:line="240" w:lineRule="exact"/>
              <w:jc w:val="center"/>
              <w:rPr>
                <w:rFonts w:ascii="標楷體" w:eastAsia="標楷體" w:hAnsi="標楷體"/>
                <w:sz w:val="20"/>
              </w:rPr>
            </w:pPr>
          </w:p>
        </w:tc>
        <w:tc>
          <w:tcPr>
            <w:tcW w:w="851" w:type="dxa"/>
            <w:vAlign w:val="center"/>
          </w:tcPr>
          <w:p w:rsidR="00BE4646" w:rsidRPr="00E26CC6" w:rsidRDefault="00BE4646" w:rsidP="00BE4646">
            <w:pPr>
              <w:spacing w:line="240" w:lineRule="exact"/>
              <w:jc w:val="center"/>
              <w:rPr>
                <w:rFonts w:ascii="標楷體" w:eastAsia="標楷體" w:hAnsi="標楷體"/>
                <w:sz w:val="20"/>
              </w:rPr>
            </w:pPr>
          </w:p>
        </w:tc>
        <w:tc>
          <w:tcPr>
            <w:tcW w:w="850" w:type="dxa"/>
            <w:vAlign w:val="center"/>
          </w:tcPr>
          <w:p w:rsidR="00BE4646" w:rsidRPr="00E26CC6" w:rsidRDefault="00BE4646" w:rsidP="00BE4646">
            <w:pPr>
              <w:spacing w:line="240" w:lineRule="exact"/>
              <w:jc w:val="center"/>
              <w:rPr>
                <w:rFonts w:ascii="標楷體" w:eastAsia="標楷體" w:hAnsi="標楷體"/>
                <w:sz w:val="20"/>
              </w:rPr>
            </w:pPr>
          </w:p>
        </w:tc>
        <w:tc>
          <w:tcPr>
            <w:tcW w:w="1985" w:type="dxa"/>
            <w:vAlign w:val="center"/>
          </w:tcPr>
          <w:p w:rsidR="00BE4646" w:rsidRPr="00E26CC6" w:rsidRDefault="00BE4646" w:rsidP="00BE4646">
            <w:pPr>
              <w:spacing w:line="240" w:lineRule="exact"/>
              <w:rPr>
                <w:rFonts w:ascii="標楷體" w:eastAsia="標楷體" w:hAnsi="標楷體"/>
                <w:sz w:val="20"/>
              </w:rPr>
            </w:pPr>
          </w:p>
        </w:tc>
        <w:tc>
          <w:tcPr>
            <w:tcW w:w="2126" w:type="dxa"/>
            <w:vAlign w:val="center"/>
          </w:tcPr>
          <w:p w:rsidR="00BE4646" w:rsidRPr="00E26CC6" w:rsidRDefault="00BE4646" w:rsidP="00BE4646">
            <w:pPr>
              <w:spacing w:line="240" w:lineRule="exact"/>
              <w:rPr>
                <w:rFonts w:ascii="標楷體" w:eastAsia="標楷體" w:hAnsi="標楷體"/>
                <w:sz w:val="20"/>
              </w:rPr>
            </w:pPr>
          </w:p>
        </w:tc>
        <w:tc>
          <w:tcPr>
            <w:tcW w:w="1701" w:type="dxa"/>
            <w:vAlign w:val="center"/>
          </w:tcPr>
          <w:p w:rsidR="00BE4646" w:rsidRPr="00E26CC6" w:rsidRDefault="00BE4646" w:rsidP="002A630F">
            <w:pPr>
              <w:spacing w:line="240" w:lineRule="exact"/>
              <w:rPr>
                <w:rFonts w:ascii="標楷體" w:eastAsia="標楷體" w:hAnsi="標楷體"/>
                <w:sz w:val="20"/>
              </w:rPr>
            </w:pPr>
          </w:p>
        </w:tc>
        <w:tc>
          <w:tcPr>
            <w:tcW w:w="851" w:type="dxa"/>
          </w:tcPr>
          <w:p w:rsidR="00BE4646" w:rsidRPr="00E26CC6" w:rsidRDefault="00BE4646" w:rsidP="00BE4646">
            <w:pPr>
              <w:spacing w:line="240" w:lineRule="exact"/>
              <w:jc w:val="center"/>
              <w:rPr>
                <w:rFonts w:ascii="標楷體" w:eastAsia="標楷體"/>
                <w:sz w:val="20"/>
              </w:rPr>
            </w:pPr>
          </w:p>
        </w:tc>
      </w:tr>
    </w:tbl>
    <w:p w:rsidR="004022EA" w:rsidRPr="00E26CC6" w:rsidRDefault="004022EA" w:rsidP="00CA04C2">
      <w:pPr>
        <w:widowControl/>
        <w:autoSpaceDE w:val="0"/>
        <w:autoSpaceDN w:val="0"/>
        <w:adjustRightInd w:val="0"/>
        <w:snapToGrid w:val="0"/>
        <w:spacing w:before="60" w:after="120"/>
        <w:ind w:leftChars="250" w:left="1080" w:hangingChars="200" w:hanging="480"/>
        <w:jc w:val="both"/>
        <w:textAlignment w:val="bottom"/>
        <w:rPr>
          <w:rFonts w:ascii="標楷體" w:eastAsia="標楷體" w:hAnsi="標楷體"/>
          <w:szCs w:val="24"/>
        </w:rPr>
      </w:pPr>
    </w:p>
    <w:p w:rsidR="004022EA" w:rsidRPr="00E26CC6" w:rsidRDefault="004022EA" w:rsidP="00CA04C2">
      <w:pPr>
        <w:widowControl/>
        <w:autoSpaceDE w:val="0"/>
        <w:autoSpaceDN w:val="0"/>
        <w:adjustRightInd w:val="0"/>
        <w:snapToGrid w:val="0"/>
        <w:spacing w:before="60" w:after="120"/>
        <w:ind w:leftChars="250" w:left="1080" w:hangingChars="200" w:hanging="480"/>
        <w:jc w:val="both"/>
        <w:textAlignment w:val="bottom"/>
        <w:rPr>
          <w:rFonts w:ascii="標楷體" w:eastAsia="標楷體" w:hAnsi="標楷體"/>
          <w:szCs w:val="24"/>
        </w:rPr>
      </w:pPr>
    </w:p>
    <w:p w:rsidR="00D66100" w:rsidRPr="00E26CC6" w:rsidRDefault="00BA5853" w:rsidP="00CA04C2">
      <w:pPr>
        <w:pStyle w:val="27"/>
        <w:jc w:val="both"/>
        <w:rPr>
          <w:color w:val="auto"/>
          <w:sz w:val="24"/>
          <w:szCs w:val="24"/>
        </w:rPr>
      </w:pPr>
      <w:r w:rsidRPr="00E26CC6">
        <w:rPr>
          <w:b w:val="0"/>
          <w:color w:val="auto"/>
          <w:sz w:val="24"/>
          <w:szCs w:val="24"/>
        </w:rPr>
        <w:br w:type="page"/>
      </w:r>
      <w:bookmarkStart w:id="29" w:name="_Toc460317476"/>
      <w:r w:rsidR="00D66100" w:rsidRPr="00E26CC6">
        <w:rPr>
          <w:rFonts w:hint="eastAsia"/>
          <w:color w:val="auto"/>
          <w:sz w:val="24"/>
          <w:szCs w:val="24"/>
        </w:rPr>
        <w:lastRenderedPageBreak/>
        <w:t>附件</w:t>
      </w:r>
      <w:r w:rsidR="00D66100" w:rsidRPr="00E26CC6">
        <w:rPr>
          <w:color w:val="auto"/>
          <w:sz w:val="24"/>
          <w:szCs w:val="24"/>
        </w:rPr>
        <w:t>2</w:t>
      </w:r>
      <w:r w:rsidR="00D66100" w:rsidRPr="00E26CC6">
        <w:rPr>
          <w:rFonts w:hint="eastAsia"/>
          <w:color w:val="auto"/>
          <w:sz w:val="24"/>
          <w:szCs w:val="24"/>
        </w:rPr>
        <w:t>：</w:t>
      </w:r>
      <w:r w:rsidR="002F307D" w:rsidRPr="00E26CC6">
        <w:rPr>
          <w:rFonts w:hint="eastAsia"/>
          <w:color w:val="auto"/>
          <w:sz w:val="24"/>
          <w:szCs w:val="24"/>
        </w:rPr>
        <w:t>服務建議書</w:t>
      </w:r>
      <w:r w:rsidR="00D66100" w:rsidRPr="00E26CC6">
        <w:rPr>
          <w:rFonts w:hint="eastAsia"/>
          <w:color w:val="auto"/>
          <w:sz w:val="24"/>
          <w:szCs w:val="24"/>
        </w:rPr>
        <w:t>大綱</w:t>
      </w:r>
      <w:bookmarkEnd w:id="29"/>
    </w:p>
    <w:p w:rsidR="00D66100" w:rsidRPr="00E26CC6" w:rsidRDefault="00D66100" w:rsidP="00CA04C2">
      <w:pPr>
        <w:pStyle w:val="27"/>
        <w:jc w:val="both"/>
        <w:rPr>
          <w:color w:val="auto"/>
          <w:sz w:val="24"/>
          <w:szCs w:val="24"/>
        </w:rPr>
      </w:pPr>
    </w:p>
    <w:p w:rsidR="00D66100" w:rsidRPr="00E26CC6" w:rsidRDefault="002F307D" w:rsidP="00CA04C2">
      <w:pPr>
        <w:numPr>
          <w:ilvl w:val="0"/>
          <w:numId w:val="2"/>
        </w:numPr>
        <w:adjustRightInd w:val="0"/>
        <w:spacing w:line="400" w:lineRule="exact"/>
        <w:jc w:val="both"/>
        <w:textAlignment w:val="baseline"/>
        <w:rPr>
          <w:rFonts w:ascii="標楷體" w:eastAsia="標楷體" w:hAnsi="標楷體"/>
          <w:bCs/>
          <w:szCs w:val="24"/>
        </w:rPr>
      </w:pPr>
      <w:r w:rsidRPr="00E26CC6">
        <w:rPr>
          <w:rFonts w:ascii="標楷體" w:eastAsia="標楷體" w:hAnsi="標楷體" w:hint="eastAsia"/>
          <w:bCs/>
          <w:szCs w:val="24"/>
        </w:rPr>
        <w:t>專案</w:t>
      </w:r>
      <w:r w:rsidR="00D66100" w:rsidRPr="00E26CC6">
        <w:rPr>
          <w:rFonts w:ascii="標楷體" w:eastAsia="標楷體" w:hAnsi="標楷體" w:hint="eastAsia"/>
          <w:bCs/>
          <w:szCs w:val="24"/>
        </w:rPr>
        <w:t>簡介</w:t>
      </w:r>
      <w:r w:rsidR="00BD71B5" w:rsidRPr="00E26CC6">
        <w:rPr>
          <w:rFonts w:ascii="標楷體" w:eastAsia="標楷體" w:hAnsi="標楷體" w:hint="eastAsia"/>
          <w:bCs/>
          <w:szCs w:val="24"/>
        </w:rPr>
        <w:t>（</w:t>
      </w:r>
      <w:r w:rsidR="00D66100" w:rsidRPr="00E26CC6">
        <w:rPr>
          <w:rFonts w:ascii="標楷體" w:eastAsia="標楷體" w:hAnsi="標楷體" w:hint="eastAsia"/>
          <w:bCs/>
          <w:szCs w:val="24"/>
        </w:rPr>
        <w:t>內容比重</w:t>
      </w:r>
      <w:r w:rsidR="001C3331" w:rsidRPr="00E26CC6">
        <w:rPr>
          <w:rFonts w:ascii="標楷體" w:eastAsia="標楷體" w:hAnsi="標楷體" w:hint="eastAsia"/>
          <w:bCs/>
          <w:szCs w:val="24"/>
        </w:rPr>
        <w:t>5</w:t>
      </w:r>
      <w:r w:rsidR="00D66100" w:rsidRPr="00E26CC6">
        <w:rPr>
          <w:rFonts w:ascii="標楷體" w:eastAsia="標楷體" w:hAnsi="標楷體"/>
          <w:bCs/>
          <w:szCs w:val="24"/>
        </w:rPr>
        <w:t>%</w:t>
      </w:r>
      <w:r w:rsidR="00BD71B5" w:rsidRPr="00E26CC6">
        <w:rPr>
          <w:rFonts w:ascii="標楷體" w:eastAsia="標楷體" w:hAnsi="標楷體" w:hint="eastAsia"/>
          <w:bCs/>
          <w:szCs w:val="24"/>
        </w:rPr>
        <w:t>）</w:t>
      </w:r>
    </w:p>
    <w:p w:rsidR="00D66100" w:rsidRPr="00E26CC6" w:rsidRDefault="00D66100" w:rsidP="00CA04C2">
      <w:pPr>
        <w:adjustRightInd w:val="0"/>
        <w:spacing w:line="400" w:lineRule="exact"/>
        <w:ind w:leftChars="245" w:left="588"/>
        <w:jc w:val="both"/>
        <w:textAlignment w:val="baseline"/>
        <w:rPr>
          <w:rFonts w:ascii="標楷體" w:eastAsia="標楷體" w:hAnsi="標楷體"/>
          <w:bCs/>
          <w:szCs w:val="24"/>
        </w:rPr>
      </w:pPr>
      <w:r w:rsidRPr="00E26CC6">
        <w:rPr>
          <w:rFonts w:ascii="標楷體" w:eastAsia="標楷體" w:hAnsi="標楷體" w:hint="eastAsia"/>
          <w:bCs/>
          <w:szCs w:val="24"/>
        </w:rPr>
        <w:t>一、</w:t>
      </w:r>
      <w:r w:rsidR="002F307D" w:rsidRPr="00E26CC6">
        <w:rPr>
          <w:rFonts w:ascii="標楷體" w:eastAsia="標楷體" w:hAnsi="標楷體" w:hint="eastAsia"/>
          <w:szCs w:val="24"/>
        </w:rPr>
        <w:t>專案</w:t>
      </w:r>
      <w:r w:rsidRPr="00E26CC6">
        <w:rPr>
          <w:rFonts w:ascii="標楷體" w:eastAsia="標楷體" w:hAnsi="標楷體" w:hint="eastAsia"/>
          <w:szCs w:val="24"/>
        </w:rPr>
        <w:t>執行願景</w:t>
      </w:r>
    </w:p>
    <w:p w:rsidR="00D66100" w:rsidRPr="00E26CC6" w:rsidRDefault="00D66100" w:rsidP="00CA04C2">
      <w:pPr>
        <w:pStyle w:val="a1"/>
        <w:adjustRightInd w:val="0"/>
        <w:spacing w:line="400" w:lineRule="exact"/>
        <w:ind w:leftChars="0" w:left="0" w:firstLineChars="250" w:firstLine="600"/>
        <w:jc w:val="both"/>
        <w:textAlignment w:val="baseline"/>
        <w:rPr>
          <w:rFonts w:ascii="標楷體" w:eastAsia="標楷體" w:hAnsi="標楷體"/>
          <w:bCs/>
          <w:szCs w:val="24"/>
        </w:rPr>
      </w:pPr>
      <w:r w:rsidRPr="00E26CC6">
        <w:rPr>
          <w:rFonts w:ascii="標楷體" w:eastAsia="標楷體" w:hAnsi="標楷體" w:hint="eastAsia"/>
          <w:szCs w:val="24"/>
        </w:rPr>
        <w:t>二、</w:t>
      </w:r>
      <w:r w:rsidR="002F307D" w:rsidRPr="00E26CC6">
        <w:rPr>
          <w:rFonts w:ascii="標楷體" w:eastAsia="標楷體" w:hAnsi="標楷體" w:hint="eastAsia"/>
          <w:szCs w:val="24"/>
        </w:rPr>
        <w:t>專案</w:t>
      </w:r>
      <w:r w:rsidRPr="00E26CC6">
        <w:rPr>
          <w:rFonts w:ascii="標楷體" w:eastAsia="標楷體" w:hAnsi="標楷體" w:hint="eastAsia"/>
          <w:bCs/>
          <w:szCs w:val="24"/>
        </w:rPr>
        <w:t>目的與範圍</w:t>
      </w:r>
    </w:p>
    <w:p w:rsidR="00627776" w:rsidRPr="00E26CC6" w:rsidRDefault="00D66100" w:rsidP="00CA04C2">
      <w:pPr>
        <w:pStyle w:val="a1"/>
        <w:adjustRightInd w:val="0"/>
        <w:spacing w:line="480" w:lineRule="exact"/>
        <w:ind w:leftChars="0" w:left="0" w:firstLineChars="250" w:firstLine="600"/>
        <w:jc w:val="both"/>
        <w:textAlignment w:val="baseline"/>
        <w:rPr>
          <w:rFonts w:ascii="標楷體" w:eastAsia="標楷體" w:hAnsi="標楷體"/>
          <w:bCs/>
          <w:szCs w:val="24"/>
        </w:rPr>
      </w:pPr>
      <w:r w:rsidRPr="00E26CC6">
        <w:rPr>
          <w:rFonts w:ascii="標楷體" w:eastAsia="標楷體" w:hAnsi="標楷體" w:hint="eastAsia"/>
          <w:bCs/>
          <w:szCs w:val="24"/>
        </w:rPr>
        <w:t>三、</w:t>
      </w:r>
      <w:r w:rsidRPr="00E26CC6">
        <w:rPr>
          <w:rFonts w:ascii="標楷體" w:eastAsia="標楷體" w:hAnsi="標楷體"/>
          <w:bCs/>
          <w:szCs w:val="24"/>
        </w:rPr>
        <w:t>DOC</w:t>
      </w:r>
      <w:r w:rsidRPr="00E26CC6">
        <w:rPr>
          <w:rFonts w:ascii="標楷體" w:eastAsia="標楷體" w:hAnsi="標楷體" w:hint="eastAsia"/>
          <w:bCs/>
          <w:szCs w:val="24"/>
        </w:rPr>
        <w:t>輔導模式架構</w:t>
      </w:r>
      <w:r w:rsidR="00BD71B5" w:rsidRPr="00E26CC6">
        <w:rPr>
          <w:rFonts w:ascii="標楷體" w:eastAsia="標楷體" w:hAnsi="標楷體" w:hint="eastAsia"/>
          <w:bCs/>
          <w:szCs w:val="24"/>
        </w:rPr>
        <w:t>（</w:t>
      </w:r>
      <w:r w:rsidR="00062548" w:rsidRPr="00E26CC6">
        <w:rPr>
          <w:rFonts w:ascii="標楷體" w:eastAsia="標楷體" w:hAnsi="標楷體" w:hint="eastAsia"/>
          <w:szCs w:val="24"/>
        </w:rPr>
        <w:t>含</w:t>
      </w:r>
      <w:r w:rsidRPr="00E26CC6">
        <w:rPr>
          <w:rFonts w:ascii="標楷體" w:eastAsia="標楷體" w:hAnsi="標楷體" w:hint="eastAsia"/>
          <w:bCs/>
          <w:szCs w:val="24"/>
        </w:rPr>
        <w:t>說明及架構圖</w:t>
      </w:r>
      <w:r w:rsidR="00BD71B5" w:rsidRPr="00E26CC6">
        <w:rPr>
          <w:rFonts w:ascii="標楷體" w:eastAsia="標楷體" w:hAnsi="標楷體" w:hint="eastAsia"/>
          <w:bCs/>
          <w:szCs w:val="24"/>
        </w:rPr>
        <w:t>）</w:t>
      </w:r>
    </w:p>
    <w:p w:rsidR="00D66100" w:rsidRPr="00E26CC6" w:rsidRDefault="00CE0B38" w:rsidP="00CA04C2">
      <w:pPr>
        <w:numPr>
          <w:ilvl w:val="0"/>
          <w:numId w:val="2"/>
        </w:numPr>
        <w:adjustRightInd w:val="0"/>
        <w:spacing w:line="400" w:lineRule="exact"/>
        <w:jc w:val="both"/>
        <w:textAlignment w:val="baseline"/>
        <w:rPr>
          <w:rFonts w:ascii="標楷體" w:eastAsia="標楷體" w:hAnsi="標楷體"/>
          <w:bCs/>
          <w:szCs w:val="24"/>
        </w:rPr>
      </w:pPr>
      <w:r w:rsidRPr="00E26CC6">
        <w:rPr>
          <w:rFonts w:ascii="標楷體" w:eastAsia="標楷體" w:hAnsi="標楷體" w:hint="eastAsia"/>
          <w:bCs/>
          <w:szCs w:val="24"/>
        </w:rPr>
        <w:t>各</w:t>
      </w:r>
      <w:r w:rsidRPr="00E26CC6">
        <w:rPr>
          <w:rFonts w:ascii="標楷體" w:eastAsia="標楷體" w:hAnsi="標楷體"/>
          <w:bCs/>
          <w:szCs w:val="24"/>
        </w:rPr>
        <w:t>DOC</w:t>
      </w:r>
      <w:r w:rsidRPr="00E26CC6">
        <w:rPr>
          <w:rFonts w:ascii="標楷體" w:eastAsia="標楷體" w:hAnsi="標楷體" w:hint="eastAsia"/>
          <w:bCs/>
          <w:szCs w:val="24"/>
        </w:rPr>
        <w:t>輔導策略規劃</w:t>
      </w:r>
      <w:r w:rsidR="00BD71B5" w:rsidRPr="00E26CC6">
        <w:rPr>
          <w:rFonts w:ascii="標楷體" w:eastAsia="標楷體" w:hAnsi="標楷體" w:hint="eastAsia"/>
          <w:bCs/>
          <w:szCs w:val="24"/>
        </w:rPr>
        <w:t>（</w:t>
      </w:r>
      <w:r w:rsidR="00D66100" w:rsidRPr="00E26CC6">
        <w:rPr>
          <w:rFonts w:ascii="標楷體" w:eastAsia="標楷體" w:hAnsi="標楷體" w:hint="eastAsia"/>
          <w:szCs w:val="24"/>
        </w:rPr>
        <w:t>內容比重</w:t>
      </w:r>
      <w:r w:rsidR="00D66100" w:rsidRPr="00E26CC6">
        <w:rPr>
          <w:rFonts w:ascii="標楷體" w:eastAsia="標楷體" w:hAnsi="標楷體"/>
          <w:szCs w:val="24"/>
        </w:rPr>
        <w:t>5</w:t>
      </w:r>
      <w:r w:rsidR="001C3331" w:rsidRPr="00E26CC6">
        <w:rPr>
          <w:rFonts w:ascii="標楷體" w:eastAsia="標楷體" w:hAnsi="標楷體" w:hint="eastAsia"/>
          <w:szCs w:val="24"/>
        </w:rPr>
        <w:t>0</w:t>
      </w:r>
      <w:r w:rsidR="00D66100" w:rsidRPr="00E26CC6">
        <w:rPr>
          <w:rFonts w:ascii="標楷體" w:eastAsia="標楷體" w:hAnsi="標楷體"/>
          <w:szCs w:val="24"/>
        </w:rPr>
        <w:t>%</w:t>
      </w:r>
      <w:r w:rsidR="00BD71B5" w:rsidRPr="00E26CC6">
        <w:rPr>
          <w:rFonts w:ascii="標楷體" w:eastAsia="標楷體" w:hAnsi="標楷體" w:hint="eastAsia"/>
          <w:bCs/>
          <w:szCs w:val="24"/>
        </w:rPr>
        <w:t>）</w:t>
      </w:r>
    </w:p>
    <w:p w:rsidR="000E4257" w:rsidRPr="00E26CC6" w:rsidRDefault="000E4257" w:rsidP="00CA04C2">
      <w:pPr>
        <w:pStyle w:val="a1"/>
        <w:adjustRightInd w:val="0"/>
        <w:spacing w:line="400" w:lineRule="exact"/>
        <w:ind w:leftChars="0" w:left="600"/>
        <w:jc w:val="both"/>
        <w:textAlignment w:val="baseline"/>
        <w:rPr>
          <w:rFonts w:ascii="標楷體" w:eastAsia="標楷體" w:hAnsi="標楷體"/>
          <w:szCs w:val="24"/>
        </w:rPr>
      </w:pPr>
      <w:r w:rsidRPr="00E26CC6">
        <w:rPr>
          <w:rFonts w:ascii="標楷體" w:eastAsia="標楷體" w:hAnsi="標楷體" w:hint="eastAsia"/>
          <w:szCs w:val="24"/>
        </w:rPr>
        <w:t>一、</w:t>
      </w:r>
      <w:r w:rsidR="00BD71B5" w:rsidRPr="00E26CC6">
        <w:rPr>
          <w:rFonts w:ascii="標楷體" w:eastAsia="標楷體" w:hAnsi="標楷體"/>
          <w:szCs w:val="24"/>
        </w:rPr>
        <w:t>DOC</w:t>
      </w:r>
      <w:r w:rsidR="00BD71B5" w:rsidRPr="00E26CC6">
        <w:rPr>
          <w:rFonts w:ascii="標楷體" w:eastAsia="標楷體" w:hAnsi="標楷體" w:hint="eastAsia"/>
          <w:szCs w:val="24"/>
        </w:rPr>
        <w:t>量化工作總表</w:t>
      </w:r>
      <w:r w:rsidR="00AF55B6" w:rsidRPr="00E26CC6">
        <w:rPr>
          <w:rFonts w:ascii="標楷體" w:eastAsia="標楷體" w:hAnsi="標楷體" w:hint="eastAsia"/>
          <w:szCs w:val="24"/>
        </w:rPr>
        <w:t>（全年度）</w:t>
      </w:r>
      <w:r w:rsidR="00BD71B5" w:rsidRPr="00E26CC6">
        <w:rPr>
          <w:rFonts w:ascii="標楷體" w:eastAsia="標楷體" w:hAnsi="標楷體" w:hint="eastAsia"/>
          <w:bCs/>
          <w:szCs w:val="24"/>
        </w:rPr>
        <w:t>（</w:t>
      </w:r>
      <w:r w:rsidR="00E74DCF" w:rsidRPr="00E26CC6">
        <w:rPr>
          <w:rFonts w:ascii="標楷體" w:eastAsia="標楷體" w:hAnsi="標楷體" w:hint="eastAsia"/>
          <w:szCs w:val="24"/>
        </w:rPr>
        <w:t>附件</w:t>
      </w:r>
      <w:r w:rsidR="00E74DCF" w:rsidRPr="00E26CC6">
        <w:rPr>
          <w:rFonts w:ascii="標楷體" w:eastAsia="標楷體" w:hAnsi="標楷體"/>
          <w:szCs w:val="24"/>
        </w:rPr>
        <w:t>2-</w:t>
      </w:r>
      <w:r w:rsidR="00E74DCF" w:rsidRPr="00E26CC6">
        <w:rPr>
          <w:rFonts w:ascii="標楷體" w:eastAsia="標楷體" w:hAnsi="標楷體" w:hint="eastAsia"/>
          <w:szCs w:val="24"/>
        </w:rPr>
        <w:t>1</w:t>
      </w:r>
      <w:r w:rsidR="00BD71B5" w:rsidRPr="00E26CC6">
        <w:rPr>
          <w:rFonts w:ascii="標楷體" w:eastAsia="標楷體" w:hAnsi="標楷體" w:hint="eastAsia"/>
          <w:bCs/>
          <w:szCs w:val="24"/>
        </w:rPr>
        <w:t>）</w:t>
      </w:r>
      <w:r w:rsidR="00CE5960" w:rsidRPr="00E26CC6">
        <w:rPr>
          <w:rFonts w:ascii="標楷體" w:eastAsia="標楷體" w:hAnsi="標楷體" w:hint="eastAsia"/>
          <w:bCs/>
          <w:szCs w:val="24"/>
        </w:rPr>
        <w:t>（</w:t>
      </w:r>
      <w:r w:rsidR="00CE5960" w:rsidRPr="00E26CC6">
        <w:rPr>
          <w:rFonts w:ascii="標楷體" w:eastAsia="標楷體" w:hAnsi="標楷體" w:hint="eastAsia"/>
          <w:szCs w:val="24"/>
        </w:rPr>
        <w:t>內容比重</w:t>
      </w:r>
      <w:r w:rsidR="00CE5960" w:rsidRPr="00E26CC6">
        <w:rPr>
          <w:rFonts w:ascii="標楷體" w:eastAsia="標楷體" w:hAnsi="標楷體"/>
          <w:szCs w:val="24"/>
        </w:rPr>
        <w:t>5%</w:t>
      </w:r>
      <w:r w:rsidR="00CE5960" w:rsidRPr="00E26CC6">
        <w:rPr>
          <w:rFonts w:ascii="標楷體" w:eastAsia="標楷體" w:hAnsi="標楷體" w:hint="eastAsia"/>
          <w:bCs/>
          <w:szCs w:val="24"/>
        </w:rPr>
        <w:t>）</w:t>
      </w:r>
    </w:p>
    <w:p w:rsidR="00D66100" w:rsidRPr="00E26CC6" w:rsidRDefault="000E4257" w:rsidP="00CA04C2">
      <w:pPr>
        <w:pStyle w:val="a1"/>
        <w:adjustRightInd w:val="0"/>
        <w:spacing w:line="400" w:lineRule="exact"/>
        <w:ind w:leftChars="0" w:left="600"/>
        <w:jc w:val="both"/>
        <w:textAlignment w:val="baseline"/>
        <w:rPr>
          <w:rFonts w:ascii="標楷體" w:eastAsia="標楷體" w:hAnsi="標楷體"/>
          <w:szCs w:val="24"/>
        </w:rPr>
      </w:pPr>
      <w:r w:rsidRPr="00E26CC6">
        <w:rPr>
          <w:rFonts w:ascii="標楷體" w:eastAsia="標楷體" w:hAnsi="標楷體" w:hint="eastAsia"/>
          <w:szCs w:val="24"/>
        </w:rPr>
        <w:t>二</w:t>
      </w:r>
      <w:r w:rsidR="00D66100" w:rsidRPr="00E26CC6">
        <w:rPr>
          <w:rFonts w:ascii="標楷體" w:eastAsia="標楷體" w:hAnsi="標楷體" w:hint="eastAsia"/>
          <w:szCs w:val="24"/>
        </w:rPr>
        <w:t>、各</w:t>
      </w:r>
      <w:r w:rsidR="00D66100" w:rsidRPr="00E26CC6">
        <w:rPr>
          <w:rFonts w:ascii="標楷體" w:eastAsia="標楷體" w:hAnsi="標楷體"/>
          <w:szCs w:val="24"/>
        </w:rPr>
        <w:t>DOC</w:t>
      </w:r>
      <w:r w:rsidR="00D66100" w:rsidRPr="00E26CC6">
        <w:rPr>
          <w:rFonts w:ascii="標楷體" w:eastAsia="標楷體" w:hAnsi="標楷體" w:hint="eastAsia"/>
          <w:szCs w:val="24"/>
        </w:rPr>
        <w:t>現況及輔導規劃</w:t>
      </w:r>
      <w:r w:rsidR="00BD71B5" w:rsidRPr="00E26CC6">
        <w:rPr>
          <w:rFonts w:ascii="標楷體" w:eastAsia="標楷體" w:hAnsi="標楷體" w:hint="eastAsia"/>
          <w:bCs/>
          <w:szCs w:val="24"/>
        </w:rPr>
        <w:t>（</w:t>
      </w:r>
      <w:r w:rsidRPr="00E26CC6">
        <w:rPr>
          <w:rFonts w:ascii="標楷體" w:eastAsia="標楷體" w:hAnsi="標楷體" w:hint="eastAsia"/>
          <w:bCs/>
          <w:szCs w:val="24"/>
        </w:rPr>
        <w:t>各</w:t>
      </w:r>
      <w:r w:rsidRPr="00E26CC6">
        <w:rPr>
          <w:rFonts w:ascii="標楷體" w:eastAsia="標楷體" w:hAnsi="標楷體"/>
          <w:bCs/>
          <w:szCs w:val="24"/>
        </w:rPr>
        <w:t>DOC</w:t>
      </w:r>
      <w:r w:rsidRPr="00E26CC6">
        <w:rPr>
          <w:rFonts w:ascii="標楷體" w:eastAsia="標楷體" w:hAnsi="標楷體" w:hint="eastAsia"/>
          <w:bCs/>
          <w:szCs w:val="24"/>
        </w:rPr>
        <w:t>分別撰寫</w:t>
      </w:r>
      <w:r w:rsidR="00BD71B5" w:rsidRPr="00E26CC6">
        <w:rPr>
          <w:rFonts w:ascii="標楷體" w:eastAsia="標楷體" w:hAnsi="標楷體" w:hint="eastAsia"/>
          <w:bCs/>
          <w:szCs w:val="24"/>
        </w:rPr>
        <w:t>）</w:t>
      </w:r>
    </w:p>
    <w:p w:rsidR="00D66100" w:rsidRPr="00E26CC6" w:rsidRDefault="00D66100" w:rsidP="00CA04C2">
      <w:pPr>
        <w:pStyle w:val="a1"/>
        <w:adjustRightInd w:val="0"/>
        <w:spacing w:line="400" w:lineRule="exact"/>
        <w:ind w:leftChars="0" w:left="1080"/>
        <w:jc w:val="both"/>
        <w:textAlignment w:val="baseline"/>
        <w:rPr>
          <w:rFonts w:ascii="標楷體" w:eastAsia="標楷體" w:hAnsi="標楷體"/>
          <w:szCs w:val="24"/>
        </w:rPr>
      </w:pPr>
      <w:r w:rsidRPr="00E26CC6">
        <w:rPr>
          <w:rFonts w:ascii="標楷體" w:eastAsia="標楷體" w:hAnsi="標楷體"/>
          <w:szCs w:val="24"/>
        </w:rPr>
        <w:t>(</w:t>
      </w:r>
      <w:proofErr w:type="gramStart"/>
      <w:r w:rsidRPr="00E26CC6">
        <w:rPr>
          <w:rFonts w:ascii="標楷體" w:eastAsia="標楷體" w:hAnsi="標楷體" w:hint="eastAsia"/>
          <w:szCs w:val="24"/>
        </w:rPr>
        <w:t>一</w:t>
      </w:r>
      <w:proofErr w:type="gramEnd"/>
      <w:r w:rsidRPr="00E26CC6">
        <w:rPr>
          <w:rFonts w:ascii="標楷體" w:eastAsia="標楷體" w:hAnsi="標楷體"/>
          <w:szCs w:val="24"/>
        </w:rPr>
        <w:t>)DOC</w:t>
      </w:r>
      <w:r w:rsidRPr="00E26CC6">
        <w:rPr>
          <w:rFonts w:ascii="標楷體" w:eastAsia="標楷體" w:hAnsi="標楷體" w:hint="eastAsia"/>
          <w:szCs w:val="24"/>
        </w:rPr>
        <w:t>位置圖、該鄉鎮及村里人口結構、民眾數位應用現況分析</w:t>
      </w:r>
      <w:r w:rsidR="00161837" w:rsidRPr="00E26CC6">
        <w:rPr>
          <w:rFonts w:ascii="標楷體" w:eastAsia="標楷體" w:hAnsi="標楷體" w:hint="eastAsia"/>
          <w:bCs/>
          <w:szCs w:val="24"/>
        </w:rPr>
        <w:t>（</w:t>
      </w:r>
      <w:r w:rsidR="00161837" w:rsidRPr="00E26CC6">
        <w:rPr>
          <w:rFonts w:ascii="標楷體" w:eastAsia="標楷體" w:hAnsi="標楷體" w:hint="eastAsia"/>
          <w:szCs w:val="24"/>
        </w:rPr>
        <w:t>內容比重</w:t>
      </w:r>
      <w:r w:rsidR="00161837" w:rsidRPr="00E26CC6">
        <w:rPr>
          <w:rFonts w:ascii="標楷體" w:eastAsia="標楷體" w:hAnsi="標楷體"/>
          <w:szCs w:val="24"/>
        </w:rPr>
        <w:t>5%</w:t>
      </w:r>
      <w:r w:rsidR="00161837" w:rsidRPr="00E26CC6">
        <w:rPr>
          <w:rFonts w:ascii="標楷體" w:eastAsia="標楷體" w:hAnsi="標楷體" w:hint="eastAsia"/>
          <w:bCs/>
          <w:szCs w:val="24"/>
        </w:rPr>
        <w:t>）</w:t>
      </w:r>
    </w:p>
    <w:p w:rsidR="00D66100" w:rsidRPr="00E26CC6" w:rsidRDefault="00D66100" w:rsidP="00CA04C2">
      <w:pPr>
        <w:pStyle w:val="a1"/>
        <w:adjustRightInd w:val="0"/>
        <w:spacing w:line="400" w:lineRule="exact"/>
        <w:ind w:leftChars="0" w:left="1080"/>
        <w:jc w:val="both"/>
        <w:textAlignment w:val="baseline"/>
        <w:rPr>
          <w:rFonts w:ascii="標楷體" w:eastAsia="標楷體" w:hAnsi="標楷體"/>
          <w:szCs w:val="24"/>
        </w:rPr>
      </w:pPr>
      <w:r w:rsidRPr="00E26CC6">
        <w:rPr>
          <w:rFonts w:ascii="標楷體" w:eastAsia="標楷體" w:hAnsi="標楷體"/>
          <w:szCs w:val="24"/>
        </w:rPr>
        <w:t>(</w:t>
      </w:r>
      <w:r w:rsidR="00444F47" w:rsidRPr="00E26CC6">
        <w:rPr>
          <w:rFonts w:ascii="標楷體" w:eastAsia="標楷體" w:hAnsi="標楷體" w:hint="eastAsia"/>
          <w:szCs w:val="24"/>
        </w:rPr>
        <w:t>二</w:t>
      </w:r>
      <w:r w:rsidRPr="00E26CC6">
        <w:rPr>
          <w:rFonts w:ascii="標楷體" w:eastAsia="標楷體" w:hAnsi="標楷體"/>
          <w:szCs w:val="24"/>
        </w:rPr>
        <w:t>)DOC</w:t>
      </w:r>
      <w:r w:rsidRPr="00E26CC6">
        <w:rPr>
          <w:rFonts w:ascii="標楷體" w:eastAsia="標楷體" w:hAnsi="標楷體" w:hint="eastAsia"/>
          <w:szCs w:val="24"/>
        </w:rPr>
        <w:t>營運機制分析</w:t>
      </w:r>
      <w:r w:rsidR="00BD71B5" w:rsidRPr="00E26CC6">
        <w:rPr>
          <w:rFonts w:ascii="標楷體" w:eastAsia="標楷體" w:hAnsi="標楷體" w:hint="eastAsia"/>
          <w:bCs/>
          <w:szCs w:val="24"/>
        </w:rPr>
        <w:t>（</w:t>
      </w:r>
      <w:r w:rsidR="00B91B04" w:rsidRPr="00E26CC6">
        <w:rPr>
          <w:rFonts w:ascii="標楷體" w:eastAsia="標楷體" w:hAnsi="標楷體" w:hint="eastAsia"/>
          <w:szCs w:val="24"/>
        </w:rPr>
        <w:t>附</w:t>
      </w:r>
      <w:r w:rsidR="00053184" w:rsidRPr="00E26CC6">
        <w:rPr>
          <w:rFonts w:ascii="標楷體" w:eastAsia="標楷體" w:hAnsi="標楷體" w:hint="eastAsia"/>
          <w:szCs w:val="24"/>
        </w:rPr>
        <w:t>件</w:t>
      </w:r>
      <w:r w:rsidR="00B91B04" w:rsidRPr="00E26CC6">
        <w:rPr>
          <w:rFonts w:ascii="標楷體" w:eastAsia="標楷體" w:hAnsi="標楷體"/>
          <w:szCs w:val="24"/>
        </w:rPr>
        <w:t>2-</w:t>
      </w:r>
      <w:r w:rsidR="00E74DCF" w:rsidRPr="00E26CC6">
        <w:rPr>
          <w:rFonts w:ascii="標楷體" w:eastAsia="標楷體" w:hAnsi="標楷體" w:hint="eastAsia"/>
          <w:szCs w:val="24"/>
        </w:rPr>
        <w:t>2</w:t>
      </w:r>
      <w:r w:rsidR="00524DC2" w:rsidRPr="00E26CC6">
        <w:rPr>
          <w:rFonts w:ascii="標楷體" w:eastAsia="標楷體" w:hAnsi="標楷體" w:hint="eastAsia"/>
          <w:bCs/>
          <w:szCs w:val="24"/>
        </w:rPr>
        <w:t>）</w:t>
      </w:r>
      <w:r w:rsidR="00161837" w:rsidRPr="00E26CC6">
        <w:rPr>
          <w:rFonts w:ascii="標楷體" w:eastAsia="標楷體" w:hAnsi="標楷體" w:hint="eastAsia"/>
          <w:bCs/>
          <w:szCs w:val="24"/>
        </w:rPr>
        <w:t>（</w:t>
      </w:r>
      <w:r w:rsidR="00161837" w:rsidRPr="00E26CC6">
        <w:rPr>
          <w:rFonts w:ascii="標楷體" w:eastAsia="標楷體" w:hAnsi="標楷體" w:hint="eastAsia"/>
          <w:szCs w:val="24"/>
        </w:rPr>
        <w:t>內容比重</w:t>
      </w:r>
      <w:r w:rsidR="00161837" w:rsidRPr="00E26CC6">
        <w:rPr>
          <w:rFonts w:ascii="標楷體" w:eastAsia="標楷體" w:hAnsi="標楷體"/>
          <w:szCs w:val="24"/>
        </w:rPr>
        <w:t>5%</w:t>
      </w:r>
      <w:r w:rsidR="00161837" w:rsidRPr="00E26CC6">
        <w:rPr>
          <w:rFonts w:ascii="標楷體" w:eastAsia="標楷體" w:hAnsi="標楷體" w:hint="eastAsia"/>
          <w:bCs/>
          <w:szCs w:val="24"/>
        </w:rPr>
        <w:t>）</w:t>
      </w:r>
    </w:p>
    <w:p w:rsidR="00D66100" w:rsidRPr="00E26CC6" w:rsidRDefault="00D66100" w:rsidP="00F52B46">
      <w:pPr>
        <w:pStyle w:val="a1"/>
        <w:numPr>
          <w:ilvl w:val="0"/>
          <w:numId w:val="16"/>
        </w:numPr>
        <w:adjustRightInd w:val="0"/>
        <w:spacing w:line="400" w:lineRule="exact"/>
        <w:ind w:leftChars="0" w:left="1701" w:hanging="141"/>
        <w:jc w:val="both"/>
        <w:textAlignment w:val="baseline"/>
        <w:rPr>
          <w:rFonts w:ascii="標楷體" w:eastAsia="標楷體" w:hAnsi="標楷體"/>
          <w:szCs w:val="24"/>
        </w:rPr>
      </w:pPr>
      <w:r w:rsidRPr="00E26CC6">
        <w:rPr>
          <w:rFonts w:ascii="標楷體" w:eastAsia="標楷體" w:hAnsi="標楷體" w:hint="eastAsia"/>
          <w:szCs w:val="24"/>
        </w:rPr>
        <w:t>人力資源運用與管理能力</w:t>
      </w:r>
    </w:p>
    <w:p w:rsidR="00D66100" w:rsidRPr="00E26CC6" w:rsidRDefault="00D66100" w:rsidP="00F52B46">
      <w:pPr>
        <w:pStyle w:val="a1"/>
        <w:numPr>
          <w:ilvl w:val="0"/>
          <w:numId w:val="16"/>
        </w:numPr>
        <w:adjustRightInd w:val="0"/>
        <w:spacing w:line="400" w:lineRule="exact"/>
        <w:ind w:leftChars="0" w:left="1701" w:hanging="141"/>
        <w:jc w:val="both"/>
        <w:textAlignment w:val="baseline"/>
        <w:rPr>
          <w:rFonts w:ascii="標楷體" w:eastAsia="標楷體" w:hAnsi="標楷體"/>
          <w:szCs w:val="24"/>
        </w:rPr>
      </w:pPr>
      <w:r w:rsidRPr="00E26CC6">
        <w:rPr>
          <w:rFonts w:ascii="標楷體" w:eastAsia="標楷體" w:hAnsi="標楷體"/>
          <w:szCs w:val="24"/>
        </w:rPr>
        <w:t>DOC</w:t>
      </w:r>
      <w:r w:rsidRPr="00E26CC6">
        <w:rPr>
          <w:rFonts w:ascii="標楷體" w:eastAsia="標楷體" w:hAnsi="標楷體" w:hint="eastAsia"/>
          <w:szCs w:val="24"/>
        </w:rPr>
        <w:t>環境與設備管理能力</w:t>
      </w:r>
    </w:p>
    <w:p w:rsidR="00D66100" w:rsidRPr="00E26CC6" w:rsidRDefault="00D66100" w:rsidP="00F52B46">
      <w:pPr>
        <w:pStyle w:val="a1"/>
        <w:numPr>
          <w:ilvl w:val="0"/>
          <w:numId w:val="16"/>
        </w:numPr>
        <w:adjustRightInd w:val="0"/>
        <w:spacing w:line="400" w:lineRule="exact"/>
        <w:ind w:leftChars="0" w:left="1701" w:hanging="141"/>
        <w:jc w:val="both"/>
        <w:textAlignment w:val="baseline"/>
        <w:rPr>
          <w:rFonts w:ascii="標楷體" w:eastAsia="標楷體" w:hAnsi="標楷體"/>
          <w:szCs w:val="24"/>
        </w:rPr>
      </w:pPr>
      <w:r w:rsidRPr="00E26CC6">
        <w:rPr>
          <w:rFonts w:ascii="標楷體" w:eastAsia="標楷體" w:hAnsi="標楷體" w:hint="eastAsia"/>
          <w:szCs w:val="24"/>
        </w:rPr>
        <w:t>課程規劃及招生能力</w:t>
      </w:r>
      <w:r w:rsidR="00BD71B5" w:rsidRPr="00E26CC6">
        <w:rPr>
          <w:rFonts w:ascii="標楷體" w:eastAsia="標楷體" w:hAnsi="標楷體" w:hint="eastAsia"/>
          <w:bCs/>
          <w:szCs w:val="24"/>
        </w:rPr>
        <w:t>（</w:t>
      </w:r>
      <w:r w:rsidR="00062548" w:rsidRPr="00E26CC6">
        <w:rPr>
          <w:rFonts w:ascii="標楷體" w:eastAsia="標楷體" w:hAnsi="標楷體" w:hint="eastAsia"/>
          <w:szCs w:val="24"/>
        </w:rPr>
        <w:t>含</w:t>
      </w:r>
      <w:r w:rsidR="00E7550D" w:rsidRPr="00E26CC6">
        <w:rPr>
          <w:rFonts w:ascii="標楷體" w:eastAsia="標楷體" w:hAnsi="標楷體" w:hint="eastAsia"/>
          <w:szCs w:val="24"/>
        </w:rPr>
        <w:t>行動DOC、DOC分</w:t>
      </w:r>
      <w:r w:rsidR="00DE6F83" w:rsidRPr="00E26CC6">
        <w:rPr>
          <w:rFonts w:ascii="標楷體" w:eastAsia="標楷體" w:hAnsi="標楷體" w:hint="eastAsia"/>
          <w:szCs w:val="24"/>
        </w:rPr>
        <w:t>班</w:t>
      </w:r>
      <w:r w:rsidR="00E7550D" w:rsidRPr="00E26CC6">
        <w:rPr>
          <w:rFonts w:ascii="標楷體" w:eastAsia="標楷體" w:hAnsi="標楷體" w:hint="eastAsia"/>
          <w:szCs w:val="24"/>
        </w:rPr>
        <w:t>擴展能力</w:t>
      </w:r>
      <w:r w:rsidR="00BD71B5" w:rsidRPr="00E26CC6">
        <w:rPr>
          <w:rFonts w:ascii="標楷體" w:eastAsia="標楷體" w:hAnsi="標楷體" w:hint="eastAsia"/>
          <w:bCs/>
          <w:szCs w:val="24"/>
        </w:rPr>
        <w:t>）</w:t>
      </w:r>
    </w:p>
    <w:p w:rsidR="00D66100" w:rsidRPr="00E26CC6" w:rsidRDefault="00D66100" w:rsidP="00F52B46">
      <w:pPr>
        <w:pStyle w:val="a1"/>
        <w:numPr>
          <w:ilvl w:val="0"/>
          <w:numId w:val="16"/>
        </w:numPr>
        <w:adjustRightInd w:val="0"/>
        <w:spacing w:line="400" w:lineRule="exact"/>
        <w:ind w:leftChars="0" w:left="1701" w:hanging="141"/>
        <w:jc w:val="both"/>
        <w:textAlignment w:val="baseline"/>
        <w:rPr>
          <w:rFonts w:ascii="標楷體" w:eastAsia="標楷體" w:hAnsi="標楷體"/>
          <w:szCs w:val="24"/>
        </w:rPr>
      </w:pPr>
      <w:r w:rsidRPr="00E26CC6">
        <w:rPr>
          <w:rFonts w:ascii="標楷體" w:eastAsia="標楷體" w:hAnsi="標楷體" w:hint="eastAsia"/>
          <w:szCs w:val="24"/>
        </w:rPr>
        <w:t>推廣活動辦理能力</w:t>
      </w:r>
    </w:p>
    <w:p w:rsidR="00D66100" w:rsidRPr="00E26CC6" w:rsidRDefault="00D66100" w:rsidP="00F52B46">
      <w:pPr>
        <w:pStyle w:val="a1"/>
        <w:numPr>
          <w:ilvl w:val="0"/>
          <w:numId w:val="16"/>
        </w:numPr>
        <w:adjustRightInd w:val="0"/>
        <w:spacing w:line="400" w:lineRule="exact"/>
        <w:ind w:leftChars="0" w:left="1701" w:hanging="141"/>
        <w:jc w:val="both"/>
        <w:textAlignment w:val="baseline"/>
        <w:rPr>
          <w:rFonts w:ascii="標楷體" w:eastAsia="標楷體" w:hAnsi="標楷體"/>
          <w:szCs w:val="24"/>
        </w:rPr>
      </w:pPr>
      <w:r w:rsidRPr="00E26CC6">
        <w:rPr>
          <w:rFonts w:ascii="標楷體" w:eastAsia="標楷體" w:hAnsi="標楷體"/>
          <w:szCs w:val="24"/>
        </w:rPr>
        <w:t>DOC</w:t>
      </w:r>
      <w:r w:rsidRPr="00E26CC6">
        <w:rPr>
          <w:rFonts w:ascii="標楷體" w:eastAsia="標楷體" w:hAnsi="標楷體" w:hint="eastAsia"/>
          <w:szCs w:val="24"/>
        </w:rPr>
        <w:t>多元經營與對外爭取資源能力</w:t>
      </w:r>
    </w:p>
    <w:p w:rsidR="000E4257" w:rsidRPr="00E26CC6" w:rsidRDefault="000E4257" w:rsidP="000E4257">
      <w:pPr>
        <w:pStyle w:val="a1"/>
        <w:adjustRightInd w:val="0"/>
        <w:spacing w:line="400" w:lineRule="exact"/>
        <w:ind w:leftChars="0" w:left="1080"/>
        <w:jc w:val="both"/>
        <w:textAlignment w:val="baseline"/>
        <w:rPr>
          <w:rFonts w:ascii="標楷體" w:eastAsia="標楷體" w:hAnsi="標楷體"/>
          <w:szCs w:val="24"/>
        </w:rPr>
      </w:pPr>
      <w:r w:rsidRPr="00E26CC6">
        <w:rPr>
          <w:rFonts w:ascii="標楷體" w:eastAsia="標楷體" w:hAnsi="標楷體" w:hint="eastAsia"/>
          <w:szCs w:val="24"/>
        </w:rPr>
        <w:t>(三)DOC特色發展輔導</w:t>
      </w:r>
      <w:r w:rsidR="00161837" w:rsidRPr="00E26CC6">
        <w:rPr>
          <w:rFonts w:ascii="標楷體" w:eastAsia="標楷體" w:hAnsi="標楷體" w:hint="eastAsia"/>
          <w:bCs/>
          <w:szCs w:val="24"/>
        </w:rPr>
        <w:t>（</w:t>
      </w:r>
      <w:r w:rsidR="00161837" w:rsidRPr="00E26CC6">
        <w:rPr>
          <w:rFonts w:ascii="標楷體" w:eastAsia="標楷體" w:hAnsi="標楷體" w:hint="eastAsia"/>
          <w:szCs w:val="24"/>
        </w:rPr>
        <w:t>內容比重1</w:t>
      </w:r>
      <w:r w:rsidR="00161837" w:rsidRPr="00E26CC6">
        <w:rPr>
          <w:rFonts w:ascii="標楷體" w:eastAsia="標楷體" w:hAnsi="標楷體"/>
          <w:szCs w:val="24"/>
        </w:rPr>
        <w:t>5%</w:t>
      </w:r>
      <w:r w:rsidR="00161837" w:rsidRPr="00E26CC6">
        <w:rPr>
          <w:rFonts w:ascii="標楷體" w:eastAsia="標楷體" w:hAnsi="標楷體" w:hint="eastAsia"/>
          <w:bCs/>
          <w:szCs w:val="24"/>
        </w:rPr>
        <w:t>）</w:t>
      </w:r>
    </w:p>
    <w:p w:rsidR="000E4257" w:rsidRPr="00E26CC6" w:rsidRDefault="000E4257" w:rsidP="00F52B46">
      <w:pPr>
        <w:pStyle w:val="a1"/>
        <w:numPr>
          <w:ilvl w:val="0"/>
          <w:numId w:val="17"/>
        </w:numPr>
        <w:adjustRightInd w:val="0"/>
        <w:spacing w:line="400" w:lineRule="exact"/>
        <w:ind w:leftChars="0" w:left="1843" w:hanging="283"/>
        <w:jc w:val="both"/>
        <w:textAlignment w:val="baseline"/>
        <w:rPr>
          <w:rFonts w:ascii="標楷體" w:eastAsia="標楷體" w:hAnsi="標楷體"/>
          <w:szCs w:val="24"/>
        </w:rPr>
      </w:pPr>
      <w:r w:rsidRPr="00E26CC6">
        <w:rPr>
          <w:rFonts w:ascii="標楷體" w:eastAsia="標楷體" w:hAnsi="標楷體"/>
          <w:szCs w:val="24"/>
        </w:rPr>
        <w:t>DOC</w:t>
      </w:r>
      <w:r w:rsidR="00E7550D" w:rsidRPr="00E26CC6">
        <w:rPr>
          <w:rFonts w:ascii="標楷體" w:eastAsia="標楷體" w:hAnsi="標楷體" w:hint="eastAsia"/>
          <w:szCs w:val="24"/>
        </w:rPr>
        <w:t>在地特色</w:t>
      </w:r>
      <w:r w:rsidRPr="00E26CC6">
        <w:rPr>
          <w:rFonts w:ascii="標楷體" w:eastAsia="標楷體" w:hAnsi="標楷體" w:hint="eastAsia"/>
          <w:szCs w:val="24"/>
        </w:rPr>
        <w:t>資源分析</w:t>
      </w:r>
    </w:p>
    <w:p w:rsidR="003472C1" w:rsidRPr="00E26CC6" w:rsidRDefault="009901C5" w:rsidP="00F52B46">
      <w:pPr>
        <w:pStyle w:val="a1"/>
        <w:numPr>
          <w:ilvl w:val="0"/>
          <w:numId w:val="17"/>
        </w:numPr>
        <w:adjustRightInd w:val="0"/>
        <w:spacing w:line="400" w:lineRule="exact"/>
        <w:ind w:leftChars="0" w:left="1843" w:hanging="283"/>
        <w:jc w:val="both"/>
        <w:textAlignment w:val="baseline"/>
        <w:rPr>
          <w:rFonts w:ascii="標楷體" w:eastAsia="標楷體" w:hAnsi="標楷體"/>
          <w:szCs w:val="24"/>
        </w:rPr>
      </w:pPr>
      <w:r w:rsidRPr="00E26CC6">
        <w:rPr>
          <w:rFonts w:ascii="標楷體" w:eastAsia="標楷體" w:hAnsi="標楷體" w:hint="eastAsia"/>
          <w:szCs w:val="24"/>
        </w:rPr>
        <w:t>D</w:t>
      </w:r>
      <w:r w:rsidRPr="00E26CC6">
        <w:rPr>
          <w:rFonts w:ascii="標楷體" w:eastAsia="標楷體" w:hAnsi="標楷體"/>
          <w:szCs w:val="24"/>
        </w:rPr>
        <w:t>OC</w:t>
      </w:r>
      <w:r w:rsidR="003472C1" w:rsidRPr="00E26CC6">
        <w:rPr>
          <w:rFonts w:ascii="標楷體" w:eastAsia="標楷體" w:hAnsi="標楷體" w:hint="eastAsia"/>
          <w:szCs w:val="24"/>
        </w:rPr>
        <w:t>特色產出執行</w:t>
      </w:r>
      <w:r w:rsidR="00E7550D" w:rsidRPr="00E26CC6">
        <w:rPr>
          <w:rFonts w:ascii="標楷體" w:eastAsia="標楷體" w:hAnsi="標楷體" w:hint="eastAsia"/>
          <w:szCs w:val="24"/>
        </w:rPr>
        <w:t>策略</w:t>
      </w:r>
      <w:r w:rsidR="00BD71B5" w:rsidRPr="00E26CC6">
        <w:rPr>
          <w:rFonts w:ascii="標楷體" w:eastAsia="標楷體" w:hAnsi="標楷體" w:hint="eastAsia"/>
          <w:bCs/>
          <w:szCs w:val="24"/>
        </w:rPr>
        <w:t>（</w:t>
      </w:r>
      <w:r w:rsidR="00062548" w:rsidRPr="00E26CC6">
        <w:rPr>
          <w:rFonts w:ascii="標楷體" w:eastAsia="標楷體" w:hAnsi="標楷體" w:hint="eastAsia"/>
          <w:szCs w:val="24"/>
        </w:rPr>
        <w:t>含</w:t>
      </w:r>
      <w:r w:rsidR="003472C1" w:rsidRPr="00E26CC6">
        <w:rPr>
          <w:rFonts w:ascii="標楷體" w:eastAsia="標楷體" w:hAnsi="標楷體" w:hint="eastAsia"/>
          <w:szCs w:val="24"/>
        </w:rPr>
        <w:t>量化、質化說明</w:t>
      </w:r>
      <w:r w:rsidR="00BD71B5" w:rsidRPr="00E26CC6">
        <w:rPr>
          <w:rFonts w:ascii="標楷體" w:eastAsia="標楷體" w:hAnsi="標楷體" w:hint="eastAsia"/>
          <w:bCs/>
          <w:szCs w:val="24"/>
        </w:rPr>
        <w:t>）</w:t>
      </w:r>
    </w:p>
    <w:p w:rsidR="001A64C2" w:rsidRPr="00E26CC6" w:rsidRDefault="009901C5" w:rsidP="00F52B46">
      <w:pPr>
        <w:pStyle w:val="a1"/>
        <w:numPr>
          <w:ilvl w:val="0"/>
          <w:numId w:val="17"/>
        </w:numPr>
        <w:adjustRightInd w:val="0"/>
        <w:spacing w:line="400" w:lineRule="exact"/>
        <w:ind w:leftChars="0" w:left="1843" w:hanging="283"/>
        <w:jc w:val="both"/>
        <w:textAlignment w:val="baseline"/>
        <w:rPr>
          <w:rFonts w:ascii="標楷體" w:eastAsia="標楷體" w:hAnsi="標楷體"/>
          <w:szCs w:val="24"/>
        </w:rPr>
      </w:pPr>
      <w:r w:rsidRPr="00E26CC6">
        <w:rPr>
          <w:rFonts w:ascii="標楷體" w:eastAsia="標楷體" w:hAnsi="標楷體" w:hint="eastAsia"/>
          <w:szCs w:val="24"/>
        </w:rPr>
        <w:t>D</w:t>
      </w:r>
      <w:r w:rsidRPr="00E26CC6">
        <w:rPr>
          <w:rFonts w:ascii="標楷體" w:eastAsia="標楷體" w:hAnsi="標楷體"/>
          <w:szCs w:val="24"/>
        </w:rPr>
        <w:t>OC</w:t>
      </w:r>
      <w:r w:rsidRPr="00E26CC6">
        <w:rPr>
          <w:rFonts w:ascii="標楷體" w:eastAsia="標楷體" w:hAnsi="標楷體" w:hint="eastAsia"/>
          <w:szCs w:val="24"/>
        </w:rPr>
        <w:t>特色及</w:t>
      </w:r>
      <w:r w:rsidRPr="00E26CC6">
        <w:rPr>
          <w:rFonts w:ascii="標楷體" w:eastAsia="標楷體" w:hAnsi="標楷體"/>
          <w:szCs w:val="24"/>
        </w:rPr>
        <w:t>資訊課程</w:t>
      </w:r>
      <w:r w:rsidR="001A64C2" w:rsidRPr="00E26CC6">
        <w:rPr>
          <w:rFonts w:ascii="標楷體" w:eastAsia="標楷體" w:hAnsi="標楷體" w:hint="eastAsia"/>
          <w:szCs w:val="24"/>
        </w:rPr>
        <w:t>規劃</w:t>
      </w:r>
      <w:r w:rsidR="00BD71B5" w:rsidRPr="00E26CC6">
        <w:rPr>
          <w:rFonts w:ascii="標楷體" w:eastAsia="標楷體" w:hAnsi="標楷體" w:hint="eastAsia"/>
          <w:bCs/>
          <w:szCs w:val="24"/>
        </w:rPr>
        <w:t>（</w:t>
      </w:r>
      <w:r w:rsidR="00E74DCF" w:rsidRPr="00E26CC6">
        <w:rPr>
          <w:rFonts w:ascii="標楷體" w:eastAsia="標楷體" w:hAnsi="標楷體" w:hint="eastAsia"/>
          <w:szCs w:val="24"/>
        </w:rPr>
        <w:t>附件</w:t>
      </w:r>
      <w:r w:rsidR="00E74DCF" w:rsidRPr="00E26CC6">
        <w:rPr>
          <w:rFonts w:ascii="標楷體" w:eastAsia="標楷體" w:hAnsi="標楷體"/>
          <w:szCs w:val="24"/>
        </w:rPr>
        <w:t>2-</w:t>
      </w:r>
      <w:r w:rsidR="00E74DCF" w:rsidRPr="00E26CC6">
        <w:rPr>
          <w:rFonts w:ascii="標楷體" w:eastAsia="標楷體" w:hAnsi="標楷體" w:hint="eastAsia"/>
          <w:szCs w:val="24"/>
        </w:rPr>
        <w:t>3</w:t>
      </w:r>
      <w:r w:rsidR="00BD71B5" w:rsidRPr="00E26CC6">
        <w:rPr>
          <w:rFonts w:ascii="標楷體" w:eastAsia="標楷體" w:hAnsi="標楷體" w:hint="eastAsia"/>
          <w:bCs/>
          <w:szCs w:val="24"/>
        </w:rPr>
        <w:t>）</w:t>
      </w:r>
    </w:p>
    <w:p w:rsidR="00F464B2" w:rsidRPr="00E26CC6" w:rsidRDefault="00F464B2" w:rsidP="00F464B2">
      <w:pPr>
        <w:pStyle w:val="a1"/>
        <w:adjustRightInd w:val="0"/>
        <w:spacing w:line="400" w:lineRule="exact"/>
        <w:ind w:leftChars="0" w:left="1080"/>
        <w:jc w:val="both"/>
        <w:textAlignment w:val="baseline"/>
        <w:rPr>
          <w:rFonts w:ascii="標楷體" w:eastAsia="標楷體" w:hAnsi="標楷體"/>
          <w:szCs w:val="24"/>
        </w:rPr>
      </w:pPr>
      <w:r w:rsidRPr="00E26CC6">
        <w:rPr>
          <w:rFonts w:ascii="標楷體" w:eastAsia="標楷體" w:hAnsi="標楷體" w:hint="eastAsia"/>
          <w:szCs w:val="24"/>
        </w:rPr>
        <w:t>(四)</w:t>
      </w:r>
      <w:r w:rsidR="00E7550D" w:rsidRPr="00E26CC6">
        <w:rPr>
          <w:rFonts w:ascii="標楷體" w:eastAsia="標楷體" w:hAnsi="標楷體" w:hint="eastAsia"/>
          <w:szCs w:val="24"/>
        </w:rPr>
        <w:t>計畫資源整合</w:t>
      </w:r>
      <w:r w:rsidR="00161837" w:rsidRPr="00E26CC6">
        <w:rPr>
          <w:rFonts w:ascii="標楷體" w:eastAsia="標楷體" w:hAnsi="標楷體" w:hint="eastAsia"/>
          <w:bCs/>
          <w:szCs w:val="24"/>
        </w:rPr>
        <w:t>（</w:t>
      </w:r>
      <w:r w:rsidR="00161837" w:rsidRPr="00E26CC6">
        <w:rPr>
          <w:rFonts w:ascii="標楷體" w:eastAsia="標楷體" w:hAnsi="標楷體" w:hint="eastAsia"/>
          <w:szCs w:val="24"/>
        </w:rPr>
        <w:t>內容比重1</w:t>
      </w:r>
      <w:r w:rsidR="00161837" w:rsidRPr="00E26CC6">
        <w:rPr>
          <w:rFonts w:ascii="標楷體" w:eastAsia="標楷體" w:hAnsi="標楷體"/>
          <w:szCs w:val="24"/>
        </w:rPr>
        <w:t>5%</w:t>
      </w:r>
      <w:r w:rsidR="00161837" w:rsidRPr="00E26CC6">
        <w:rPr>
          <w:rFonts w:ascii="標楷體" w:eastAsia="標楷體" w:hAnsi="標楷體" w:hint="eastAsia"/>
          <w:bCs/>
          <w:szCs w:val="24"/>
        </w:rPr>
        <w:t>）</w:t>
      </w:r>
    </w:p>
    <w:p w:rsidR="00F464B2" w:rsidRPr="00E26CC6" w:rsidRDefault="00E7550D" w:rsidP="00F52B46">
      <w:pPr>
        <w:pStyle w:val="a1"/>
        <w:numPr>
          <w:ilvl w:val="0"/>
          <w:numId w:val="18"/>
        </w:numPr>
        <w:adjustRightInd w:val="0"/>
        <w:spacing w:line="400" w:lineRule="exact"/>
        <w:ind w:leftChars="0" w:left="1843" w:hanging="283"/>
        <w:jc w:val="both"/>
        <w:textAlignment w:val="baseline"/>
        <w:rPr>
          <w:rFonts w:ascii="標楷體" w:eastAsia="標楷體" w:hAnsi="標楷體"/>
          <w:szCs w:val="24"/>
        </w:rPr>
      </w:pPr>
      <w:r w:rsidRPr="00E26CC6">
        <w:rPr>
          <w:rFonts w:ascii="標楷體" w:eastAsia="標楷體" w:hAnsi="標楷體" w:hint="eastAsia"/>
          <w:szCs w:val="24"/>
        </w:rPr>
        <w:t>跨</w:t>
      </w:r>
      <w:r w:rsidR="00F464B2" w:rsidRPr="00E26CC6">
        <w:rPr>
          <w:rFonts w:ascii="標楷體" w:eastAsia="標楷體" w:hAnsi="標楷體" w:hint="eastAsia"/>
          <w:szCs w:val="24"/>
        </w:rPr>
        <w:t>部會資源合作</w:t>
      </w:r>
      <w:r w:rsidRPr="00E26CC6">
        <w:rPr>
          <w:rFonts w:ascii="標楷體" w:eastAsia="標楷體" w:hAnsi="標楷體" w:hint="eastAsia"/>
          <w:szCs w:val="24"/>
        </w:rPr>
        <w:t>分工</w:t>
      </w:r>
    </w:p>
    <w:p w:rsidR="00F464B2" w:rsidRPr="00E26CC6" w:rsidRDefault="00E7550D" w:rsidP="00F52B46">
      <w:pPr>
        <w:pStyle w:val="a1"/>
        <w:numPr>
          <w:ilvl w:val="0"/>
          <w:numId w:val="18"/>
        </w:numPr>
        <w:adjustRightInd w:val="0"/>
        <w:spacing w:line="400" w:lineRule="exact"/>
        <w:ind w:leftChars="0" w:left="1843" w:hanging="283"/>
        <w:jc w:val="both"/>
        <w:textAlignment w:val="baseline"/>
        <w:rPr>
          <w:rFonts w:ascii="標楷體" w:eastAsia="標楷體" w:hAnsi="標楷體"/>
          <w:szCs w:val="24"/>
        </w:rPr>
      </w:pPr>
      <w:r w:rsidRPr="00E26CC6">
        <w:rPr>
          <w:rFonts w:ascii="標楷體" w:eastAsia="標楷體" w:hAnsi="標楷體" w:hint="eastAsia"/>
          <w:szCs w:val="24"/>
        </w:rPr>
        <w:t>教育部資訊志工、特色中心資源合作分工</w:t>
      </w:r>
    </w:p>
    <w:p w:rsidR="000E4257" w:rsidRPr="00E26CC6" w:rsidRDefault="000E4257" w:rsidP="000E4257">
      <w:pPr>
        <w:pStyle w:val="a1"/>
        <w:adjustRightInd w:val="0"/>
        <w:spacing w:line="400" w:lineRule="exact"/>
        <w:ind w:leftChars="0" w:left="600"/>
        <w:jc w:val="both"/>
        <w:textAlignment w:val="baseline"/>
        <w:rPr>
          <w:rFonts w:ascii="標楷體" w:eastAsia="標楷體" w:hAnsi="標楷體"/>
          <w:szCs w:val="24"/>
        </w:rPr>
      </w:pPr>
      <w:r w:rsidRPr="00E26CC6">
        <w:rPr>
          <w:rFonts w:ascii="標楷體" w:eastAsia="標楷體" w:hAnsi="標楷體" w:hint="eastAsia"/>
          <w:szCs w:val="24"/>
        </w:rPr>
        <w:t>三、推廣</w:t>
      </w:r>
      <w:r w:rsidR="00E7550D" w:rsidRPr="00E26CC6">
        <w:rPr>
          <w:rFonts w:ascii="標楷體" w:eastAsia="標楷體" w:hAnsi="標楷體" w:hint="eastAsia"/>
          <w:szCs w:val="24"/>
        </w:rPr>
        <w:t>活動</w:t>
      </w:r>
      <w:r w:rsidRPr="00E26CC6">
        <w:rPr>
          <w:rFonts w:ascii="標楷體" w:eastAsia="標楷體" w:hAnsi="標楷體" w:hint="eastAsia"/>
          <w:szCs w:val="24"/>
        </w:rPr>
        <w:t>與成果</w:t>
      </w:r>
      <w:r w:rsidR="00E7550D" w:rsidRPr="00E26CC6">
        <w:rPr>
          <w:rFonts w:ascii="標楷體" w:eastAsia="標楷體" w:hAnsi="標楷體" w:hint="eastAsia"/>
          <w:szCs w:val="24"/>
        </w:rPr>
        <w:t>展示</w:t>
      </w:r>
      <w:r w:rsidR="00161837" w:rsidRPr="00E26CC6">
        <w:rPr>
          <w:rFonts w:ascii="標楷體" w:eastAsia="標楷體" w:hAnsi="標楷體" w:hint="eastAsia"/>
          <w:bCs/>
          <w:szCs w:val="24"/>
        </w:rPr>
        <w:t>（</w:t>
      </w:r>
      <w:r w:rsidR="00161837" w:rsidRPr="00E26CC6">
        <w:rPr>
          <w:rFonts w:ascii="標楷體" w:eastAsia="標楷體" w:hAnsi="標楷體" w:hint="eastAsia"/>
          <w:szCs w:val="24"/>
        </w:rPr>
        <w:t>內容比重</w:t>
      </w:r>
      <w:r w:rsidR="00161837" w:rsidRPr="00E26CC6">
        <w:rPr>
          <w:rFonts w:ascii="標楷體" w:eastAsia="標楷體" w:hAnsi="標楷體"/>
          <w:szCs w:val="24"/>
        </w:rPr>
        <w:t>5%</w:t>
      </w:r>
      <w:r w:rsidR="00161837" w:rsidRPr="00E26CC6">
        <w:rPr>
          <w:rFonts w:ascii="標楷體" w:eastAsia="標楷體" w:hAnsi="標楷體" w:hint="eastAsia"/>
          <w:bCs/>
          <w:szCs w:val="24"/>
        </w:rPr>
        <w:t>）</w:t>
      </w:r>
    </w:p>
    <w:p w:rsidR="000E4257" w:rsidRPr="00E26CC6" w:rsidRDefault="000E4257" w:rsidP="000E4257">
      <w:pPr>
        <w:pStyle w:val="a1"/>
        <w:adjustRightInd w:val="0"/>
        <w:spacing w:line="400" w:lineRule="exact"/>
        <w:ind w:leftChars="473" w:left="1699" w:hangingChars="235" w:hanging="564"/>
        <w:jc w:val="both"/>
        <w:textAlignment w:val="baseline"/>
        <w:rPr>
          <w:rFonts w:ascii="標楷體" w:eastAsia="標楷體" w:hAnsi="標楷體"/>
          <w:szCs w:val="24"/>
        </w:rPr>
      </w:pPr>
      <w:r w:rsidRPr="00E26CC6">
        <w:rPr>
          <w:rFonts w:ascii="標楷體" w:eastAsia="標楷體" w:hAnsi="標楷體" w:hint="eastAsia"/>
          <w:szCs w:val="24"/>
        </w:rPr>
        <w:t>(</w:t>
      </w:r>
      <w:proofErr w:type="gramStart"/>
      <w:r w:rsidRPr="00E26CC6">
        <w:rPr>
          <w:rFonts w:ascii="標楷體" w:eastAsia="標楷體" w:hAnsi="標楷體" w:hint="eastAsia"/>
          <w:szCs w:val="24"/>
        </w:rPr>
        <w:t>一</w:t>
      </w:r>
      <w:proofErr w:type="gramEnd"/>
      <w:r w:rsidRPr="00E26CC6">
        <w:rPr>
          <w:rFonts w:ascii="標楷體" w:eastAsia="標楷體" w:hAnsi="標楷體" w:hint="eastAsia"/>
          <w:szCs w:val="24"/>
        </w:rPr>
        <w:t>)縮減數位落差</w:t>
      </w:r>
      <w:r w:rsidR="00E7550D" w:rsidRPr="00E26CC6">
        <w:rPr>
          <w:rFonts w:ascii="標楷體" w:eastAsia="標楷體" w:hAnsi="標楷體" w:hint="eastAsia"/>
          <w:szCs w:val="24"/>
        </w:rPr>
        <w:t>推廣活動規劃</w:t>
      </w:r>
    </w:p>
    <w:p w:rsidR="000E4257" w:rsidRPr="00E26CC6" w:rsidRDefault="000E4257" w:rsidP="000E4257">
      <w:pPr>
        <w:pStyle w:val="a1"/>
        <w:adjustRightInd w:val="0"/>
        <w:spacing w:line="400" w:lineRule="exact"/>
        <w:ind w:leftChars="473" w:left="1699" w:hangingChars="235" w:hanging="564"/>
        <w:jc w:val="both"/>
        <w:textAlignment w:val="baseline"/>
        <w:rPr>
          <w:rFonts w:ascii="標楷體" w:eastAsia="標楷體" w:hAnsi="標楷體"/>
          <w:szCs w:val="24"/>
        </w:rPr>
      </w:pPr>
      <w:r w:rsidRPr="00E26CC6">
        <w:rPr>
          <w:rFonts w:ascii="標楷體" w:eastAsia="標楷體" w:hAnsi="標楷體" w:hint="eastAsia"/>
          <w:szCs w:val="24"/>
        </w:rPr>
        <w:t>(二)</w:t>
      </w:r>
      <w:r w:rsidR="00E7550D" w:rsidRPr="00E26CC6">
        <w:rPr>
          <w:rFonts w:ascii="標楷體" w:eastAsia="標楷體" w:hAnsi="標楷體" w:hint="eastAsia"/>
          <w:szCs w:val="24"/>
        </w:rPr>
        <w:t>縮減數位落差成果展示活動規劃</w:t>
      </w:r>
    </w:p>
    <w:p w:rsidR="00D66100" w:rsidRPr="00E26CC6" w:rsidRDefault="00D66100" w:rsidP="00CA04C2">
      <w:pPr>
        <w:numPr>
          <w:ilvl w:val="0"/>
          <w:numId w:val="2"/>
        </w:numPr>
        <w:adjustRightInd w:val="0"/>
        <w:spacing w:line="400" w:lineRule="exact"/>
        <w:jc w:val="both"/>
        <w:textAlignment w:val="baseline"/>
        <w:rPr>
          <w:rFonts w:ascii="標楷體" w:eastAsia="標楷體" w:hAnsi="標楷體"/>
          <w:bCs/>
          <w:szCs w:val="24"/>
        </w:rPr>
      </w:pPr>
      <w:r w:rsidRPr="00E26CC6">
        <w:rPr>
          <w:rFonts w:ascii="標楷體" w:eastAsia="標楷體" w:hAnsi="標楷體" w:hint="eastAsia"/>
          <w:bCs/>
          <w:szCs w:val="24"/>
        </w:rPr>
        <w:t>投標單位能力</w:t>
      </w:r>
      <w:r w:rsidR="00BD71B5" w:rsidRPr="00E26CC6">
        <w:rPr>
          <w:rFonts w:ascii="標楷體" w:eastAsia="標楷體" w:hAnsi="標楷體" w:hint="eastAsia"/>
          <w:bCs/>
          <w:szCs w:val="24"/>
        </w:rPr>
        <w:t>（</w:t>
      </w:r>
      <w:r w:rsidRPr="00E26CC6">
        <w:rPr>
          <w:rFonts w:ascii="標楷體" w:eastAsia="標楷體" w:hAnsi="標楷體" w:hint="eastAsia"/>
          <w:bCs/>
          <w:szCs w:val="24"/>
        </w:rPr>
        <w:t>內容比重</w:t>
      </w:r>
      <w:r w:rsidRPr="00E26CC6">
        <w:rPr>
          <w:rFonts w:ascii="標楷體" w:eastAsia="標楷體" w:hAnsi="標楷體"/>
          <w:bCs/>
          <w:szCs w:val="24"/>
        </w:rPr>
        <w:t>10%</w:t>
      </w:r>
      <w:r w:rsidR="00BD71B5" w:rsidRPr="00E26CC6">
        <w:rPr>
          <w:rFonts w:ascii="標楷體" w:eastAsia="標楷體" w:hAnsi="標楷體" w:hint="eastAsia"/>
          <w:bCs/>
          <w:szCs w:val="24"/>
        </w:rPr>
        <w:t>）</w:t>
      </w:r>
    </w:p>
    <w:p w:rsidR="00D66100" w:rsidRPr="00E26CC6" w:rsidRDefault="00D66100" w:rsidP="00CA04C2">
      <w:pPr>
        <w:adjustRightInd w:val="0"/>
        <w:spacing w:line="400" w:lineRule="exact"/>
        <w:ind w:left="570"/>
        <w:jc w:val="both"/>
        <w:textAlignment w:val="baseline"/>
        <w:rPr>
          <w:rFonts w:ascii="標楷體" w:eastAsia="標楷體" w:hAnsi="標楷體"/>
          <w:szCs w:val="24"/>
        </w:rPr>
      </w:pPr>
      <w:r w:rsidRPr="00E26CC6">
        <w:rPr>
          <w:rFonts w:ascii="標楷體" w:eastAsia="標楷體" w:hAnsi="標楷體" w:hint="eastAsia"/>
          <w:szCs w:val="24"/>
        </w:rPr>
        <w:t>一、投標單位簡介</w:t>
      </w:r>
      <w:r w:rsidR="00BD71B5" w:rsidRPr="00E26CC6">
        <w:rPr>
          <w:rFonts w:ascii="標楷體" w:eastAsia="標楷體" w:hAnsi="標楷體" w:hint="eastAsia"/>
          <w:bCs/>
          <w:szCs w:val="24"/>
        </w:rPr>
        <w:t>（</w:t>
      </w:r>
      <w:r w:rsidR="00062548" w:rsidRPr="00E26CC6">
        <w:rPr>
          <w:rFonts w:ascii="標楷體" w:eastAsia="標楷體" w:hAnsi="標楷體" w:hint="eastAsia"/>
          <w:szCs w:val="24"/>
        </w:rPr>
        <w:t>含</w:t>
      </w:r>
      <w:r w:rsidRPr="00E26CC6">
        <w:rPr>
          <w:rFonts w:ascii="標楷體" w:eastAsia="標楷體" w:hAnsi="標楷體" w:hint="eastAsia"/>
          <w:szCs w:val="24"/>
        </w:rPr>
        <w:t>成立背景、資本額、單位組織及人力配置等</w:t>
      </w:r>
      <w:r w:rsidR="00BD71B5" w:rsidRPr="00E26CC6">
        <w:rPr>
          <w:rFonts w:ascii="標楷體" w:eastAsia="標楷體" w:hAnsi="標楷體" w:hint="eastAsia"/>
          <w:bCs/>
          <w:szCs w:val="24"/>
        </w:rPr>
        <w:t>）</w:t>
      </w:r>
    </w:p>
    <w:p w:rsidR="00D66100" w:rsidRPr="00E26CC6" w:rsidRDefault="00D66100" w:rsidP="00CA04C2">
      <w:pPr>
        <w:adjustRightInd w:val="0"/>
        <w:spacing w:line="400" w:lineRule="exact"/>
        <w:ind w:left="570"/>
        <w:jc w:val="both"/>
        <w:textAlignment w:val="baseline"/>
        <w:rPr>
          <w:rFonts w:ascii="標楷體" w:eastAsia="標楷體" w:hAnsi="標楷體"/>
          <w:szCs w:val="24"/>
        </w:rPr>
      </w:pPr>
      <w:r w:rsidRPr="00E26CC6">
        <w:rPr>
          <w:rFonts w:ascii="標楷體" w:eastAsia="標楷體" w:hAnsi="標楷體" w:hint="eastAsia"/>
          <w:szCs w:val="24"/>
        </w:rPr>
        <w:t>二、專業技術及品質保證</w:t>
      </w:r>
    </w:p>
    <w:p w:rsidR="00D66100" w:rsidRPr="00E26CC6" w:rsidRDefault="00D66100" w:rsidP="00CA04C2">
      <w:pPr>
        <w:adjustRightInd w:val="0"/>
        <w:spacing w:line="400" w:lineRule="exact"/>
        <w:ind w:left="570"/>
        <w:jc w:val="both"/>
        <w:textAlignment w:val="baseline"/>
        <w:rPr>
          <w:rFonts w:ascii="標楷體" w:eastAsia="標楷體" w:hAnsi="標楷體"/>
          <w:szCs w:val="24"/>
        </w:rPr>
      </w:pPr>
      <w:r w:rsidRPr="00E26CC6">
        <w:rPr>
          <w:rFonts w:ascii="標楷體" w:eastAsia="標楷體" w:hAnsi="標楷體" w:hint="eastAsia"/>
          <w:szCs w:val="24"/>
        </w:rPr>
        <w:t>三、財務結構說明</w:t>
      </w:r>
    </w:p>
    <w:p w:rsidR="00D66100" w:rsidRPr="00E26CC6" w:rsidRDefault="00D66100" w:rsidP="00CA04C2">
      <w:pPr>
        <w:adjustRightInd w:val="0"/>
        <w:spacing w:line="400" w:lineRule="exact"/>
        <w:ind w:left="570"/>
        <w:jc w:val="both"/>
        <w:textAlignment w:val="baseline"/>
        <w:rPr>
          <w:rFonts w:ascii="標楷體" w:eastAsia="標楷體" w:hAnsi="標楷體"/>
          <w:szCs w:val="24"/>
        </w:rPr>
      </w:pPr>
      <w:r w:rsidRPr="00E26CC6">
        <w:rPr>
          <w:rFonts w:ascii="標楷體" w:eastAsia="標楷體" w:hAnsi="標楷體" w:hint="eastAsia"/>
          <w:szCs w:val="24"/>
        </w:rPr>
        <w:t>四、近年營運現況簡介</w:t>
      </w:r>
    </w:p>
    <w:p w:rsidR="00D66100" w:rsidRPr="00E26CC6" w:rsidRDefault="00D66100" w:rsidP="00CA04C2">
      <w:pPr>
        <w:adjustRightInd w:val="0"/>
        <w:spacing w:line="400" w:lineRule="exact"/>
        <w:ind w:left="570"/>
        <w:jc w:val="both"/>
        <w:textAlignment w:val="baseline"/>
        <w:rPr>
          <w:rFonts w:ascii="標楷體" w:eastAsia="標楷體" w:hAnsi="標楷體"/>
          <w:szCs w:val="24"/>
        </w:rPr>
      </w:pPr>
      <w:r w:rsidRPr="00E26CC6">
        <w:rPr>
          <w:rFonts w:ascii="標楷體" w:eastAsia="標楷體" w:hAnsi="標楷體" w:hint="eastAsia"/>
          <w:szCs w:val="24"/>
        </w:rPr>
        <w:t>五、承接類似專案能力說明</w:t>
      </w:r>
    </w:p>
    <w:p w:rsidR="00D66100" w:rsidRPr="00E26CC6" w:rsidRDefault="00D66100" w:rsidP="00CA04C2">
      <w:pPr>
        <w:numPr>
          <w:ilvl w:val="0"/>
          <w:numId w:val="2"/>
        </w:numPr>
        <w:adjustRightInd w:val="0"/>
        <w:spacing w:line="400" w:lineRule="exact"/>
        <w:jc w:val="both"/>
        <w:textAlignment w:val="baseline"/>
        <w:rPr>
          <w:rFonts w:ascii="標楷體" w:eastAsia="標楷體" w:hAnsi="標楷體"/>
          <w:bCs/>
          <w:szCs w:val="24"/>
        </w:rPr>
      </w:pPr>
      <w:r w:rsidRPr="00E26CC6">
        <w:rPr>
          <w:rFonts w:ascii="標楷體" w:eastAsia="標楷體" w:hAnsi="標楷體"/>
          <w:szCs w:val="24"/>
        </w:rPr>
        <w:br w:type="page"/>
      </w:r>
      <w:r w:rsidRPr="00E26CC6">
        <w:rPr>
          <w:rFonts w:ascii="標楷體" w:eastAsia="標楷體" w:hAnsi="標楷體" w:hint="eastAsia"/>
          <w:szCs w:val="24"/>
        </w:rPr>
        <w:lastRenderedPageBreak/>
        <w:t>專案</w:t>
      </w:r>
      <w:r w:rsidRPr="00E26CC6">
        <w:rPr>
          <w:rFonts w:ascii="標楷體" w:eastAsia="標楷體" w:hAnsi="標楷體" w:hint="eastAsia"/>
          <w:bCs/>
          <w:szCs w:val="24"/>
        </w:rPr>
        <w:t>管理</w:t>
      </w:r>
      <w:r w:rsidR="00BD71B5" w:rsidRPr="00E26CC6">
        <w:rPr>
          <w:rFonts w:ascii="標楷體" w:eastAsia="標楷體" w:hAnsi="標楷體" w:hint="eastAsia"/>
          <w:bCs/>
          <w:szCs w:val="24"/>
        </w:rPr>
        <w:t>（</w:t>
      </w:r>
      <w:r w:rsidRPr="00E26CC6">
        <w:rPr>
          <w:rFonts w:ascii="標楷體" w:eastAsia="標楷體" w:hAnsi="標楷體" w:hint="eastAsia"/>
          <w:szCs w:val="24"/>
        </w:rPr>
        <w:t>內容比重</w:t>
      </w:r>
      <w:r w:rsidRPr="00E26CC6">
        <w:rPr>
          <w:rFonts w:ascii="標楷體" w:eastAsia="標楷體" w:hAnsi="標楷體"/>
          <w:szCs w:val="24"/>
        </w:rPr>
        <w:t>1</w:t>
      </w:r>
      <w:r w:rsidR="009D42FA" w:rsidRPr="00E26CC6">
        <w:rPr>
          <w:rFonts w:ascii="標楷體" w:eastAsia="標楷體" w:hAnsi="標楷體" w:hint="eastAsia"/>
          <w:szCs w:val="24"/>
        </w:rPr>
        <w:t>0</w:t>
      </w:r>
      <w:r w:rsidRPr="00E26CC6">
        <w:rPr>
          <w:rFonts w:ascii="標楷體" w:eastAsia="標楷體" w:hAnsi="標楷體"/>
          <w:szCs w:val="24"/>
        </w:rPr>
        <w:t>%</w:t>
      </w:r>
      <w:r w:rsidR="00BD71B5" w:rsidRPr="00E26CC6">
        <w:rPr>
          <w:rFonts w:ascii="標楷體" w:eastAsia="標楷體" w:hAnsi="標楷體" w:hint="eastAsia"/>
          <w:bCs/>
          <w:szCs w:val="24"/>
        </w:rPr>
        <w:t>）</w:t>
      </w:r>
    </w:p>
    <w:p w:rsidR="00C667BF" w:rsidRPr="00E26CC6" w:rsidRDefault="00C667BF" w:rsidP="00CA04C2">
      <w:pPr>
        <w:pStyle w:val="a1"/>
        <w:adjustRightInd w:val="0"/>
        <w:spacing w:line="400" w:lineRule="exact"/>
        <w:ind w:leftChars="250" w:left="960" w:hangingChars="150" w:hanging="360"/>
        <w:jc w:val="both"/>
        <w:textAlignment w:val="baseline"/>
        <w:rPr>
          <w:rFonts w:ascii="標楷體" w:eastAsia="標楷體" w:hAnsi="標楷體"/>
          <w:szCs w:val="24"/>
        </w:rPr>
      </w:pPr>
      <w:r w:rsidRPr="00E26CC6">
        <w:rPr>
          <w:rFonts w:ascii="標楷體" w:eastAsia="標楷體" w:hAnsi="標楷體" w:hint="eastAsia"/>
          <w:szCs w:val="24"/>
        </w:rPr>
        <w:t>一、</w:t>
      </w:r>
      <w:r w:rsidR="004F37EC" w:rsidRPr="00E26CC6">
        <w:rPr>
          <w:rFonts w:ascii="標楷體" w:eastAsia="標楷體" w:hAnsi="標楷體" w:hint="eastAsia"/>
          <w:szCs w:val="24"/>
        </w:rPr>
        <w:t>專案</w:t>
      </w:r>
      <w:r w:rsidRPr="00E26CC6">
        <w:rPr>
          <w:rFonts w:ascii="標楷體" w:eastAsia="標楷體" w:hAnsi="標楷體" w:hint="eastAsia"/>
          <w:szCs w:val="24"/>
        </w:rPr>
        <w:t>組織與人員管理辦法</w:t>
      </w:r>
      <w:r w:rsidR="00BD71B5" w:rsidRPr="00E26CC6">
        <w:rPr>
          <w:rFonts w:ascii="標楷體" w:eastAsia="標楷體" w:hAnsi="標楷體" w:hint="eastAsia"/>
          <w:bCs/>
          <w:szCs w:val="24"/>
        </w:rPr>
        <w:t>（</w:t>
      </w:r>
      <w:r w:rsidR="00062548" w:rsidRPr="00E26CC6">
        <w:rPr>
          <w:rFonts w:ascii="標楷體" w:eastAsia="標楷體" w:hAnsi="標楷體" w:hint="eastAsia"/>
          <w:szCs w:val="24"/>
        </w:rPr>
        <w:t>含</w:t>
      </w:r>
      <w:r w:rsidR="002752D8" w:rsidRPr="00E26CC6">
        <w:rPr>
          <w:rFonts w:ascii="標楷體" w:eastAsia="標楷體" w:hAnsi="標楷體" w:hint="eastAsia"/>
          <w:szCs w:val="24"/>
        </w:rPr>
        <w:t>差勤、獎懲、人事異動、專案執行及管理系統等</w:t>
      </w:r>
      <w:r w:rsidR="00BD71B5" w:rsidRPr="00E26CC6">
        <w:rPr>
          <w:rFonts w:ascii="標楷體" w:eastAsia="標楷體" w:hAnsi="標楷體" w:hint="eastAsia"/>
          <w:bCs/>
          <w:szCs w:val="24"/>
        </w:rPr>
        <w:t>）</w:t>
      </w:r>
    </w:p>
    <w:p w:rsidR="009A4C59" w:rsidRPr="00E26CC6" w:rsidRDefault="009A4C59" w:rsidP="00CA04C2">
      <w:pPr>
        <w:pStyle w:val="a1"/>
        <w:adjustRightInd w:val="0"/>
        <w:spacing w:line="400" w:lineRule="exact"/>
        <w:ind w:leftChars="250" w:left="960" w:hangingChars="150" w:hanging="360"/>
        <w:jc w:val="both"/>
        <w:textAlignment w:val="baseline"/>
        <w:rPr>
          <w:rFonts w:ascii="標楷體" w:eastAsia="標楷體" w:hAnsi="標楷體"/>
          <w:szCs w:val="24"/>
        </w:rPr>
      </w:pPr>
      <w:r w:rsidRPr="00E26CC6">
        <w:rPr>
          <w:rFonts w:ascii="標楷體" w:eastAsia="標楷體" w:hAnsi="標楷體" w:hint="eastAsia"/>
          <w:szCs w:val="24"/>
        </w:rPr>
        <w:t>二</w:t>
      </w:r>
      <w:r w:rsidR="004F37EC" w:rsidRPr="00E26CC6">
        <w:rPr>
          <w:rFonts w:ascii="標楷體" w:eastAsia="標楷體" w:hAnsi="標楷體" w:hint="eastAsia"/>
          <w:szCs w:val="24"/>
        </w:rPr>
        <w:t>、專案工作小組介紹及分工職掌</w:t>
      </w:r>
      <w:r w:rsidR="00BD71B5" w:rsidRPr="00E26CC6">
        <w:rPr>
          <w:rFonts w:ascii="標楷體" w:eastAsia="標楷體" w:hAnsi="標楷體" w:hint="eastAsia"/>
          <w:bCs/>
          <w:szCs w:val="24"/>
        </w:rPr>
        <w:t>（</w:t>
      </w:r>
      <w:r w:rsidR="004F37EC" w:rsidRPr="00E26CC6">
        <w:rPr>
          <w:rFonts w:ascii="標楷體" w:eastAsia="標楷體" w:hAnsi="標楷體" w:hint="eastAsia"/>
          <w:szCs w:val="24"/>
        </w:rPr>
        <w:t>請詳列</w:t>
      </w:r>
      <w:r w:rsidRPr="00E26CC6">
        <w:rPr>
          <w:rFonts w:ascii="標楷體" w:eastAsia="標楷體" w:hAnsi="標楷體" w:hint="eastAsia"/>
          <w:szCs w:val="24"/>
        </w:rPr>
        <w:t>成員學經歷、專長、</w:t>
      </w:r>
      <w:r w:rsidR="004F37EC" w:rsidRPr="00E26CC6">
        <w:rPr>
          <w:rFonts w:ascii="標楷體" w:eastAsia="標楷體" w:hAnsi="標楷體" w:hint="eastAsia"/>
          <w:szCs w:val="24"/>
        </w:rPr>
        <w:t>工作</w:t>
      </w:r>
      <w:r w:rsidRPr="00E26CC6">
        <w:rPr>
          <w:rFonts w:ascii="標楷體" w:eastAsia="標楷體" w:hAnsi="標楷體" w:hint="eastAsia"/>
          <w:szCs w:val="24"/>
        </w:rPr>
        <w:t>分工等</w:t>
      </w:r>
      <w:r w:rsidR="00BD71B5" w:rsidRPr="00E26CC6">
        <w:rPr>
          <w:rFonts w:ascii="標楷體" w:eastAsia="標楷體" w:hAnsi="標楷體" w:hint="eastAsia"/>
          <w:bCs/>
          <w:szCs w:val="24"/>
        </w:rPr>
        <w:t>）</w:t>
      </w:r>
    </w:p>
    <w:p w:rsidR="00E86C95" w:rsidRPr="00E26CC6" w:rsidRDefault="00E86C95" w:rsidP="00E86C95">
      <w:pPr>
        <w:pStyle w:val="a1"/>
        <w:adjustRightInd w:val="0"/>
        <w:spacing w:line="400" w:lineRule="exact"/>
        <w:ind w:leftChars="250" w:left="960" w:hangingChars="150" w:hanging="360"/>
        <w:jc w:val="both"/>
        <w:textAlignment w:val="baseline"/>
        <w:rPr>
          <w:rFonts w:ascii="標楷體" w:eastAsia="標楷體" w:hAnsi="標楷體"/>
          <w:szCs w:val="24"/>
        </w:rPr>
      </w:pPr>
      <w:r w:rsidRPr="00E26CC6">
        <w:rPr>
          <w:rFonts w:ascii="標楷體" w:eastAsia="標楷體" w:hAnsi="標楷體" w:hint="eastAsia"/>
          <w:szCs w:val="24"/>
        </w:rPr>
        <w:t>三、專案協調方式</w:t>
      </w:r>
      <w:r w:rsidR="00BD71B5" w:rsidRPr="00E26CC6">
        <w:rPr>
          <w:rFonts w:ascii="標楷體" w:eastAsia="標楷體" w:hAnsi="標楷體" w:hint="eastAsia"/>
          <w:bCs/>
          <w:szCs w:val="24"/>
        </w:rPr>
        <w:t>（</w:t>
      </w:r>
      <w:r w:rsidRPr="00E26CC6">
        <w:rPr>
          <w:rFonts w:ascii="標楷體" w:eastAsia="標楷體" w:hAnsi="標楷體" w:hint="eastAsia"/>
          <w:szCs w:val="24"/>
        </w:rPr>
        <w:t>含對</w:t>
      </w:r>
      <w:r w:rsidRPr="00E26CC6">
        <w:rPr>
          <w:rFonts w:ascii="標楷體" w:eastAsia="標楷體" w:hAnsi="標楷體"/>
          <w:szCs w:val="24"/>
        </w:rPr>
        <w:t>DOC</w:t>
      </w:r>
      <w:r w:rsidRPr="00E26CC6">
        <w:rPr>
          <w:rFonts w:ascii="標楷體" w:eastAsia="標楷體" w:hAnsi="標楷體" w:hint="eastAsia"/>
          <w:szCs w:val="24"/>
        </w:rPr>
        <w:t>、特色中心、資訊志工、其他單位之協調方式</w:t>
      </w:r>
      <w:r w:rsidR="00BD71B5" w:rsidRPr="00E26CC6">
        <w:rPr>
          <w:rFonts w:ascii="標楷體" w:eastAsia="標楷體" w:hAnsi="標楷體" w:hint="eastAsia"/>
          <w:bCs/>
          <w:szCs w:val="24"/>
        </w:rPr>
        <w:t>）</w:t>
      </w:r>
    </w:p>
    <w:p w:rsidR="00C667BF" w:rsidRPr="00E26CC6" w:rsidRDefault="00E86C95" w:rsidP="00CA04C2">
      <w:pPr>
        <w:pStyle w:val="a1"/>
        <w:adjustRightInd w:val="0"/>
        <w:spacing w:line="400" w:lineRule="exact"/>
        <w:ind w:leftChars="0" w:left="600"/>
        <w:jc w:val="both"/>
        <w:textAlignment w:val="baseline"/>
        <w:rPr>
          <w:rFonts w:ascii="標楷體" w:eastAsia="標楷體" w:hAnsi="標楷體"/>
          <w:szCs w:val="24"/>
        </w:rPr>
      </w:pPr>
      <w:r w:rsidRPr="00E26CC6">
        <w:rPr>
          <w:rFonts w:ascii="標楷體" w:eastAsia="標楷體" w:hAnsi="標楷體" w:hint="eastAsia"/>
          <w:szCs w:val="24"/>
        </w:rPr>
        <w:t>四</w:t>
      </w:r>
      <w:r w:rsidR="009A4C59" w:rsidRPr="00E26CC6">
        <w:rPr>
          <w:rFonts w:ascii="標楷體" w:eastAsia="標楷體" w:hAnsi="標楷體" w:hint="eastAsia"/>
          <w:szCs w:val="24"/>
        </w:rPr>
        <w:t>、計畫時程、</w:t>
      </w:r>
      <w:r w:rsidR="00C667BF" w:rsidRPr="00E26CC6">
        <w:rPr>
          <w:rFonts w:ascii="標楷體" w:eastAsia="標楷體" w:hAnsi="標楷體" w:hint="eastAsia"/>
          <w:szCs w:val="24"/>
        </w:rPr>
        <w:t>交付項目及交付時程</w:t>
      </w:r>
      <w:r w:rsidR="00BD71B5" w:rsidRPr="00E26CC6">
        <w:rPr>
          <w:rFonts w:ascii="標楷體" w:eastAsia="標楷體" w:hAnsi="標楷體" w:hint="eastAsia"/>
          <w:bCs/>
          <w:szCs w:val="24"/>
        </w:rPr>
        <w:t>（</w:t>
      </w:r>
      <w:r w:rsidR="00C667BF" w:rsidRPr="00E26CC6">
        <w:rPr>
          <w:rFonts w:ascii="標楷體" w:eastAsia="標楷體" w:hAnsi="標楷體" w:hint="eastAsia"/>
          <w:szCs w:val="24"/>
        </w:rPr>
        <w:t>含甘特圖</w:t>
      </w:r>
      <w:r w:rsidR="00BD71B5" w:rsidRPr="00E26CC6">
        <w:rPr>
          <w:rFonts w:ascii="標楷體" w:eastAsia="標楷體" w:hAnsi="標楷體" w:hint="eastAsia"/>
          <w:bCs/>
          <w:szCs w:val="24"/>
        </w:rPr>
        <w:t>）</w:t>
      </w:r>
    </w:p>
    <w:p w:rsidR="00D66100" w:rsidRPr="00E26CC6" w:rsidRDefault="00D66100" w:rsidP="00CA04C2">
      <w:pPr>
        <w:numPr>
          <w:ilvl w:val="0"/>
          <w:numId w:val="2"/>
        </w:numPr>
        <w:tabs>
          <w:tab w:val="num" w:pos="709"/>
        </w:tabs>
        <w:adjustRightInd w:val="0"/>
        <w:spacing w:line="400" w:lineRule="exact"/>
        <w:jc w:val="both"/>
        <w:textAlignment w:val="baseline"/>
        <w:rPr>
          <w:rFonts w:ascii="標楷體" w:eastAsia="標楷體" w:hAnsi="標楷體"/>
          <w:bCs/>
          <w:szCs w:val="24"/>
        </w:rPr>
      </w:pPr>
      <w:r w:rsidRPr="00E26CC6">
        <w:rPr>
          <w:rFonts w:ascii="標楷體" w:eastAsia="標楷體" w:hAnsi="標楷體" w:hint="eastAsia"/>
          <w:bCs/>
          <w:szCs w:val="24"/>
        </w:rPr>
        <w:t>價格分析表</w:t>
      </w:r>
      <w:r w:rsidR="00BD71B5" w:rsidRPr="00E26CC6">
        <w:rPr>
          <w:rFonts w:ascii="標楷體" w:eastAsia="標楷體" w:hAnsi="標楷體" w:hint="eastAsia"/>
          <w:bCs/>
          <w:szCs w:val="24"/>
        </w:rPr>
        <w:t>（</w:t>
      </w:r>
      <w:r w:rsidRPr="00E26CC6">
        <w:rPr>
          <w:rFonts w:ascii="標楷體" w:eastAsia="標楷體" w:hAnsi="標楷體" w:hint="eastAsia"/>
          <w:szCs w:val="24"/>
        </w:rPr>
        <w:t>內容比重</w:t>
      </w:r>
      <w:r w:rsidR="001C3331" w:rsidRPr="00E26CC6">
        <w:rPr>
          <w:rFonts w:ascii="標楷體" w:eastAsia="標楷體" w:hAnsi="標楷體" w:hint="eastAsia"/>
          <w:szCs w:val="24"/>
        </w:rPr>
        <w:t>2</w:t>
      </w:r>
      <w:r w:rsidR="009D42FA" w:rsidRPr="00E26CC6">
        <w:rPr>
          <w:rFonts w:ascii="標楷體" w:eastAsia="標楷體" w:hAnsi="標楷體" w:hint="eastAsia"/>
          <w:szCs w:val="24"/>
        </w:rPr>
        <w:t>0</w:t>
      </w:r>
      <w:r w:rsidRPr="00E26CC6">
        <w:rPr>
          <w:rFonts w:ascii="標楷體" w:eastAsia="標楷體" w:hAnsi="標楷體"/>
          <w:szCs w:val="24"/>
        </w:rPr>
        <w:t>%</w:t>
      </w:r>
      <w:r w:rsidR="00BD71B5" w:rsidRPr="00E26CC6">
        <w:rPr>
          <w:rFonts w:ascii="標楷體" w:eastAsia="標楷體" w:hAnsi="標楷體" w:hint="eastAsia"/>
          <w:bCs/>
          <w:szCs w:val="24"/>
        </w:rPr>
        <w:t>）</w:t>
      </w:r>
    </w:p>
    <w:p w:rsidR="00D66100" w:rsidRPr="00E26CC6" w:rsidRDefault="00C667BF" w:rsidP="00F71A28">
      <w:pPr>
        <w:spacing w:line="400" w:lineRule="exact"/>
        <w:ind w:leftChars="234" w:left="987" w:hangingChars="177" w:hanging="425"/>
        <w:jc w:val="both"/>
        <w:rPr>
          <w:rFonts w:ascii="標楷體" w:eastAsia="標楷體" w:hAnsi="標楷體"/>
          <w:szCs w:val="24"/>
        </w:rPr>
      </w:pPr>
      <w:r w:rsidRPr="00E26CC6">
        <w:rPr>
          <w:rFonts w:ascii="標楷體" w:eastAsia="標楷體" w:hAnsi="標楷體" w:hint="eastAsia"/>
          <w:szCs w:val="24"/>
        </w:rPr>
        <w:t>一、</w:t>
      </w:r>
      <w:r w:rsidR="00021D48" w:rsidRPr="00E26CC6">
        <w:rPr>
          <w:rFonts w:ascii="標楷體" w:eastAsia="標楷體" w:hAnsi="標楷體" w:hint="eastAsia"/>
          <w:szCs w:val="24"/>
        </w:rPr>
        <w:t>請</w:t>
      </w:r>
      <w:r w:rsidR="00D66100" w:rsidRPr="00E26CC6">
        <w:rPr>
          <w:rFonts w:ascii="標楷體" w:eastAsia="標楷體" w:hAnsi="標楷體" w:hint="eastAsia"/>
          <w:szCs w:val="24"/>
        </w:rPr>
        <w:t>詳列執行本計畫所需各項費用、成本</w:t>
      </w:r>
      <w:proofErr w:type="gramStart"/>
      <w:r w:rsidR="00D66100" w:rsidRPr="00E26CC6">
        <w:rPr>
          <w:rFonts w:ascii="標楷體" w:eastAsia="標楷體" w:hAnsi="標楷體" w:hint="eastAsia"/>
          <w:szCs w:val="24"/>
        </w:rPr>
        <w:t>等</w:t>
      </w:r>
      <w:r w:rsidR="00422201" w:rsidRPr="00E26CC6">
        <w:rPr>
          <w:rFonts w:ascii="標楷體" w:eastAsia="標楷體" w:hAnsi="標楷體" w:hint="eastAsia"/>
          <w:szCs w:val="24"/>
        </w:rPr>
        <w:t>請列於</w:t>
      </w:r>
      <w:proofErr w:type="gramEnd"/>
      <w:r w:rsidR="00422201" w:rsidRPr="00E26CC6">
        <w:rPr>
          <w:rFonts w:ascii="標楷體" w:eastAsia="標楷體" w:hAnsi="標楷體" w:hint="eastAsia"/>
          <w:szCs w:val="24"/>
        </w:rPr>
        <w:t>活動規劃中</w:t>
      </w:r>
      <w:r w:rsidR="00D66100" w:rsidRPr="00E26CC6">
        <w:rPr>
          <w:rFonts w:ascii="標楷體" w:eastAsia="標楷體" w:hAnsi="標楷體" w:hint="eastAsia"/>
          <w:szCs w:val="24"/>
        </w:rPr>
        <w:t>，</w:t>
      </w:r>
      <w:r w:rsidR="00422201" w:rsidRPr="00E26CC6">
        <w:rPr>
          <w:rFonts w:ascii="標楷體" w:eastAsia="標楷體" w:hAnsi="標楷體" w:hint="eastAsia"/>
          <w:szCs w:val="24"/>
        </w:rPr>
        <w:t>各活動辦理之總</w:t>
      </w:r>
      <w:proofErr w:type="gramStart"/>
      <w:r w:rsidR="00422201" w:rsidRPr="00E26CC6">
        <w:rPr>
          <w:rFonts w:ascii="標楷體" w:eastAsia="標楷體" w:hAnsi="標楷體" w:hint="eastAsia"/>
          <w:szCs w:val="24"/>
        </w:rPr>
        <w:t>經費請</w:t>
      </w:r>
      <w:r w:rsidR="005A16FD" w:rsidRPr="00E26CC6">
        <w:rPr>
          <w:rFonts w:ascii="標楷體" w:eastAsia="標楷體" w:hAnsi="標楷體" w:hint="eastAsia"/>
          <w:szCs w:val="24"/>
        </w:rPr>
        <w:t>列於</w:t>
      </w:r>
      <w:proofErr w:type="gramEnd"/>
      <w:r w:rsidR="005A16FD" w:rsidRPr="00E26CC6">
        <w:rPr>
          <w:rFonts w:ascii="標楷體" w:eastAsia="標楷體" w:hAnsi="標楷體" w:hint="eastAsia"/>
          <w:szCs w:val="24"/>
        </w:rPr>
        <w:t>價格分析表</w:t>
      </w:r>
      <w:r w:rsidR="00D66100" w:rsidRPr="00E26CC6">
        <w:rPr>
          <w:rFonts w:ascii="標楷體" w:eastAsia="標楷體" w:hAnsi="標楷體" w:hint="eastAsia"/>
          <w:szCs w:val="24"/>
        </w:rPr>
        <w:t>估算</w:t>
      </w:r>
      <w:r w:rsidR="00BD71B5" w:rsidRPr="00E26CC6">
        <w:rPr>
          <w:rFonts w:ascii="標楷體" w:eastAsia="標楷體" w:hAnsi="標楷體" w:hint="eastAsia"/>
          <w:bCs/>
          <w:szCs w:val="24"/>
        </w:rPr>
        <w:t>（</w:t>
      </w:r>
      <w:r w:rsidR="00021D48" w:rsidRPr="00E26CC6">
        <w:rPr>
          <w:rFonts w:ascii="標楷體" w:eastAsia="標楷體" w:hAnsi="標楷體" w:hint="eastAsia"/>
          <w:bCs/>
          <w:szCs w:val="24"/>
        </w:rPr>
        <w:t>附</w:t>
      </w:r>
      <w:r w:rsidR="00053184" w:rsidRPr="00E26CC6">
        <w:rPr>
          <w:rFonts w:ascii="標楷體" w:eastAsia="標楷體" w:hAnsi="標楷體" w:hint="eastAsia"/>
          <w:bCs/>
          <w:szCs w:val="24"/>
        </w:rPr>
        <w:t>件</w:t>
      </w:r>
      <w:r w:rsidR="00021D48" w:rsidRPr="00E26CC6">
        <w:rPr>
          <w:rFonts w:ascii="標楷體" w:eastAsia="標楷體" w:hAnsi="標楷體"/>
          <w:bCs/>
          <w:szCs w:val="24"/>
        </w:rPr>
        <w:t>2-</w:t>
      </w:r>
      <w:r w:rsidR="00E74DCF" w:rsidRPr="00E26CC6">
        <w:rPr>
          <w:rFonts w:ascii="標楷體" w:eastAsia="標楷體" w:hAnsi="標楷體" w:hint="eastAsia"/>
          <w:bCs/>
          <w:szCs w:val="24"/>
        </w:rPr>
        <w:t>4</w:t>
      </w:r>
      <w:r w:rsidR="00BD71B5" w:rsidRPr="00E26CC6">
        <w:rPr>
          <w:rFonts w:ascii="標楷體" w:eastAsia="標楷體" w:hAnsi="標楷體" w:hint="eastAsia"/>
          <w:bCs/>
          <w:szCs w:val="24"/>
        </w:rPr>
        <w:t>）</w:t>
      </w:r>
    </w:p>
    <w:p w:rsidR="00D66100" w:rsidRPr="00E26CC6" w:rsidRDefault="00C667BF" w:rsidP="00F71A28">
      <w:pPr>
        <w:spacing w:line="400" w:lineRule="exact"/>
        <w:ind w:leftChars="234" w:left="987" w:hangingChars="177" w:hanging="425"/>
        <w:jc w:val="both"/>
        <w:rPr>
          <w:rFonts w:ascii="標楷體" w:eastAsia="標楷體" w:hAnsi="標楷體"/>
          <w:szCs w:val="24"/>
        </w:rPr>
      </w:pPr>
      <w:r w:rsidRPr="00E26CC6">
        <w:rPr>
          <w:rFonts w:ascii="標楷體" w:eastAsia="標楷體" w:hAnsi="標楷體" w:hint="eastAsia"/>
          <w:szCs w:val="24"/>
        </w:rPr>
        <w:t>二、本表項目及數量，應由</w:t>
      </w:r>
      <w:r w:rsidR="00E350DB" w:rsidRPr="00E26CC6">
        <w:rPr>
          <w:rFonts w:ascii="標楷體" w:eastAsia="標楷體" w:hAnsi="標楷體" w:hint="eastAsia"/>
          <w:szCs w:val="24"/>
        </w:rPr>
        <w:t>投標</w:t>
      </w:r>
      <w:r w:rsidRPr="00E26CC6">
        <w:rPr>
          <w:rFonts w:ascii="標楷體" w:eastAsia="標楷體" w:hAnsi="標楷體" w:hint="eastAsia"/>
          <w:szCs w:val="24"/>
        </w:rPr>
        <w:t>廠商依服務建議書內容</w:t>
      </w:r>
      <w:proofErr w:type="gramStart"/>
      <w:r w:rsidRPr="00E26CC6">
        <w:rPr>
          <w:rFonts w:ascii="標楷體" w:eastAsia="標楷體" w:hAnsi="標楷體" w:hint="eastAsia"/>
          <w:szCs w:val="24"/>
        </w:rPr>
        <w:t>覈</w:t>
      </w:r>
      <w:proofErr w:type="gramEnd"/>
      <w:r w:rsidRPr="00E26CC6">
        <w:rPr>
          <w:rFonts w:ascii="標楷體" w:eastAsia="標楷體" w:hAnsi="標楷體" w:hint="eastAsia"/>
          <w:szCs w:val="24"/>
        </w:rPr>
        <w:t>實編列調整，並列入評分項目</w:t>
      </w:r>
      <w:r w:rsidR="00360704" w:rsidRPr="00E26CC6">
        <w:rPr>
          <w:rFonts w:ascii="標楷體" w:eastAsia="標楷體" w:hAnsi="標楷體" w:hint="eastAsia"/>
          <w:szCs w:val="24"/>
        </w:rPr>
        <w:t>。</w:t>
      </w:r>
    </w:p>
    <w:p w:rsidR="00B32B32" w:rsidRPr="00E26CC6" w:rsidRDefault="00B32B32" w:rsidP="00CA04C2">
      <w:pPr>
        <w:numPr>
          <w:ilvl w:val="0"/>
          <w:numId w:val="2"/>
        </w:numPr>
        <w:tabs>
          <w:tab w:val="num" w:pos="709"/>
        </w:tabs>
        <w:adjustRightInd w:val="0"/>
        <w:spacing w:line="400" w:lineRule="exact"/>
        <w:jc w:val="both"/>
        <w:textAlignment w:val="baseline"/>
        <w:rPr>
          <w:rFonts w:ascii="標楷體" w:eastAsia="標楷體" w:hAnsi="標楷體"/>
          <w:bCs/>
          <w:szCs w:val="24"/>
        </w:rPr>
      </w:pPr>
      <w:bookmarkStart w:id="30" w:name="_Toc214099807"/>
      <w:r w:rsidRPr="00E26CC6">
        <w:rPr>
          <w:rFonts w:ascii="標楷體" w:eastAsia="標楷體" w:hAnsi="標楷體" w:hint="eastAsia"/>
          <w:bCs/>
          <w:szCs w:val="24"/>
        </w:rPr>
        <w:t>其他</w:t>
      </w:r>
    </w:p>
    <w:p w:rsidR="00B32B32" w:rsidRPr="00E26CC6" w:rsidRDefault="00B32B32" w:rsidP="00CA04C2">
      <w:pPr>
        <w:spacing w:line="400" w:lineRule="exact"/>
        <w:ind w:left="570"/>
        <w:jc w:val="both"/>
        <w:rPr>
          <w:rFonts w:ascii="標楷體" w:eastAsia="標楷體" w:hAnsi="標楷體"/>
          <w:szCs w:val="24"/>
        </w:rPr>
      </w:pPr>
      <w:r w:rsidRPr="00E26CC6">
        <w:rPr>
          <w:rFonts w:ascii="標楷體" w:eastAsia="標楷體" w:hAnsi="標楷體" w:hint="eastAsia"/>
          <w:szCs w:val="24"/>
        </w:rPr>
        <w:t>視本專案發展需求由投標單位提出。</w:t>
      </w:r>
    </w:p>
    <w:p w:rsidR="00B32B32" w:rsidRPr="00E26CC6" w:rsidRDefault="00B32B32" w:rsidP="00CA04C2">
      <w:pPr>
        <w:spacing w:line="400" w:lineRule="exact"/>
        <w:ind w:left="570"/>
        <w:jc w:val="both"/>
        <w:rPr>
          <w:rFonts w:ascii="標楷體" w:eastAsia="標楷體" w:hAnsi="標楷體"/>
          <w:szCs w:val="24"/>
        </w:rPr>
      </w:pPr>
    </w:p>
    <w:p w:rsidR="00E74DCF" w:rsidRPr="00E26CC6" w:rsidRDefault="00E74DCF">
      <w:pPr>
        <w:widowControl/>
        <w:rPr>
          <w:rFonts w:ascii="標楷體" w:eastAsia="標楷體" w:hAnsi="標楷體"/>
          <w:b/>
          <w:szCs w:val="24"/>
        </w:rPr>
      </w:pPr>
      <w:r w:rsidRPr="00E26CC6">
        <w:rPr>
          <w:szCs w:val="24"/>
        </w:rPr>
        <w:br w:type="page"/>
      </w:r>
    </w:p>
    <w:p w:rsidR="00E74DCF" w:rsidRPr="00E26CC6" w:rsidRDefault="00E74DCF" w:rsidP="00E74DCF">
      <w:pPr>
        <w:pStyle w:val="27"/>
        <w:jc w:val="both"/>
        <w:rPr>
          <w:color w:val="auto"/>
          <w:sz w:val="24"/>
          <w:szCs w:val="24"/>
        </w:rPr>
      </w:pPr>
      <w:bookmarkStart w:id="31" w:name="_Toc460317477"/>
      <w:r w:rsidRPr="00E26CC6">
        <w:rPr>
          <w:rFonts w:hint="eastAsia"/>
          <w:color w:val="auto"/>
          <w:sz w:val="24"/>
          <w:szCs w:val="24"/>
        </w:rPr>
        <w:lastRenderedPageBreak/>
        <w:t>附件</w:t>
      </w:r>
      <w:r w:rsidRPr="00E26CC6">
        <w:rPr>
          <w:color w:val="auto"/>
          <w:sz w:val="24"/>
          <w:szCs w:val="24"/>
        </w:rPr>
        <w:t>2-</w:t>
      </w:r>
      <w:r w:rsidRPr="00E26CC6">
        <w:rPr>
          <w:rFonts w:hint="eastAsia"/>
          <w:color w:val="auto"/>
          <w:sz w:val="24"/>
          <w:szCs w:val="24"/>
        </w:rPr>
        <w:t xml:space="preserve">1　</w:t>
      </w:r>
      <w:r w:rsidRPr="00E26CC6">
        <w:rPr>
          <w:color w:val="auto"/>
          <w:sz w:val="24"/>
          <w:szCs w:val="24"/>
        </w:rPr>
        <w:t>DOC</w:t>
      </w:r>
      <w:r w:rsidRPr="00E26CC6">
        <w:rPr>
          <w:rFonts w:hint="eastAsia"/>
          <w:color w:val="auto"/>
          <w:sz w:val="24"/>
          <w:szCs w:val="24"/>
        </w:rPr>
        <w:t>量化工作總表 (全年度)</w:t>
      </w:r>
      <w:bookmarkEnd w:id="31"/>
    </w:p>
    <w:p w:rsidR="00FC5CA9" w:rsidRPr="00E26CC6" w:rsidRDefault="008A6B66" w:rsidP="0039003B">
      <w:pPr>
        <w:widowControl/>
        <w:autoSpaceDE w:val="0"/>
        <w:autoSpaceDN w:val="0"/>
        <w:adjustRightInd w:val="0"/>
        <w:snapToGrid w:val="0"/>
        <w:spacing w:line="360" w:lineRule="exact"/>
        <w:textAlignment w:val="bottom"/>
        <w:rPr>
          <w:rFonts w:ascii="標楷體" w:eastAsia="標楷體" w:hAnsi="標楷體"/>
          <w:sz w:val="22"/>
          <w:szCs w:val="22"/>
        </w:rPr>
      </w:pPr>
      <w:r w:rsidRPr="00E26CC6">
        <w:rPr>
          <w:rFonts w:ascii="標楷體" w:eastAsia="標楷體" w:hAnsi="標楷體" w:hint="eastAsia"/>
          <w:sz w:val="22"/>
          <w:szCs w:val="22"/>
        </w:rPr>
        <w:t>◎</w:t>
      </w:r>
      <w:r w:rsidR="00FC5CA9" w:rsidRPr="00E26CC6">
        <w:rPr>
          <w:rFonts w:ascii="標楷體" w:eastAsia="標楷體" w:hAnsi="標楷體" w:hint="eastAsia"/>
          <w:sz w:val="22"/>
          <w:szCs w:val="22"/>
        </w:rPr>
        <w:t>年度指標請依需求書</w:t>
      </w:r>
      <w:r w:rsidRPr="00E26CC6">
        <w:rPr>
          <w:rFonts w:ascii="標楷體" w:eastAsia="標楷體" w:hAnsi="標楷體" w:hint="eastAsia"/>
          <w:sz w:val="22"/>
          <w:szCs w:val="22"/>
        </w:rPr>
        <w:t>玖、專案需求說明之「六、年度工作項目指標值」</w:t>
      </w:r>
      <w:r w:rsidR="00FC5CA9" w:rsidRPr="00E26CC6">
        <w:rPr>
          <w:rFonts w:ascii="標楷體" w:eastAsia="標楷體" w:hAnsi="標楷體" w:hint="eastAsia"/>
          <w:sz w:val="22"/>
          <w:szCs w:val="22"/>
        </w:rPr>
        <w:t>規範，請列出年度指標各DOC</w:t>
      </w:r>
      <w:r w:rsidRPr="00E26CC6">
        <w:rPr>
          <w:rFonts w:ascii="標楷體" w:eastAsia="標楷體" w:hAnsi="標楷體" w:hint="eastAsia"/>
          <w:sz w:val="22"/>
          <w:szCs w:val="22"/>
        </w:rPr>
        <w:t>目標</w:t>
      </w:r>
      <w:r w:rsidR="00FC5CA9" w:rsidRPr="00E26CC6">
        <w:rPr>
          <w:rFonts w:ascii="標楷體" w:eastAsia="標楷體" w:hAnsi="標楷體" w:hint="eastAsia"/>
          <w:sz w:val="22"/>
          <w:szCs w:val="22"/>
        </w:rPr>
        <w:t>值</w:t>
      </w:r>
      <w:r w:rsidR="002C79A4" w:rsidRPr="00E26CC6">
        <w:rPr>
          <w:rFonts w:ascii="標楷體" w:eastAsia="標楷體" w:hAnsi="標楷體" w:hint="eastAsia"/>
          <w:sz w:val="22"/>
          <w:szCs w:val="22"/>
        </w:rPr>
        <w:t>。</w:t>
      </w:r>
    </w:p>
    <w:p w:rsidR="0099791E" w:rsidRPr="00E26CC6" w:rsidRDefault="0099791E" w:rsidP="0039003B">
      <w:pPr>
        <w:widowControl/>
        <w:autoSpaceDE w:val="0"/>
        <w:autoSpaceDN w:val="0"/>
        <w:adjustRightInd w:val="0"/>
        <w:snapToGrid w:val="0"/>
        <w:spacing w:line="360" w:lineRule="exact"/>
        <w:textAlignment w:val="bottom"/>
        <w:rPr>
          <w:rFonts w:ascii="標楷體" w:eastAsia="標楷體" w:hAnsi="標楷體"/>
          <w:sz w:val="22"/>
          <w:szCs w:val="22"/>
        </w:rPr>
      </w:pPr>
    </w:p>
    <w:tbl>
      <w:tblPr>
        <w:tblStyle w:val="af7"/>
        <w:tblW w:w="0" w:type="auto"/>
        <w:tblInd w:w="137" w:type="dxa"/>
        <w:tblLook w:val="04A0" w:firstRow="1" w:lastRow="0" w:firstColumn="1" w:lastColumn="0" w:noHBand="0" w:noVBand="1"/>
      </w:tblPr>
      <w:tblGrid>
        <w:gridCol w:w="682"/>
        <w:gridCol w:w="558"/>
        <w:gridCol w:w="1677"/>
        <w:gridCol w:w="1880"/>
        <w:gridCol w:w="1238"/>
        <w:gridCol w:w="969"/>
        <w:gridCol w:w="841"/>
        <w:gridCol w:w="832"/>
        <w:gridCol w:w="842"/>
      </w:tblGrid>
      <w:tr w:rsidR="00E26CC6" w:rsidRPr="00E26CC6" w:rsidTr="0099791E">
        <w:trPr>
          <w:cantSplit/>
          <w:trHeight w:val="243"/>
          <w:tblHeader/>
        </w:trPr>
        <w:tc>
          <w:tcPr>
            <w:tcW w:w="682" w:type="dxa"/>
            <w:shd w:val="clear" w:color="auto" w:fill="FDE9D9" w:themeFill="accent6" w:themeFillTint="33"/>
            <w:textDirection w:val="tbRlV"/>
            <w:vAlign w:val="center"/>
          </w:tcPr>
          <w:p w:rsidR="0099791E" w:rsidRPr="00E26CC6" w:rsidRDefault="0099791E" w:rsidP="0099791E">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26CC6">
              <w:rPr>
                <w:rFonts w:ascii="標楷體" w:eastAsia="標楷體" w:hAnsi="標楷體" w:hint="eastAsia"/>
                <w:b/>
                <w:sz w:val="22"/>
                <w:szCs w:val="22"/>
              </w:rPr>
              <w:t>類型</w:t>
            </w:r>
          </w:p>
        </w:tc>
        <w:tc>
          <w:tcPr>
            <w:tcW w:w="558" w:type="dxa"/>
            <w:shd w:val="clear" w:color="auto" w:fill="FDE9D9" w:themeFill="accent6" w:themeFillTint="33"/>
            <w:vAlign w:val="center"/>
          </w:tcPr>
          <w:p w:rsidR="0099791E" w:rsidRPr="00E26CC6" w:rsidRDefault="0099791E" w:rsidP="0099791E">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26CC6">
              <w:rPr>
                <w:rFonts w:ascii="標楷體" w:eastAsia="標楷體" w:hAnsi="標楷體" w:hint="eastAsia"/>
                <w:b/>
                <w:sz w:val="22"/>
                <w:szCs w:val="22"/>
              </w:rPr>
              <w:t>項次</w:t>
            </w:r>
          </w:p>
        </w:tc>
        <w:tc>
          <w:tcPr>
            <w:tcW w:w="1677" w:type="dxa"/>
            <w:shd w:val="clear" w:color="auto" w:fill="FDE9D9" w:themeFill="accent6" w:themeFillTint="33"/>
            <w:vAlign w:val="center"/>
          </w:tcPr>
          <w:p w:rsidR="0099791E" w:rsidRPr="00E26CC6" w:rsidRDefault="0099791E" w:rsidP="0099791E">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26CC6">
              <w:rPr>
                <w:rFonts w:ascii="標楷體" w:eastAsia="標楷體" w:hAnsi="標楷體" w:hint="eastAsia"/>
                <w:b/>
                <w:sz w:val="22"/>
                <w:szCs w:val="22"/>
              </w:rPr>
              <w:t>項目</w:t>
            </w:r>
          </w:p>
        </w:tc>
        <w:tc>
          <w:tcPr>
            <w:tcW w:w="1880" w:type="dxa"/>
            <w:shd w:val="clear" w:color="auto" w:fill="FDE9D9" w:themeFill="accent6" w:themeFillTint="33"/>
            <w:vAlign w:val="center"/>
          </w:tcPr>
          <w:p w:rsidR="0099791E" w:rsidRPr="00E26CC6" w:rsidRDefault="0099791E" w:rsidP="0099791E">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26CC6">
              <w:rPr>
                <w:rFonts w:ascii="標楷體" w:eastAsia="標楷體" w:hAnsi="標楷體" w:hint="eastAsia"/>
                <w:b/>
                <w:sz w:val="22"/>
                <w:szCs w:val="22"/>
              </w:rPr>
              <w:t>年度指標計算</w:t>
            </w:r>
          </w:p>
        </w:tc>
        <w:tc>
          <w:tcPr>
            <w:tcW w:w="1238" w:type="dxa"/>
            <w:shd w:val="clear" w:color="auto" w:fill="FDE9D9" w:themeFill="accent6" w:themeFillTint="33"/>
            <w:vAlign w:val="center"/>
          </w:tcPr>
          <w:p w:rsidR="0099791E" w:rsidRPr="00E26CC6" w:rsidRDefault="0099791E" w:rsidP="0099791E">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26CC6">
              <w:rPr>
                <w:rFonts w:ascii="標楷體" w:eastAsia="標楷體" w:hAnsi="標楷體" w:hint="eastAsia"/>
                <w:b/>
                <w:sz w:val="22"/>
                <w:szCs w:val="22"/>
              </w:rPr>
              <w:t>年度指標</w:t>
            </w:r>
          </w:p>
          <w:p w:rsidR="0099791E" w:rsidRPr="00E26CC6" w:rsidRDefault="0099791E" w:rsidP="0099791E">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26CC6">
              <w:rPr>
                <w:rFonts w:ascii="標楷體" w:eastAsia="標楷體" w:hAnsi="標楷體" w:hint="eastAsia"/>
                <w:b/>
                <w:sz w:val="22"/>
                <w:szCs w:val="22"/>
              </w:rPr>
              <w:t>總計</w:t>
            </w:r>
          </w:p>
        </w:tc>
        <w:tc>
          <w:tcPr>
            <w:tcW w:w="969" w:type="dxa"/>
            <w:shd w:val="clear" w:color="auto" w:fill="FDE9D9" w:themeFill="accent6" w:themeFillTint="33"/>
            <w:vAlign w:val="center"/>
          </w:tcPr>
          <w:p w:rsidR="0099791E" w:rsidRPr="00E26CC6" w:rsidRDefault="0099791E" w:rsidP="0099791E">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26CC6">
              <w:rPr>
                <w:rFonts w:ascii="標楷體" w:eastAsia="標楷體" w:hAnsi="標楷體" w:hint="eastAsia"/>
                <w:b/>
                <w:sz w:val="22"/>
                <w:szCs w:val="22"/>
              </w:rPr>
              <w:t>輔導團</w:t>
            </w:r>
          </w:p>
        </w:tc>
        <w:tc>
          <w:tcPr>
            <w:tcW w:w="841" w:type="dxa"/>
            <w:shd w:val="clear" w:color="auto" w:fill="FDE9D9" w:themeFill="accent6" w:themeFillTint="33"/>
            <w:vAlign w:val="center"/>
          </w:tcPr>
          <w:p w:rsidR="0099791E" w:rsidRPr="00E26CC6" w:rsidRDefault="0099791E" w:rsidP="0099791E">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26CC6">
              <w:rPr>
                <w:rFonts w:ascii="標楷體" w:eastAsia="標楷體" w:hAnsi="標楷體" w:hint="eastAsia"/>
                <w:b/>
                <w:sz w:val="22"/>
                <w:szCs w:val="22"/>
              </w:rPr>
              <w:t>DOC</w:t>
            </w:r>
          </w:p>
        </w:tc>
        <w:tc>
          <w:tcPr>
            <w:tcW w:w="832" w:type="dxa"/>
            <w:shd w:val="clear" w:color="auto" w:fill="FDE9D9" w:themeFill="accent6" w:themeFillTint="33"/>
            <w:vAlign w:val="center"/>
          </w:tcPr>
          <w:p w:rsidR="0099791E" w:rsidRPr="00E26CC6" w:rsidRDefault="0099791E" w:rsidP="0099791E">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26CC6">
              <w:rPr>
                <w:rFonts w:ascii="標楷體" w:eastAsia="標楷體" w:hAnsi="標楷體" w:hint="eastAsia"/>
                <w:b/>
                <w:sz w:val="22"/>
                <w:szCs w:val="22"/>
              </w:rPr>
              <w:t>DOC</w:t>
            </w:r>
          </w:p>
        </w:tc>
        <w:tc>
          <w:tcPr>
            <w:tcW w:w="842" w:type="dxa"/>
            <w:shd w:val="clear" w:color="auto" w:fill="FDE9D9" w:themeFill="accent6" w:themeFillTint="33"/>
            <w:vAlign w:val="center"/>
          </w:tcPr>
          <w:p w:rsidR="0099791E" w:rsidRPr="00E26CC6" w:rsidRDefault="0099791E" w:rsidP="0099791E">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26CC6">
              <w:rPr>
                <w:rFonts w:ascii="標楷體" w:eastAsia="標楷體" w:hAnsi="標楷體" w:hint="eastAsia"/>
                <w:b/>
                <w:sz w:val="22"/>
                <w:szCs w:val="22"/>
              </w:rPr>
              <w:t>DOC</w:t>
            </w:r>
          </w:p>
        </w:tc>
      </w:tr>
      <w:tr w:rsidR="00E26CC6" w:rsidRPr="00E26CC6" w:rsidTr="003A177C">
        <w:tc>
          <w:tcPr>
            <w:tcW w:w="682" w:type="dxa"/>
            <w:vMerge w:val="restart"/>
            <w:textDirection w:val="tbRlV"/>
            <w:vAlign w:val="center"/>
          </w:tcPr>
          <w:p w:rsidR="0099791E" w:rsidRPr="00E26CC6" w:rsidRDefault="0099791E" w:rsidP="0099791E">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E26CC6">
              <w:rPr>
                <w:rFonts w:ascii="標楷體" w:eastAsia="標楷體" w:hAnsi="標楷體" w:hint="eastAsia"/>
                <w:b/>
                <w:sz w:val="22"/>
                <w:szCs w:val="22"/>
              </w:rPr>
              <w:t>資訊學習及特色產出</w:t>
            </w:r>
          </w:p>
        </w:tc>
        <w:tc>
          <w:tcPr>
            <w:tcW w:w="558"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1-1</w:t>
            </w:r>
          </w:p>
        </w:tc>
        <w:tc>
          <w:tcPr>
            <w:tcW w:w="1677"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開設特色及資訊進階課程</w:t>
            </w:r>
          </w:p>
        </w:tc>
        <w:tc>
          <w:tcPr>
            <w:tcW w:w="1880"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時數*</w:t>
            </w:r>
            <w:r w:rsidRPr="00E26CC6">
              <w:rPr>
                <w:rFonts w:ascii="標楷體" w:eastAsia="標楷體" w:hAnsi="標楷體"/>
                <w:sz w:val="22"/>
                <w:szCs w:val="22"/>
              </w:rPr>
              <w:t>DOC個數</w:t>
            </w:r>
          </w:p>
        </w:tc>
        <w:tc>
          <w:tcPr>
            <w:tcW w:w="1238" w:type="dxa"/>
            <w:vAlign w:val="center"/>
          </w:tcPr>
          <w:p w:rsidR="0099791E" w:rsidRPr="00E26CC6" w:rsidRDefault="0099791E" w:rsidP="0099791E">
            <w:pPr>
              <w:widowControl/>
              <w:autoSpaceDE w:val="0"/>
              <w:autoSpaceDN w:val="0"/>
              <w:adjustRightInd w:val="0"/>
              <w:snapToGrid w:val="0"/>
              <w:spacing w:line="0" w:lineRule="atLeast"/>
              <w:jc w:val="right"/>
              <w:textAlignment w:val="bottom"/>
              <w:rPr>
                <w:rFonts w:ascii="標楷體" w:eastAsia="標楷體" w:hAnsi="標楷體"/>
                <w:sz w:val="20"/>
                <w:szCs w:val="22"/>
              </w:rPr>
            </w:pPr>
          </w:p>
        </w:tc>
        <w:tc>
          <w:tcPr>
            <w:tcW w:w="969"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1"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3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26CC6" w:rsidRPr="00E26CC6" w:rsidTr="003A177C">
        <w:tc>
          <w:tcPr>
            <w:tcW w:w="682" w:type="dxa"/>
            <w:vMerge/>
            <w:textDirection w:val="tbRlV"/>
          </w:tcPr>
          <w:p w:rsidR="0099791E" w:rsidRPr="00E26CC6" w:rsidRDefault="0099791E" w:rsidP="0099791E">
            <w:pPr>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58"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1</w:t>
            </w:r>
            <w:r w:rsidRPr="00E26CC6">
              <w:rPr>
                <w:rFonts w:ascii="標楷體" w:eastAsia="標楷體" w:hAnsi="標楷體"/>
                <w:sz w:val="22"/>
                <w:szCs w:val="22"/>
              </w:rPr>
              <w:t>-2</w:t>
            </w:r>
          </w:p>
        </w:tc>
        <w:tc>
          <w:tcPr>
            <w:tcW w:w="1677" w:type="dxa"/>
            <w:vAlign w:val="center"/>
          </w:tcPr>
          <w:p w:rsidR="0099791E" w:rsidRPr="00E26CC6" w:rsidRDefault="0099791E" w:rsidP="0099791E">
            <w:pPr>
              <w:widowControl/>
              <w:autoSpaceDE w:val="0"/>
              <w:autoSpaceDN w:val="0"/>
              <w:adjustRightInd w:val="0"/>
              <w:snapToGrid w:val="0"/>
              <w:spacing w:line="0" w:lineRule="atLeast"/>
              <w:textAlignment w:val="bottom"/>
              <w:rPr>
                <w:rFonts w:ascii="標楷體" w:eastAsia="標楷體" w:hAnsi="標楷體"/>
                <w:sz w:val="22"/>
                <w:szCs w:val="22"/>
              </w:rPr>
            </w:pPr>
            <w:r w:rsidRPr="00E26CC6">
              <w:rPr>
                <w:rFonts w:ascii="標楷體" w:eastAsia="標楷體" w:hAnsi="標楷體" w:hint="eastAsia"/>
                <w:sz w:val="22"/>
                <w:szCs w:val="22"/>
              </w:rPr>
              <w:t>開設婦女資訊進階課程專班</w:t>
            </w:r>
          </w:p>
        </w:tc>
        <w:tc>
          <w:tcPr>
            <w:tcW w:w="1880"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每</w:t>
            </w:r>
            <w:r w:rsidRPr="00E26CC6">
              <w:rPr>
                <w:rFonts w:ascii="標楷體" w:eastAsia="標楷體" w:hAnsi="標楷體"/>
                <w:sz w:val="22"/>
                <w:szCs w:val="22"/>
              </w:rPr>
              <w:t>DOC</w:t>
            </w:r>
            <w:r w:rsidRPr="00E26CC6">
              <w:rPr>
                <w:rFonts w:ascii="標楷體" w:eastAsia="標楷體" w:hAnsi="標楷體" w:hint="eastAsia"/>
                <w:sz w:val="22"/>
                <w:szCs w:val="22"/>
              </w:rPr>
              <w:t>至少</w:t>
            </w:r>
            <w:r w:rsidRPr="00E26CC6">
              <w:rPr>
                <w:rFonts w:ascii="標楷體" w:eastAsia="標楷體" w:hAnsi="標楷體"/>
                <w:sz w:val="22"/>
                <w:szCs w:val="22"/>
              </w:rPr>
              <w:t>1班</w:t>
            </w:r>
            <w:r w:rsidRPr="00E26CC6">
              <w:rPr>
                <w:rFonts w:ascii="標楷體" w:eastAsia="標楷體" w:hAnsi="標楷體" w:hint="eastAsia"/>
                <w:sz w:val="22"/>
                <w:szCs w:val="22"/>
              </w:rPr>
              <w:t>*</w:t>
            </w:r>
            <w:r w:rsidRPr="00E26CC6">
              <w:rPr>
                <w:rFonts w:ascii="標楷體" w:eastAsia="標楷體" w:hAnsi="標楷體"/>
                <w:sz w:val="22"/>
                <w:szCs w:val="22"/>
              </w:rPr>
              <w:t>DOC個數</w:t>
            </w:r>
            <w:r w:rsidRPr="00E26CC6">
              <w:rPr>
                <w:rFonts w:ascii="標楷體" w:eastAsia="標楷體" w:hAnsi="標楷體" w:hint="eastAsia"/>
                <w:sz w:val="22"/>
                <w:szCs w:val="22"/>
              </w:rPr>
              <w:t>(參與婦女人數至少15人*</w:t>
            </w:r>
            <w:r w:rsidRPr="00E26CC6">
              <w:rPr>
                <w:rFonts w:ascii="標楷體" w:eastAsia="標楷體" w:hAnsi="標楷體"/>
                <w:sz w:val="22"/>
                <w:szCs w:val="22"/>
              </w:rPr>
              <w:t>DOC</w:t>
            </w:r>
            <w:r w:rsidRPr="00E26CC6">
              <w:rPr>
                <w:rFonts w:ascii="標楷體" w:eastAsia="標楷體" w:hAnsi="標楷體" w:hint="eastAsia"/>
                <w:sz w:val="22"/>
                <w:szCs w:val="22"/>
              </w:rPr>
              <w:t>數)</w:t>
            </w:r>
          </w:p>
        </w:tc>
        <w:tc>
          <w:tcPr>
            <w:tcW w:w="1238" w:type="dxa"/>
            <w:vAlign w:val="center"/>
          </w:tcPr>
          <w:p w:rsidR="0099791E" w:rsidRPr="00E26CC6" w:rsidRDefault="0099791E" w:rsidP="0099791E">
            <w:pPr>
              <w:widowControl/>
              <w:autoSpaceDE w:val="0"/>
              <w:autoSpaceDN w:val="0"/>
              <w:adjustRightInd w:val="0"/>
              <w:snapToGrid w:val="0"/>
              <w:spacing w:line="0" w:lineRule="atLeast"/>
              <w:jc w:val="right"/>
              <w:textAlignment w:val="bottom"/>
              <w:rPr>
                <w:rFonts w:ascii="標楷體" w:eastAsia="標楷體" w:hAnsi="標楷體"/>
                <w:sz w:val="20"/>
                <w:szCs w:val="22"/>
              </w:rPr>
            </w:pPr>
          </w:p>
        </w:tc>
        <w:tc>
          <w:tcPr>
            <w:tcW w:w="969"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1"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3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26CC6" w:rsidRPr="00E26CC6" w:rsidTr="003A177C">
        <w:tc>
          <w:tcPr>
            <w:tcW w:w="682" w:type="dxa"/>
            <w:vMerge/>
            <w:textDirection w:val="tbRlV"/>
          </w:tcPr>
          <w:p w:rsidR="0099791E" w:rsidRPr="00E26CC6" w:rsidRDefault="0099791E" w:rsidP="0099791E">
            <w:pPr>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58"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1-</w:t>
            </w:r>
            <w:r w:rsidRPr="00E26CC6">
              <w:rPr>
                <w:rFonts w:ascii="標楷體" w:eastAsia="標楷體" w:hAnsi="標楷體"/>
                <w:sz w:val="22"/>
                <w:szCs w:val="22"/>
              </w:rPr>
              <w:t>3</w:t>
            </w:r>
          </w:p>
        </w:tc>
        <w:tc>
          <w:tcPr>
            <w:tcW w:w="1677" w:type="dxa"/>
            <w:vAlign w:val="center"/>
          </w:tcPr>
          <w:p w:rsidR="0099791E" w:rsidRPr="00E26CC6" w:rsidRDefault="0099791E" w:rsidP="0099791E">
            <w:pPr>
              <w:widowControl/>
              <w:autoSpaceDE w:val="0"/>
              <w:autoSpaceDN w:val="0"/>
              <w:adjustRightInd w:val="0"/>
              <w:snapToGrid w:val="0"/>
              <w:spacing w:line="0" w:lineRule="atLeast"/>
              <w:textAlignment w:val="bottom"/>
              <w:rPr>
                <w:rFonts w:ascii="標楷體" w:eastAsia="標楷體" w:hAnsi="標楷體"/>
                <w:sz w:val="22"/>
                <w:szCs w:val="22"/>
              </w:rPr>
            </w:pPr>
            <w:r w:rsidRPr="00E26CC6">
              <w:rPr>
                <w:rFonts w:ascii="標楷體" w:eastAsia="標楷體" w:hAnsi="標楷體" w:hint="eastAsia"/>
                <w:sz w:val="22"/>
                <w:szCs w:val="22"/>
              </w:rPr>
              <w:t>開辦特色課程並至少產出一件在地特色成果。</w:t>
            </w:r>
          </w:p>
        </w:tc>
        <w:tc>
          <w:tcPr>
            <w:tcW w:w="1880"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sz w:val="22"/>
                <w:szCs w:val="22"/>
              </w:rPr>
              <w:t>DOC個數</w:t>
            </w:r>
          </w:p>
        </w:tc>
        <w:tc>
          <w:tcPr>
            <w:tcW w:w="1238" w:type="dxa"/>
            <w:vAlign w:val="center"/>
          </w:tcPr>
          <w:p w:rsidR="0099791E" w:rsidRPr="00E26CC6" w:rsidRDefault="0099791E" w:rsidP="0099791E">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69"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1"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3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26CC6" w:rsidRPr="00E26CC6" w:rsidTr="003A177C">
        <w:tc>
          <w:tcPr>
            <w:tcW w:w="682" w:type="dxa"/>
            <w:vMerge/>
            <w:textDirection w:val="tbRlV"/>
          </w:tcPr>
          <w:p w:rsidR="0099791E" w:rsidRPr="00E26CC6" w:rsidRDefault="0099791E" w:rsidP="0099791E">
            <w:pPr>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58"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1-4</w:t>
            </w:r>
          </w:p>
        </w:tc>
        <w:tc>
          <w:tcPr>
            <w:tcW w:w="1677" w:type="dxa"/>
            <w:vAlign w:val="center"/>
          </w:tcPr>
          <w:p w:rsidR="0099791E" w:rsidRPr="00E26CC6" w:rsidRDefault="0099791E" w:rsidP="0099791E">
            <w:pPr>
              <w:widowControl/>
              <w:autoSpaceDE w:val="0"/>
              <w:autoSpaceDN w:val="0"/>
              <w:adjustRightInd w:val="0"/>
              <w:snapToGrid w:val="0"/>
              <w:spacing w:line="0" w:lineRule="atLeast"/>
              <w:textAlignment w:val="bottom"/>
              <w:rPr>
                <w:rFonts w:ascii="標楷體" w:eastAsia="標楷體" w:hAnsi="標楷體"/>
                <w:sz w:val="22"/>
                <w:szCs w:val="22"/>
              </w:rPr>
            </w:pPr>
            <w:r w:rsidRPr="00E26CC6">
              <w:rPr>
                <w:rFonts w:ascii="標楷體" w:eastAsia="標楷體" w:hAnsi="標楷體" w:hint="eastAsia"/>
                <w:sz w:val="22"/>
                <w:szCs w:val="22"/>
              </w:rPr>
              <w:t>招募旅行或企業志工協助數位關懷服務據點</w:t>
            </w:r>
          </w:p>
        </w:tc>
        <w:tc>
          <w:tcPr>
            <w:tcW w:w="1880"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輔導</w:t>
            </w:r>
            <w:r w:rsidRPr="00E26CC6">
              <w:rPr>
                <w:rFonts w:ascii="標楷體" w:eastAsia="標楷體" w:hAnsi="標楷體"/>
                <w:sz w:val="22"/>
                <w:szCs w:val="22"/>
              </w:rPr>
              <w:t>2個</w:t>
            </w:r>
            <w:r w:rsidRPr="00E26CC6">
              <w:rPr>
                <w:rFonts w:ascii="標楷體" w:eastAsia="標楷體" w:hAnsi="標楷體" w:hint="eastAsia"/>
                <w:sz w:val="22"/>
                <w:szCs w:val="22"/>
              </w:rPr>
              <w:t>縣(市)</w:t>
            </w:r>
            <w:r w:rsidRPr="00E26CC6">
              <w:rPr>
                <w:rFonts w:ascii="標楷體" w:eastAsia="標楷體" w:hAnsi="標楷體"/>
                <w:sz w:val="22"/>
                <w:szCs w:val="22"/>
              </w:rPr>
              <w:t>(</w:t>
            </w:r>
            <w:r w:rsidRPr="00E26CC6">
              <w:rPr>
                <w:rFonts w:ascii="標楷體" w:eastAsia="標楷體" w:hAnsi="標楷體" w:hint="eastAsia"/>
                <w:sz w:val="22"/>
                <w:szCs w:val="22"/>
              </w:rPr>
              <w:t>含</w:t>
            </w:r>
            <w:r w:rsidRPr="00E26CC6">
              <w:rPr>
                <w:rFonts w:ascii="標楷體" w:eastAsia="標楷體" w:hAnsi="標楷體"/>
                <w:sz w:val="22"/>
                <w:szCs w:val="22"/>
              </w:rPr>
              <w:t>)</w:t>
            </w:r>
            <w:r w:rsidRPr="00E26CC6">
              <w:rPr>
                <w:rFonts w:ascii="標楷體" w:eastAsia="標楷體" w:hAnsi="標楷體" w:hint="eastAsia"/>
                <w:sz w:val="22"/>
                <w:szCs w:val="22"/>
              </w:rPr>
              <w:t>以上，至少招募</w:t>
            </w:r>
            <w:r w:rsidRPr="00E26CC6">
              <w:rPr>
                <w:rFonts w:ascii="標楷體" w:eastAsia="標楷體" w:hAnsi="標楷體"/>
                <w:sz w:val="22"/>
                <w:szCs w:val="22"/>
              </w:rPr>
              <w:t>2團</w:t>
            </w:r>
            <w:r w:rsidRPr="00E26CC6">
              <w:rPr>
                <w:rFonts w:ascii="標楷體" w:eastAsia="標楷體" w:hAnsi="標楷體" w:hint="eastAsia"/>
                <w:sz w:val="22"/>
                <w:szCs w:val="22"/>
              </w:rPr>
              <w:t>體</w:t>
            </w:r>
          </w:p>
        </w:tc>
        <w:tc>
          <w:tcPr>
            <w:tcW w:w="1238" w:type="dxa"/>
            <w:vAlign w:val="center"/>
          </w:tcPr>
          <w:p w:rsidR="0099791E" w:rsidRPr="00E26CC6" w:rsidRDefault="0099791E" w:rsidP="0099791E">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69"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1"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3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26CC6" w:rsidRPr="00E26CC6" w:rsidTr="003A177C">
        <w:tc>
          <w:tcPr>
            <w:tcW w:w="682" w:type="dxa"/>
            <w:vMerge/>
            <w:textDirection w:val="tbRlV"/>
            <w:vAlign w:val="center"/>
          </w:tcPr>
          <w:p w:rsidR="0099791E" w:rsidRPr="00E26CC6" w:rsidRDefault="0099791E" w:rsidP="0099791E">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58"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1-5</w:t>
            </w:r>
          </w:p>
        </w:tc>
        <w:tc>
          <w:tcPr>
            <w:tcW w:w="1677"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特色輔導</w:t>
            </w:r>
          </w:p>
        </w:tc>
        <w:tc>
          <w:tcPr>
            <w:tcW w:w="1880"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指定項目</w:t>
            </w:r>
          </w:p>
        </w:tc>
        <w:tc>
          <w:tcPr>
            <w:tcW w:w="1238" w:type="dxa"/>
            <w:vAlign w:val="center"/>
          </w:tcPr>
          <w:p w:rsidR="0099791E" w:rsidRPr="00E26CC6" w:rsidRDefault="0099791E" w:rsidP="0099791E">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69"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1"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3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26CC6" w:rsidRPr="00E26CC6" w:rsidTr="003A177C">
        <w:tc>
          <w:tcPr>
            <w:tcW w:w="682" w:type="dxa"/>
            <w:vMerge w:val="restart"/>
            <w:textDirection w:val="tbRlV"/>
            <w:vAlign w:val="center"/>
          </w:tcPr>
          <w:p w:rsidR="0099791E" w:rsidRPr="00E26CC6" w:rsidRDefault="0099791E" w:rsidP="0099791E">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E26CC6">
              <w:rPr>
                <w:rFonts w:ascii="標楷體" w:eastAsia="標楷體" w:hAnsi="標楷體" w:hint="eastAsia"/>
                <w:b/>
                <w:sz w:val="22"/>
                <w:szCs w:val="22"/>
              </w:rPr>
              <w:t>部會合作</w:t>
            </w:r>
          </w:p>
        </w:tc>
        <w:tc>
          <w:tcPr>
            <w:tcW w:w="558"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2-1</w:t>
            </w:r>
          </w:p>
        </w:tc>
        <w:tc>
          <w:tcPr>
            <w:tcW w:w="1677"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sz w:val="22"/>
                <w:szCs w:val="22"/>
              </w:rPr>
              <w:t>社區特色商品網路行銷件數</w:t>
            </w:r>
          </w:p>
        </w:tc>
        <w:tc>
          <w:tcPr>
            <w:tcW w:w="1880"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sz w:val="22"/>
                <w:szCs w:val="22"/>
              </w:rPr>
              <w:t>DOC個數</w:t>
            </w:r>
          </w:p>
        </w:tc>
        <w:tc>
          <w:tcPr>
            <w:tcW w:w="1238" w:type="dxa"/>
            <w:vAlign w:val="center"/>
          </w:tcPr>
          <w:p w:rsidR="0099791E" w:rsidRPr="00E26CC6" w:rsidRDefault="0099791E" w:rsidP="0099791E">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69"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1"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3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26CC6" w:rsidRPr="00E26CC6" w:rsidTr="003A177C">
        <w:tc>
          <w:tcPr>
            <w:tcW w:w="682" w:type="dxa"/>
            <w:vMerge/>
            <w:textDirection w:val="tbRlV"/>
            <w:vAlign w:val="center"/>
          </w:tcPr>
          <w:p w:rsidR="0099791E" w:rsidRPr="00E26CC6" w:rsidRDefault="0099791E" w:rsidP="0099791E">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58"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2-2</w:t>
            </w:r>
          </w:p>
        </w:tc>
        <w:tc>
          <w:tcPr>
            <w:tcW w:w="1677"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vertAlign w:val="superscript"/>
              </w:rPr>
            </w:pPr>
            <w:r w:rsidRPr="00E26CC6">
              <w:rPr>
                <w:rFonts w:ascii="標楷體" w:eastAsia="標楷體" w:hAnsi="標楷體"/>
                <w:sz w:val="22"/>
                <w:szCs w:val="22"/>
              </w:rPr>
              <w:t>社區特色商品網路行銷金額</w:t>
            </w:r>
            <w:r w:rsidRPr="00E26CC6">
              <w:rPr>
                <w:rFonts w:ascii="標楷體" w:eastAsia="標楷體" w:hAnsi="標楷體" w:hint="eastAsia"/>
                <w:sz w:val="22"/>
                <w:szCs w:val="22"/>
                <w:vertAlign w:val="superscript"/>
              </w:rPr>
              <w:t>(</w:t>
            </w:r>
            <w:proofErr w:type="gramStart"/>
            <w:r w:rsidRPr="00E26CC6">
              <w:rPr>
                <w:rFonts w:ascii="標楷體" w:eastAsia="標楷體" w:hAnsi="標楷體" w:hint="eastAsia"/>
                <w:sz w:val="22"/>
                <w:szCs w:val="22"/>
                <w:vertAlign w:val="superscript"/>
              </w:rPr>
              <w:t>註</w:t>
            </w:r>
            <w:proofErr w:type="gramEnd"/>
            <w:r w:rsidRPr="00E26CC6">
              <w:rPr>
                <w:rFonts w:ascii="標楷體" w:eastAsia="標楷體" w:hAnsi="標楷體" w:hint="eastAsia"/>
                <w:sz w:val="22"/>
                <w:szCs w:val="22"/>
                <w:vertAlign w:val="superscript"/>
              </w:rPr>
              <w:t>1</w:t>
            </w:r>
            <w:r w:rsidRPr="00E26CC6">
              <w:rPr>
                <w:rFonts w:ascii="標楷體" w:eastAsia="標楷體" w:hAnsi="標楷體"/>
                <w:sz w:val="22"/>
                <w:szCs w:val="22"/>
                <w:vertAlign w:val="superscript"/>
              </w:rPr>
              <w:t>)</w:t>
            </w:r>
          </w:p>
        </w:tc>
        <w:tc>
          <w:tcPr>
            <w:tcW w:w="1880"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sz w:val="22"/>
                <w:szCs w:val="22"/>
              </w:rPr>
              <w:t>5</w:t>
            </w:r>
            <w:r w:rsidRPr="00E26CC6">
              <w:rPr>
                <w:rFonts w:ascii="標楷體" w:eastAsia="標楷體" w:hAnsi="標楷體" w:hint="eastAsia"/>
                <w:sz w:val="22"/>
                <w:szCs w:val="22"/>
              </w:rPr>
              <w:t>萬元*</w:t>
            </w:r>
            <w:r w:rsidRPr="00E26CC6">
              <w:rPr>
                <w:rFonts w:ascii="標楷體" w:eastAsia="標楷體" w:hAnsi="標楷體"/>
                <w:sz w:val="22"/>
                <w:szCs w:val="22"/>
              </w:rPr>
              <w:t>DOC個數</w:t>
            </w:r>
          </w:p>
        </w:tc>
        <w:tc>
          <w:tcPr>
            <w:tcW w:w="1238" w:type="dxa"/>
            <w:vAlign w:val="center"/>
          </w:tcPr>
          <w:p w:rsidR="0099791E" w:rsidRPr="00E26CC6" w:rsidRDefault="0099791E" w:rsidP="0099791E">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69"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1"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3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26CC6" w:rsidRPr="00E26CC6" w:rsidTr="003A177C">
        <w:tc>
          <w:tcPr>
            <w:tcW w:w="682" w:type="dxa"/>
            <w:vMerge/>
            <w:textDirection w:val="tbRlV"/>
            <w:vAlign w:val="center"/>
          </w:tcPr>
          <w:p w:rsidR="0099791E" w:rsidRPr="00E26CC6" w:rsidRDefault="0099791E" w:rsidP="0099791E">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58"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2-3</w:t>
            </w:r>
          </w:p>
        </w:tc>
        <w:tc>
          <w:tcPr>
            <w:tcW w:w="1677"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sz w:val="22"/>
                <w:szCs w:val="22"/>
              </w:rPr>
              <w:t>推廣及應用農</w:t>
            </w:r>
            <w:proofErr w:type="gramStart"/>
            <w:r w:rsidRPr="00E26CC6">
              <w:rPr>
                <w:rFonts w:ascii="標楷體" w:eastAsia="標楷體" w:hAnsi="標楷體"/>
                <w:sz w:val="22"/>
                <w:szCs w:val="22"/>
              </w:rPr>
              <w:t>特</w:t>
            </w:r>
            <w:proofErr w:type="gramEnd"/>
            <w:r w:rsidRPr="00E26CC6">
              <w:rPr>
                <w:rFonts w:ascii="標楷體" w:eastAsia="標楷體" w:hAnsi="標楷體"/>
                <w:sz w:val="22"/>
                <w:szCs w:val="22"/>
              </w:rPr>
              <w:t>產品資訊網站</w:t>
            </w:r>
          </w:p>
        </w:tc>
        <w:tc>
          <w:tcPr>
            <w:tcW w:w="1880"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sz w:val="22"/>
                <w:szCs w:val="22"/>
              </w:rPr>
              <w:t>DOC個數</w:t>
            </w:r>
          </w:p>
        </w:tc>
        <w:tc>
          <w:tcPr>
            <w:tcW w:w="1238" w:type="dxa"/>
            <w:vAlign w:val="center"/>
          </w:tcPr>
          <w:p w:rsidR="0099791E" w:rsidRPr="00E26CC6" w:rsidRDefault="0099791E" w:rsidP="0099791E">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69"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1"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3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26CC6" w:rsidRPr="00E26CC6" w:rsidTr="003A177C">
        <w:tc>
          <w:tcPr>
            <w:tcW w:w="682" w:type="dxa"/>
            <w:vMerge/>
            <w:textDirection w:val="tbRlV"/>
            <w:vAlign w:val="center"/>
          </w:tcPr>
          <w:p w:rsidR="0099791E" w:rsidRPr="00E26CC6" w:rsidRDefault="0099791E" w:rsidP="0099791E">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58"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2-4</w:t>
            </w:r>
          </w:p>
        </w:tc>
        <w:tc>
          <w:tcPr>
            <w:tcW w:w="1677"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跨部會資源合作</w:t>
            </w:r>
          </w:p>
        </w:tc>
        <w:tc>
          <w:tcPr>
            <w:tcW w:w="1880"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輔導人員數</w:t>
            </w:r>
          </w:p>
        </w:tc>
        <w:tc>
          <w:tcPr>
            <w:tcW w:w="1238" w:type="dxa"/>
            <w:vAlign w:val="center"/>
          </w:tcPr>
          <w:p w:rsidR="0099791E" w:rsidRPr="00E26CC6" w:rsidRDefault="0099791E" w:rsidP="0099791E">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69"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1"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3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26CC6" w:rsidRPr="00E26CC6" w:rsidTr="003A177C">
        <w:tc>
          <w:tcPr>
            <w:tcW w:w="682" w:type="dxa"/>
            <w:vMerge w:val="restart"/>
            <w:textDirection w:val="tbRlV"/>
            <w:vAlign w:val="center"/>
          </w:tcPr>
          <w:p w:rsidR="0099791E" w:rsidRPr="00E26CC6" w:rsidRDefault="0099791E" w:rsidP="0099791E">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E26CC6">
              <w:rPr>
                <w:rFonts w:ascii="標楷體" w:eastAsia="標楷體" w:hAnsi="標楷體" w:hint="eastAsia"/>
                <w:b/>
                <w:sz w:val="22"/>
                <w:szCs w:val="22"/>
              </w:rPr>
              <w:t>訊息更新及推廣活動</w:t>
            </w:r>
          </w:p>
        </w:tc>
        <w:tc>
          <w:tcPr>
            <w:tcW w:w="558"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3-1</w:t>
            </w:r>
          </w:p>
        </w:tc>
        <w:tc>
          <w:tcPr>
            <w:tcW w:w="1677"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主辦宣傳與成果推廣活動，包含所輔導之DOC交流、推廣、競賽或其他縮減城鄉數位落差相關活動</w:t>
            </w:r>
            <w:r w:rsidRPr="00E26CC6">
              <w:rPr>
                <w:rFonts w:ascii="標楷體" w:eastAsia="標楷體" w:hAnsi="標楷體" w:hint="eastAsia"/>
                <w:sz w:val="22"/>
                <w:szCs w:val="22"/>
                <w:vertAlign w:val="superscript"/>
              </w:rPr>
              <w:t>(</w:t>
            </w:r>
            <w:proofErr w:type="gramStart"/>
            <w:r w:rsidRPr="00E26CC6">
              <w:rPr>
                <w:rFonts w:ascii="標楷體" w:eastAsia="標楷體" w:hAnsi="標楷體" w:hint="eastAsia"/>
                <w:sz w:val="22"/>
                <w:szCs w:val="22"/>
                <w:vertAlign w:val="superscript"/>
              </w:rPr>
              <w:t>註</w:t>
            </w:r>
            <w:proofErr w:type="gramEnd"/>
            <w:r w:rsidRPr="00E26CC6">
              <w:rPr>
                <w:rFonts w:ascii="標楷體" w:eastAsia="標楷體" w:hAnsi="標楷體"/>
                <w:sz w:val="22"/>
                <w:szCs w:val="22"/>
                <w:vertAlign w:val="superscript"/>
              </w:rPr>
              <w:t>2)</w:t>
            </w:r>
          </w:p>
        </w:tc>
        <w:tc>
          <w:tcPr>
            <w:tcW w:w="1880"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至少</w:t>
            </w:r>
            <w:r w:rsidRPr="00E26CC6">
              <w:rPr>
                <w:rFonts w:ascii="標楷體" w:eastAsia="標楷體" w:hAnsi="標楷體"/>
                <w:sz w:val="22"/>
                <w:szCs w:val="22"/>
              </w:rPr>
              <w:t>1</w:t>
            </w:r>
            <w:r w:rsidRPr="00E26CC6">
              <w:rPr>
                <w:rFonts w:ascii="標楷體" w:eastAsia="標楷體" w:hAnsi="標楷體" w:hint="eastAsia"/>
                <w:sz w:val="22"/>
                <w:szCs w:val="22"/>
              </w:rPr>
              <w:t>場</w:t>
            </w:r>
          </w:p>
        </w:tc>
        <w:tc>
          <w:tcPr>
            <w:tcW w:w="1238" w:type="dxa"/>
            <w:vAlign w:val="center"/>
          </w:tcPr>
          <w:p w:rsidR="0099791E" w:rsidRPr="00E26CC6" w:rsidRDefault="0099791E" w:rsidP="0099791E">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69"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1"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3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26CC6" w:rsidRPr="00E26CC6" w:rsidTr="003A177C">
        <w:tc>
          <w:tcPr>
            <w:tcW w:w="682" w:type="dxa"/>
            <w:vMerge/>
            <w:textDirection w:val="tbRlV"/>
            <w:vAlign w:val="center"/>
          </w:tcPr>
          <w:p w:rsidR="0099791E" w:rsidRPr="00E26CC6" w:rsidRDefault="0099791E" w:rsidP="0099791E">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58"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3-2</w:t>
            </w:r>
          </w:p>
        </w:tc>
        <w:tc>
          <w:tcPr>
            <w:tcW w:w="1677"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輔導DOC撰寫社群宣傳資訊</w:t>
            </w:r>
            <w:r w:rsidRPr="00E26CC6">
              <w:rPr>
                <w:rFonts w:ascii="標楷體" w:eastAsia="標楷體" w:hAnsi="標楷體"/>
                <w:sz w:val="22"/>
                <w:szCs w:val="22"/>
              </w:rPr>
              <w:t>，並協助轉發</w:t>
            </w:r>
            <w:r w:rsidRPr="00E26CC6">
              <w:rPr>
                <w:rFonts w:ascii="標楷體" w:eastAsia="標楷體" w:hAnsi="標楷體" w:hint="eastAsia"/>
                <w:sz w:val="22"/>
                <w:szCs w:val="22"/>
              </w:rPr>
              <w:t>於社群網站</w:t>
            </w:r>
          </w:p>
        </w:tc>
        <w:tc>
          <w:tcPr>
            <w:tcW w:w="1880"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各DOC每月至少1則*</w:t>
            </w:r>
            <w:r w:rsidRPr="00E26CC6">
              <w:rPr>
                <w:rFonts w:ascii="標楷體" w:eastAsia="標楷體" w:hAnsi="標楷體"/>
                <w:sz w:val="22"/>
                <w:szCs w:val="22"/>
              </w:rPr>
              <w:t>12月</w:t>
            </w:r>
            <w:r w:rsidRPr="00E26CC6">
              <w:rPr>
                <w:rFonts w:ascii="標楷體" w:eastAsia="標楷體" w:hAnsi="標楷體" w:hint="eastAsia"/>
                <w:sz w:val="22"/>
                <w:szCs w:val="22"/>
              </w:rPr>
              <w:t>*</w:t>
            </w:r>
            <w:r w:rsidRPr="00E26CC6">
              <w:rPr>
                <w:rFonts w:ascii="標楷體" w:eastAsia="標楷體" w:hAnsi="標楷體"/>
                <w:sz w:val="22"/>
                <w:szCs w:val="22"/>
              </w:rPr>
              <w:t>DOC個數</w:t>
            </w:r>
          </w:p>
        </w:tc>
        <w:tc>
          <w:tcPr>
            <w:tcW w:w="1238" w:type="dxa"/>
            <w:vAlign w:val="center"/>
          </w:tcPr>
          <w:p w:rsidR="0099791E" w:rsidRPr="00E26CC6" w:rsidRDefault="0099791E" w:rsidP="0099791E">
            <w:pPr>
              <w:widowControl/>
              <w:autoSpaceDE w:val="0"/>
              <w:autoSpaceDN w:val="0"/>
              <w:adjustRightInd w:val="0"/>
              <w:snapToGrid w:val="0"/>
              <w:spacing w:line="0" w:lineRule="atLeast"/>
              <w:jc w:val="right"/>
              <w:textAlignment w:val="bottom"/>
              <w:rPr>
                <w:rFonts w:ascii="標楷體" w:eastAsia="標楷體" w:hAnsi="標楷體"/>
                <w:sz w:val="20"/>
                <w:szCs w:val="22"/>
              </w:rPr>
            </w:pPr>
          </w:p>
        </w:tc>
        <w:tc>
          <w:tcPr>
            <w:tcW w:w="969"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1"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3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26CC6" w:rsidRPr="00E26CC6" w:rsidTr="003A177C">
        <w:tc>
          <w:tcPr>
            <w:tcW w:w="682" w:type="dxa"/>
            <w:vMerge/>
            <w:textDirection w:val="tbRlV"/>
            <w:vAlign w:val="center"/>
          </w:tcPr>
          <w:p w:rsidR="0099791E" w:rsidRPr="00E26CC6" w:rsidRDefault="0099791E" w:rsidP="0099791E">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58"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3-3</w:t>
            </w:r>
          </w:p>
        </w:tc>
        <w:tc>
          <w:tcPr>
            <w:tcW w:w="1677"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發佈輔導團隊活動訊息，並連結至本計畫網站</w:t>
            </w:r>
          </w:p>
        </w:tc>
        <w:tc>
          <w:tcPr>
            <w:tcW w:w="1880"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每月至少1則*</w:t>
            </w:r>
            <w:r w:rsidRPr="00E26CC6">
              <w:rPr>
                <w:rFonts w:ascii="標楷體" w:eastAsia="標楷體" w:hAnsi="標楷體"/>
                <w:sz w:val="22"/>
                <w:szCs w:val="22"/>
              </w:rPr>
              <w:t>12月</w:t>
            </w:r>
          </w:p>
        </w:tc>
        <w:tc>
          <w:tcPr>
            <w:tcW w:w="1238" w:type="dxa"/>
            <w:vAlign w:val="center"/>
          </w:tcPr>
          <w:p w:rsidR="0099791E" w:rsidRPr="00E26CC6" w:rsidRDefault="0099791E" w:rsidP="0099791E">
            <w:pPr>
              <w:widowControl/>
              <w:autoSpaceDE w:val="0"/>
              <w:autoSpaceDN w:val="0"/>
              <w:adjustRightInd w:val="0"/>
              <w:snapToGrid w:val="0"/>
              <w:spacing w:line="0" w:lineRule="atLeast"/>
              <w:jc w:val="right"/>
              <w:textAlignment w:val="bottom"/>
              <w:rPr>
                <w:rFonts w:ascii="標楷體" w:eastAsia="標楷體" w:hAnsi="標楷體"/>
                <w:sz w:val="20"/>
                <w:szCs w:val="22"/>
              </w:rPr>
            </w:pPr>
          </w:p>
        </w:tc>
        <w:tc>
          <w:tcPr>
            <w:tcW w:w="969"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1"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3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26CC6" w:rsidRPr="00E26CC6" w:rsidTr="003A177C">
        <w:trPr>
          <w:trHeight w:val="311"/>
        </w:trPr>
        <w:tc>
          <w:tcPr>
            <w:tcW w:w="682" w:type="dxa"/>
            <w:vMerge/>
            <w:textDirection w:val="tbRlV"/>
            <w:vAlign w:val="center"/>
          </w:tcPr>
          <w:p w:rsidR="0099791E" w:rsidRPr="00E26CC6" w:rsidRDefault="0099791E" w:rsidP="0099791E">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58"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3-4</w:t>
            </w:r>
          </w:p>
        </w:tc>
        <w:tc>
          <w:tcPr>
            <w:tcW w:w="1677"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輔導DOC撰寫民眾應用</w:t>
            </w:r>
            <w:r w:rsidRPr="00E26CC6">
              <w:rPr>
                <w:rFonts w:ascii="標楷體" w:eastAsia="標楷體" w:hAnsi="標楷體"/>
                <w:sz w:val="22"/>
                <w:szCs w:val="22"/>
              </w:rPr>
              <w:t>DOC</w:t>
            </w:r>
            <w:r w:rsidRPr="00E26CC6">
              <w:rPr>
                <w:rFonts w:ascii="標楷體" w:eastAsia="標楷體" w:hAnsi="標楷體" w:hint="eastAsia"/>
                <w:sz w:val="22"/>
                <w:szCs w:val="22"/>
              </w:rPr>
              <w:t>之溫馨小故事、活動</w:t>
            </w:r>
            <w:r w:rsidRPr="00E26CC6">
              <w:rPr>
                <w:rFonts w:ascii="標楷體" w:eastAsia="標楷體" w:hAnsi="標楷體" w:hint="eastAsia"/>
                <w:sz w:val="22"/>
                <w:szCs w:val="22"/>
              </w:rPr>
              <w:lastRenderedPageBreak/>
              <w:t>分享、特色發展案例等</w:t>
            </w:r>
            <w:r w:rsidRPr="00E26CC6">
              <w:rPr>
                <w:rFonts w:ascii="標楷體" w:eastAsia="標楷體" w:hAnsi="標楷體" w:hint="eastAsia"/>
                <w:sz w:val="22"/>
                <w:szCs w:val="22"/>
                <w:vertAlign w:val="superscript"/>
              </w:rPr>
              <w:t>(</w:t>
            </w:r>
            <w:proofErr w:type="gramStart"/>
            <w:r w:rsidRPr="00E26CC6">
              <w:rPr>
                <w:rFonts w:ascii="標楷體" w:eastAsia="標楷體" w:hAnsi="標楷體" w:hint="eastAsia"/>
                <w:sz w:val="22"/>
                <w:szCs w:val="22"/>
                <w:vertAlign w:val="superscript"/>
              </w:rPr>
              <w:t>註</w:t>
            </w:r>
            <w:proofErr w:type="gramEnd"/>
            <w:r w:rsidRPr="00E26CC6">
              <w:rPr>
                <w:rFonts w:ascii="標楷體" w:eastAsia="標楷體" w:hAnsi="標楷體"/>
                <w:sz w:val="22"/>
                <w:szCs w:val="22"/>
                <w:vertAlign w:val="superscript"/>
              </w:rPr>
              <w:t>3)</w:t>
            </w:r>
          </w:p>
        </w:tc>
        <w:tc>
          <w:tcPr>
            <w:tcW w:w="1880"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lastRenderedPageBreak/>
              <w:t>各</w:t>
            </w:r>
            <w:r w:rsidRPr="00E26CC6">
              <w:rPr>
                <w:rFonts w:ascii="標楷體" w:eastAsia="標楷體" w:hAnsi="標楷體"/>
                <w:sz w:val="22"/>
                <w:szCs w:val="22"/>
              </w:rPr>
              <w:t>DOC</w:t>
            </w:r>
            <w:r w:rsidRPr="00E26CC6">
              <w:rPr>
                <w:rFonts w:ascii="標楷體" w:eastAsia="標楷體" w:hAnsi="標楷體" w:hint="eastAsia"/>
                <w:sz w:val="22"/>
                <w:szCs w:val="22"/>
              </w:rPr>
              <w:t>至少2則*</w:t>
            </w:r>
            <w:r w:rsidRPr="00E26CC6">
              <w:rPr>
                <w:rFonts w:ascii="標楷體" w:eastAsia="標楷體" w:hAnsi="標楷體"/>
                <w:sz w:val="22"/>
                <w:szCs w:val="22"/>
              </w:rPr>
              <w:t>DOC個數</w:t>
            </w:r>
          </w:p>
        </w:tc>
        <w:tc>
          <w:tcPr>
            <w:tcW w:w="1238" w:type="dxa"/>
            <w:vAlign w:val="center"/>
          </w:tcPr>
          <w:p w:rsidR="0099791E" w:rsidRPr="00E26CC6" w:rsidRDefault="0099791E" w:rsidP="0099791E">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69"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1"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3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26CC6" w:rsidRPr="00E26CC6" w:rsidTr="003A177C">
        <w:trPr>
          <w:trHeight w:val="770"/>
        </w:trPr>
        <w:tc>
          <w:tcPr>
            <w:tcW w:w="682" w:type="dxa"/>
            <w:vMerge/>
            <w:textDirection w:val="tbRlV"/>
            <w:vAlign w:val="center"/>
          </w:tcPr>
          <w:p w:rsidR="0099791E" w:rsidRPr="00E26CC6" w:rsidRDefault="0099791E" w:rsidP="0099791E">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58"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3-5</w:t>
            </w:r>
          </w:p>
        </w:tc>
        <w:tc>
          <w:tcPr>
            <w:tcW w:w="1677"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輔導員服務心得</w:t>
            </w:r>
            <w:r w:rsidRPr="00E26CC6">
              <w:rPr>
                <w:rFonts w:ascii="標楷體" w:eastAsia="標楷體" w:hAnsi="標楷體" w:hint="eastAsia"/>
                <w:sz w:val="22"/>
                <w:szCs w:val="22"/>
                <w:vertAlign w:val="superscript"/>
              </w:rPr>
              <w:t>(</w:t>
            </w:r>
            <w:proofErr w:type="gramStart"/>
            <w:r w:rsidRPr="00E26CC6">
              <w:rPr>
                <w:rFonts w:ascii="標楷體" w:eastAsia="標楷體" w:hAnsi="標楷體" w:hint="eastAsia"/>
                <w:sz w:val="22"/>
                <w:szCs w:val="22"/>
                <w:vertAlign w:val="superscript"/>
              </w:rPr>
              <w:t>註</w:t>
            </w:r>
            <w:proofErr w:type="gramEnd"/>
            <w:r w:rsidRPr="00E26CC6">
              <w:rPr>
                <w:rFonts w:ascii="標楷體" w:eastAsia="標楷體" w:hAnsi="標楷體"/>
                <w:sz w:val="22"/>
                <w:szCs w:val="22"/>
                <w:vertAlign w:val="superscript"/>
              </w:rPr>
              <w:t>3)</w:t>
            </w:r>
          </w:p>
        </w:tc>
        <w:tc>
          <w:tcPr>
            <w:tcW w:w="1880"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輔導人員數</w:t>
            </w:r>
          </w:p>
        </w:tc>
        <w:tc>
          <w:tcPr>
            <w:tcW w:w="1238" w:type="dxa"/>
            <w:vAlign w:val="center"/>
          </w:tcPr>
          <w:p w:rsidR="0099791E" w:rsidRPr="00E26CC6" w:rsidRDefault="0099791E" w:rsidP="0099791E">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69"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1"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3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26CC6" w:rsidRPr="00E26CC6" w:rsidTr="003A177C">
        <w:trPr>
          <w:trHeight w:val="710"/>
        </w:trPr>
        <w:tc>
          <w:tcPr>
            <w:tcW w:w="682" w:type="dxa"/>
            <w:vMerge/>
            <w:textDirection w:val="tbRlV"/>
            <w:vAlign w:val="center"/>
          </w:tcPr>
          <w:p w:rsidR="0099791E" w:rsidRPr="00E26CC6" w:rsidRDefault="0099791E" w:rsidP="0099791E">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58"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3-6</w:t>
            </w:r>
          </w:p>
        </w:tc>
        <w:tc>
          <w:tcPr>
            <w:tcW w:w="1677"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DOC新聞媒體報導，須上傳至本部計畫網站</w:t>
            </w:r>
            <w:r w:rsidRPr="00E26CC6">
              <w:rPr>
                <w:rFonts w:ascii="標楷體" w:eastAsia="標楷體" w:hAnsi="標楷體" w:hint="eastAsia"/>
                <w:sz w:val="22"/>
                <w:szCs w:val="22"/>
                <w:vertAlign w:val="superscript"/>
              </w:rPr>
              <w:t>(</w:t>
            </w:r>
            <w:proofErr w:type="gramStart"/>
            <w:r w:rsidRPr="00E26CC6">
              <w:rPr>
                <w:rFonts w:ascii="標楷體" w:eastAsia="標楷體" w:hAnsi="標楷體" w:hint="eastAsia"/>
                <w:sz w:val="22"/>
                <w:szCs w:val="22"/>
                <w:vertAlign w:val="superscript"/>
              </w:rPr>
              <w:t>註</w:t>
            </w:r>
            <w:proofErr w:type="gramEnd"/>
            <w:r w:rsidRPr="00E26CC6">
              <w:rPr>
                <w:rFonts w:ascii="標楷體" w:eastAsia="標楷體" w:hAnsi="標楷體"/>
                <w:sz w:val="22"/>
                <w:szCs w:val="22"/>
                <w:vertAlign w:val="superscript"/>
              </w:rPr>
              <w:t>4)</w:t>
            </w:r>
          </w:p>
        </w:tc>
        <w:tc>
          <w:tcPr>
            <w:tcW w:w="1880"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各</w:t>
            </w:r>
            <w:r w:rsidRPr="00E26CC6">
              <w:rPr>
                <w:rFonts w:ascii="標楷體" w:eastAsia="標楷體" w:hAnsi="標楷體"/>
                <w:sz w:val="22"/>
                <w:szCs w:val="22"/>
              </w:rPr>
              <w:t>DOC</w:t>
            </w:r>
            <w:r w:rsidRPr="00E26CC6">
              <w:rPr>
                <w:rFonts w:ascii="標楷體" w:eastAsia="標楷體" w:hAnsi="標楷體" w:hint="eastAsia"/>
                <w:sz w:val="22"/>
                <w:szCs w:val="22"/>
              </w:rPr>
              <w:t>至少</w:t>
            </w:r>
            <w:r w:rsidRPr="00E26CC6">
              <w:rPr>
                <w:rFonts w:ascii="標楷體" w:eastAsia="標楷體" w:hAnsi="標楷體"/>
                <w:sz w:val="22"/>
                <w:szCs w:val="22"/>
              </w:rPr>
              <w:t>1</w:t>
            </w:r>
            <w:r w:rsidRPr="00E26CC6">
              <w:rPr>
                <w:rFonts w:ascii="標楷體" w:eastAsia="標楷體" w:hAnsi="標楷體" w:hint="eastAsia"/>
                <w:sz w:val="22"/>
                <w:szCs w:val="22"/>
              </w:rPr>
              <w:t>則*</w:t>
            </w:r>
            <w:r w:rsidRPr="00E26CC6">
              <w:rPr>
                <w:rFonts w:ascii="標楷體" w:eastAsia="標楷體" w:hAnsi="標楷體"/>
                <w:sz w:val="22"/>
                <w:szCs w:val="22"/>
              </w:rPr>
              <w:t>DOC個數</w:t>
            </w:r>
          </w:p>
        </w:tc>
        <w:tc>
          <w:tcPr>
            <w:tcW w:w="1238" w:type="dxa"/>
            <w:vAlign w:val="center"/>
          </w:tcPr>
          <w:p w:rsidR="0099791E" w:rsidRPr="00E26CC6" w:rsidRDefault="0099791E" w:rsidP="0099791E">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69"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1"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3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26CC6" w:rsidRPr="00E26CC6" w:rsidTr="003A177C">
        <w:tc>
          <w:tcPr>
            <w:tcW w:w="682" w:type="dxa"/>
            <w:vMerge/>
            <w:textDirection w:val="tbRlV"/>
            <w:vAlign w:val="center"/>
          </w:tcPr>
          <w:p w:rsidR="0099791E" w:rsidRPr="00E26CC6" w:rsidRDefault="0099791E" w:rsidP="0099791E">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58"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3-7</w:t>
            </w:r>
          </w:p>
        </w:tc>
        <w:tc>
          <w:tcPr>
            <w:tcW w:w="1677"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輔導成果圖文</w:t>
            </w:r>
            <w:r w:rsidRPr="00E26CC6">
              <w:rPr>
                <w:rFonts w:ascii="標楷體" w:eastAsia="標楷體" w:hAnsi="標楷體" w:hint="eastAsia"/>
                <w:sz w:val="22"/>
                <w:szCs w:val="22"/>
                <w:vertAlign w:val="superscript"/>
              </w:rPr>
              <w:t>(</w:t>
            </w:r>
            <w:proofErr w:type="gramStart"/>
            <w:r w:rsidRPr="00E26CC6">
              <w:rPr>
                <w:rFonts w:ascii="標楷體" w:eastAsia="標楷體" w:hAnsi="標楷體" w:hint="eastAsia"/>
                <w:sz w:val="22"/>
                <w:szCs w:val="22"/>
                <w:vertAlign w:val="superscript"/>
              </w:rPr>
              <w:t>註</w:t>
            </w:r>
            <w:proofErr w:type="gramEnd"/>
            <w:r w:rsidRPr="00E26CC6">
              <w:rPr>
                <w:rFonts w:ascii="標楷體" w:eastAsia="標楷體" w:hAnsi="標楷體"/>
                <w:sz w:val="22"/>
                <w:szCs w:val="22"/>
                <w:vertAlign w:val="superscript"/>
              </w:rPr>
              <w:t>5)</w:t>
            </w:r>
            <w:r w:rsidRPr="00E26CC6">
              <w:rPr>
                <w:rFonts w:ascii="標楷體" w:eastAsia="標楷體" w:hAnsi="標楷體" w:hint="eastAsia"/>
                <w:sz w:val="22"/>
                <w:szCs w:val="22"/>
              </w:rPr>
              <w:t>，須上傳至本部計畫網站</w:t>
            </w:r>
          </w:p>
        </w:tc>
        <w:tc>
          <w:tcPr>
            <w:tcW w:w="1880"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各</w:t>
            </w:r>
            <w:r w:rsidRPr="00E26CC6">
              <w:rPr>
                <w:rFonts w:ascii="標楷體" w:eastAsia="標楷體" w:hAnsi="標楷體"/>
                <w:sz w:val="22"/>
                <w:szCs w:val="22"/>
              </w:rPr>
              <w:t>DOC</w:t>
            </w:r>
            <w:r w:rsidRPr="00E26CC6">
              <w:rPr>
                <w:rFonts w:ascii="標楷體" w:eastAsia="標楷體" w:hAnsi="標楷體" w:hint="eastAsia"/>
                <w:sz w:val="22"/>
                <w:szCs w:val="22"/>
              </w:rPr>
              <w:t>至少</w:t>
            </w:r>
            <w:r w:rsidRPr="00E26CC6">
              <w:rPr>
                <w:rFonts w:ascii="標楷體" w:eastAsia="標楷體" w:hAnsi="標楷體"/>
                <w:sz w:val="22"/>
                <w:szCs w:val="22"/>
              </w:rPr>
              <w:t>1</w:t>
            </w:r>
            <w:r w:rsidRPr="00E26CC6">
              <w:rPr>
                <w:rFonts w:ascii="標楷體" w:eastAsia="標楷體" w:hAnsi="標楷體" w:hint="eastAsia"/>
                <w:sz w:val="22"/>
                <w:szCs w:val="22"/>
              </w:rPr>
              <w:t>則,含10張照片*</w:t>
            </w:r>
            <w:r w:rsidRPr="00E26CC6">
              <w:rPr>
                <w:rFonts w:ascii="標楷體" w:eastAsia="標楷體" w:hAnsi="標楷體"/>
                <w:sz w:val="22"/>
                <w:szCs w:val="22"/>
              </w:rPr>
              <w:t>DOC個數</w:t>
            </w:r>
          </w:p>
        </w:tc>
        <w:tc>
          <w:tcPr>
            <w:tcW w:w="1238" w:type="dxa"/>
            <w:vAlign w:val="center"/>
          </w:tcPr>
          <w:p w:rsidR="0099791E" w:rsidRPr="00E26CC6" w:rsidRDefault="0099791E" w:rsidP="0099791E">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69"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1"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3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26CC6" w:rsidRPr="00E26CC6" w:rsidTr="003A177C">
        <w:tc>
          <w:tcPr>
            <w:tcW w:w="682" w:type="dxa"/>
            <w:vMerge/>
            <w:textDirection w:val="tbRlV"/>
            <w:vAlign w:val="center"/>
          </w:tcPr>
          <w:p w:rsidR="0099791E" w:rsidRPr="00E26CC6" w:rsidRDefault="0099791E" w:rsidP="0099791E">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58"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3-8</w:t>
            </w:r>
          </w:p>
        </w:tc>
        <w:tc>
          <w:tcPr>
            <w:tcW w:w="1677"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輔導成果影片</w:t>
            </w:r>
            <w:r w:rsidRPr="00E26CC6">
              <w:rPr>
                <w:rFonts w:ascii="標楷體" w:eastAsia="標楷體" w:hAnsi="標楷體" w:hint="eastAsia"/>
                <w:sz w:val="22"/>
                <w:szCs w:val="22"/>
                <w:vertAlign w:val="superscript"/>
              </w:rPr>
              <w:t>(</w:t>
            </w:r>
            <w:proofErr w:type="gramStart"/>
            <w:r w:rsidRPr="00E26CC6">
              <w:rPr>
                <w:rFonts w:ascii="標楷體" w:eastAsia="標楷體" w:hAnsi="標楷體" w:hint="eastAsia"/>
                <w:sz w:val="22"/>
                <w:szCs w:val="22"/>
                <w:vertAlign w:val="superscript"/>
              </w:rPr>
              <w:t>註</w:t>
            </w:r>
            <w:proofErr w:type="gramEnd"/>
            <w:r w:rsidRPr="00E26CC6">
              <w:rPr>
                <w:rFonts w:ascii="標楷體" w:eastAsia="標楷體" w:hAnsi="標楷體"/>
                <w:sz w:val="22"/>
                <w:szCs w:val="22"/>
                <w:vertAlign w:val="superscript"/>
              </w:rPr>
              <w:t>6)</w:t>
            </w:r>
            <w:r w:rsidRPr="00E26CC6">
              <w:rPr>
                <w:rFonts w:ascii="標楷體" w:eastAsia="標楷體" w:hAnsi="標楷體" w:hint="eastAsia"/>
                <w:sz w:val="22"/>
                <w:szCs w:val="22"/>
              </w:rPr>
              <w:t>，須上</w:t>
            </w:r>
            <w:proofErr w:type="gramStart"/>
            <w:r w:rsidRPr="00E26CC6">
              <w:rPr>
                <w:rFonts w:ascii="標楷體" w:eastAsia="標楷體" w:hAnsi="標楷體" w:hint="eastAsia"/>
                <w:sz w:val="22"/>
                <w:szCs w:val="22"/>
              </w:rPr>
              <w:t>傳至任一線</w:t>
            </w:r>
            <w:proofErr w:type="gramEnd"/>
            <w:r w:rsidRPr="00E26CC6">
              <w:rPr>
                <w:rFonts w:ascii="標楷體" w:eastAsia="標楷體" w:hAnsi="標楷體" w:hint="eastAsia"/>
                <w:sz w:val="22"/>
                <w:szCs w:val="22"/>
              </w:rPr>
              <w:t>上影音平</w:t>
            </w:r>
            <w:proofErr w:type="gramStart"/>
            <w:r w:rsidRPr="00E26CC6">
              <w:rPr>
                <w:rFonts w:ascii="標楷體" w:eastAsia="標楷體" w:hAnsi="標楷體" w:hint="eastAsia"/>
                <w:sz w:val="22"/>
                <w:szCs w:val="22"/>
              </w:rPr>
              <w:t>臺</w:t>
            </w:r>
            <w:proofErr w:type="gramEnd"/>
            <w:r w:rsidRPr="00E26CC6">
              <w:rPr>
                <w:rFonts w:ascii="標楷體" w:eastAsia="標楷體" w:hAnsi="標楷體" w:hint="eastAsia"/>
                <w:sz w:val="22"/>
                <w:szCs w:val="22"/>
              </w:rPr>
              <w:t>及本部計畫網站</w:t>
            </w:r>
          </w:p>
        </w:tc>
        <w:tc>
          <w:tcPr>
            <w:tcW w:w="1880"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至少</w:t>
            </w:r>
            <w:r w:rsidRPr="00E26CC6">
              <w:rPr>
                <w:rFonts w:ascii="標楷體" w:eastAsia="標楷體" w:hAnsi="標楷體"/>
                <w:sz w:val="22"/>
                <w:szCs w:val="22"/>
              </w:rPr>
              <w:t>1</w:t>
            </w:r>
            <w:r w:rsidRPr="00E26CC6">
              <w:rPr>
                <w:rFonts w:ascii="標楷體" w:eastAsia="標楷體" w:hAnsi="標楷體" w:hint="eastAsia"/>
                <w:sz w:val="22"/>
                <w:szCs w:val="22"/>
              </w:rPr>
              <w:t>支(</w:t>
            </w:r>
            <w:r w:rsidRPr="00E26CC6">
              <w:rPr>
                <w:rFonts w:ascii="標楷體" w:eastAsia="標楷體" w:hAnsi="標楷體"/>
                <w:sz w:val="22"/>
                <w:szCs w:val="22"/>
              </w:rPr>
              <w:t>3分鐘</w:t>
            </w:r>
            <w:r w:rsidRPr="00E26CC6">
              <w:rPr>
                <w:rFonts w:ascii="標楷體" w:eastAsia="標楷體" w:hAnsi="標楷體" w:hint="eastAsia"/>
                <w:sz w:val="22"/>
                <w:szCs w:val="22"/>
              </w:rPr>
              <w:t>)</w:t>
            </w:r>
          </w:p>
        </w:tc>
        <w:tc>
          <w:tcPr>
            <w:tcW w:w="1238" w:type="dxa"/>
            <w:vAlign w:val="center"/>
          </w:tcPr>
          <w:p w:rsidR="0099791E" w:rsidRPr="00E26CC6" w:rsidRDefault="0099791E" w:rsidP="0099791E">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69"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1"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3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26CC6" w:rsidRPr="00E26CC6" w:rsidTr="003A177C">
        <w:tc>
          <w:tcPr>
            <w:tcW w:w="682" w:type="dxa"/>
            <w:vMerge w:val="restart"/>
            <w:textDirection w:val="tbRlV"/>
            <w:vAlign w:val="center"/>
          </w:tcPr>
          <w:p w:rsidR="0099791E" w:rsidRPr="00E26CC6" w:rsidRDefault="0099791E" w:rsidP="0099791E">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E26CC6">
              <w:rPr>
                <w:rFonts w:ascii="標楷體" w:eastAsia="標楷體" w:hAnsi="標楷體" w:hint="eastAsia"/>
                <w:b/>
                <w:sz w:val="22"/>
                <w:szCs w:val="22"/>
              </w:rPr>
              <w:t>管考</w:t>
            </w:r>
          </w:p>
        </w:tc>
        <w:tc>
          <w:tcPr>
            <w:tcW w:w="558"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4-1</w:t>
            </w:r>
          </w:p>
        </w:tc>
        <w:tc>
          <w:tcPr>
            <w:tcW w:w="1677" w:type="dxa"/>
            <w:vAlign w:val="center"/>
          </w:tcPr>
          <w:p w:rsidR="0099791E" w:rsidRPr="00E26CC6" w:rsidRDefault="0099791E" w:rsidP="0099791E">
            <w:pPr>
              <w:widowControl/>
              <w:spacing w:line="0" w:lineRule="atLeast"/>
              <w:jc w:val="both"/>
              <w:rPr>
                <w:rFonts w:ascii="標楷體" w:eastAsia="標楷體" w:hAnsi="標楷體" w:cs="新細明體"/>
                <w:kern w:val="0"/>
                <w:sz w:val="22"/>
                <w:szCs w:val="22"/>
              </w:rPr>
            </w:pPr>
            <w:r w:rsidRPr="00E26CC6">
              <w:rPr>
                <w:rFonts w:ascii="標楷體" w:eastAsia="標楷體" w:hAnsi="標楷體" w:cs="新細明體" w:hint="eastAsia"/>
                <w:kern w:val="0"/>
                <w:sz w:val="22"/>
                <w:szCs w:val="22"/>
              </w:rPr>
              <w:t>輔導計畫書修正版提交</w:t>
            </w:r>
            <w:r w:rsidRPr="00E26CC6">
              <w:rPr>
                <w:rFonts w:ascii="標楷體" w:eastAsia="標楷體" w:hAnsi="標楷體" w:cs="新細明體"/>
                <w:kern w:val="0"/>
                <w:sz w:val="22"/>
                <w:szCs w:val="22"/>
              </w:rPr>
              <w:t>管考系統</w:t>
            </w:r>
          </w:p>
        </w:tc>
        <w:tc>
          <w:tcPr>
            <w:tcW w:w="1880"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1</w:t>
            </w:r>
            <w:r w:rsidRPr="00E26CC6">
              <w:rPr>
                <w:rFonts w:ascii="標楷體" w:eastAsia="標楷體" w:hAnsi="標楷體"/>
                <w:sz w:val="22"/>
                <w:szCs w:val="22"/>
              </w:rPr>
              <w:t>份</w:t>
            </w:r>
          </w:p>
        </w:tc>
        <w:tc>
          <w:tcPr>
            <w:tcW w:w="1238" w:type="dxa"/>
            <w:vAlign w:val="center"/>
          </w:tcPr>
          <w:p w:rsidR="0099791E" w:rsidRPr="00E26CC6" w:rsidRDefault="0099791E" w:rsidP="0099791E">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69"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1"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3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26CC6" w:rsidRPr="00E26CC6" w:rsidTr="003A177C">
        <w:tc>
          <w:tcPr>
            <w:tcW w:w="682" w:type="dxa"/>
            <w:vMerge/>
            <w:textDirection w:val="tbRlV"/>
          </w:tcPr>
          <w:p w:rsidR="0099791E" w:rsidRPr="00E26CC6" w:rsidRDefault="0099791E" w:rsidP="0099791E">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58"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4-2</w:t>
            </w:r>
          </w:p>
        </w:tc>
        <w:tc>
          <w:tcPr>
            <w:tcW w:w="1677" w:type="dxa"/>
            <w:vAlign w:val="center"/>
          </w:tcPr>
          <w:p w:rsidR="0099791E" w:rsidRPr="00E26CC6" w:rsidRDefault="0099791E" w:rsidP="0099791E">
            <w:pPr>
              <w:widowControl/>
              <w:spacing w:line="0" w:lineRule="atLeast"/>
              <w:jc w:val="both"/>
              <w:rPr>
                <w:rFonts w:ascii="標楷體" w:eastAsia="標楷體" w:hAnsi="標楷體" w:cs="新細明體"/>
                <w:kern w:val="0"/>
                <w:sz w:val="22"/>
                <w:szCs w:val="22"/>
              </w:rPr>
            </w:pPr>
            <w:r w:rsidRPr="00E26CC6">
              <w:rPr>
                <w:rFonts w:ascii="標楷體" w:eastAsia="標楷體" w:hAnsi="標楷體" w:cs="新細明體" w:hint="eastAsia"/>
                <w:kern w:val="0"/>
                <w:sz w:val="22"/>
                <w:szCs w:val="22"/>
              </w:rPr>
              <w:t>期中報告書修正版提交</w:t>
            </w:r>
            <w:r w:rsidRPr="00E26CC6">
              <w:rPr>
                <w:rFonts w:ascii="標楷體" w:eastAsia="標楷體" w:hAnsi="標楷體" w:cs="新細明體"/>
                <w:kern w:val="0"/>
                <w:sz w:val="22"/>
                <w:szCs w:val="22"/>
              </w:rPr>
              <w:t>管考系統</w:t>
            </w:r>
          </w:p>
        </w:tc>
        <w:tc>
          <w:tcPr>
            <w:tcW w:w="1880"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1</w:t>
            </w:r>
            <w:r w:rsidRPr="00E26CC6">
              <w:rPr>
                <w:rFonts w:ascii="標楷體" w:eastAsia="標楷體" w:hAnsi="標楷體"/>
                <w:sz w:val="22"/>
                <w:szCs w:val="22"/>
              </w:rPr>
              <w:t>份</w:t>
            </w:r>
          </w:p>
        </w:tc>
        <w:tc>
          <w:tcPr>
            <w:tcW w:w="1238" w:type="dxa"/>
            <w:vAlign w:val="center"/>
          </w:tcPr>
          <w:p w:rsidR="0099791E" w:rsidRPr="00E26CC6" w:rsidRDefault="0099791E" w:rsidP="0099791E">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69"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1"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3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26CC6" w:rsidRPr="00E26CC6" w:rsidTr="003A177C">
        <w:tc>
          <w:tcPr>
            <w:tcW w:w="682" w:type="dxa"/>
            <w:vMerge/>
            <w:textDirection w:val="tbRlV"/>
          </w:tcPr>
          <w:p w:rsidR="0099791E" w:rsidRPr="00E26CC6" w:rsidRDefault="0099791E" w:rsidP="0099791E">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58"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4-3</w:t>
            </w:r>
          </w:p>
        </w:tc>
        <w:tc>
          <w:tcPr>
            <w:tcW w:w="1677" w:type="dxa"/>
            <w:vAlign w:val="center"/>
          </w:tcPr>
          <w:p w:rsidR="0099791E" w:rsidRPr="00E26CC6" w:rsidRDefault="0099791E" w:rsidP="0099791E">
            <w:pPr>
              <w:widowControl/>
              <w:spacing w:line="0" w:lineRule="atLeast"/>
              <w:jc w:val="both"/>
              <w:rPr>
                <w:rFonts w:ascii="標楷體" w:eastAsia="標楷體" w:hAnsi="標楷體" w:cs="新細明體"/>
                <w:kern w:val="0"/>
                <w:sz w:val="22"/>
                <w:szCs w:val="22"/>
              </w:rPr>
            </w:pPr>
            <w:r w:rsidRPr="00E26CC6">
              <w:rPr>
                <w:rFonts w:ascii="標楷體" w:eastAsia="標楷體" w:hAnsi="標楷體" w:cs="新細明體" w:hint="eastAsia"/>
                <w:kern w:val="0"/>
                <w:sz w:val="22"/>
                <w:szCs w:val="22"/>
              </w:rPr>
              <w:t>期末報告書修正版提交</w:t>
            </w:r>
            <w:r w:rsidRPr="00E26CC6">
              <w:rPr>
                <w:rFonts w:ascii="標楷體" w:eastAsia="標楷體" w:hAnsi="標楷體" w:cs="新細明體"/>
                <w:kern w:val="0"/>
                <w:sz w:val="22"/>
                <w:szCs w:val="22"/>
              </w:rPr>
              <w:t>管考系統</w:t>
            </w:r>
          </w:p>
        </w:tc>
        <w:tc>
          <w:tcPr>
            <w:tcW w:w="1880"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1</w:t>
            </w:r>
            <w:r w:rsidRPr="00E26CC6">
              <w:rPr>
                <w:rFonts w:ascii="標楷體" w:eastAsia="標楷體" w:hAnsi="標楷體"/>
                <w:sz w:val="22"/>
                <w:szCs w:val="22"/>
              </w:rPr>
              <w:t>份</w:t>
            </w:r>
          </w:p>
        </w:tc>
        <w:tc>
          <w:tcPr>
            <w:tcW w:w="1238" w:type="dxa"/>
            <w:vAlign w:val="center"/>
          </w:tcPr>
          <w:p w:rsidR="0099791E" w:rsidRPr="00E26CC6" w:rsidRDefault="0099791E" w:rsidP="0099791E">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69"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1"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3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26CC6" w:rsidRPr="00E26CC6" w:rsidTr="003A177C">
        <w:tc>
          <w:tcPr>
            <w:tcW w:w="682" w:type="dxa"/>
            <w:vMerge/>
            <w:textDirection w:val="tbRlV"/>
          </w:tcPr>
          <w:p w:rsidR="0099791E" w:rsidRPr="00E26CC6" w:rsidRDefault="0099791E" w:rsidP="0099791E">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58"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4-4</w:t>
            </w:r>
          </w:p>
        </w:tc>
        <w:tc>
          <w:tcPr>
            <w:tcW w:w="1677" w:type="dxa"/>
            <w:vAlign w:val="center"/>
          </w:tcPr>
          <w:p w:rsidR="0099791E" w:rsidRPr="00E26CC6" w:rsidRDefault="0099791E" w:rsidP="0099791E">
            <w:pPr>
              <w:widowControl/>
              <w:spacing w:line="0" w:lineRule="atLeast"/>
              <w:jc w:val="both"/>
              <w:rPr>
                <w:rFonts w:ascii="標楷體" w:eastAsia="標楷體" w:hAnsi="標楷體" w:cs="新細明體"/>
                <w:kern w:val="0"/>
                <w:sz w:val="22"/>
                <w:szCs w:val="22"/>
              </w:rPr>
            </w:pPr>
            <w:r w:rsidRPr="00E26CC6">
              <w:rPr>
                <w:rFonts w:ascii="標楷體" w:eastAsia="標楷體" w:hAnsi="標楷體" w:cs="新細明體" w:hint="eastAsia"/>
                <w:kern w:val="0"/>
                <w:sz w:val="22"/>
                <w:szCs w:val="22"/>
              </w:rPr>
              <w:t>召開DOC工作會議</w:t>
            </w:r>
          </w:p>
        </w:tc>
        <w:tc>
          <w:tcPr>
            <w:tcW w:w="1880"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cs="新細明體"/>
                <w:kern w:val="0"/>
                <w:sz w:val="22"/>
                <w:szCs w:val="22"/>
              </w:rPr>
            </w:pPr>
            <w:r w:rsidRPr="00E26CC6">
              <w:rPr>
                <w:rFonts w:ascii="標楷體" w:eastAsia="標楷體" w:hAnsi="標楷體" w:cs="新細明體" w:hint="eastAsia"/>
                <w:kern w:val="0"/>
                <w:sz w:val="22"/>
                <w:szCs w:val="22"/>
              </w:rPr>
              <w:t>至少</w:t>
            </w:r>
            <w:r w:rsidRPr="00E26CC6">
              <w:rPr>
                <w:rFonts w:ascii="標楷體" w:eastAsia="標楷體" w:hAnsi="標楷體" w:cs="新細明體"/>
                <w:kern w:val="0"/>
                <w:sz w:val="22"/>
                <w:szCs w:val="22"/>
              </w:rPr>
              <w:t>6</w:t>
            </w:r>
            <w:r w:rsidRPr="00E26CC6">
              <w:rPr>
                <w:rFonts w:ascii="標楷體" w:eastAsia="標楷體" w:hAnsi="標楷體" w:cs="新細明體" w:hint="eastAsia"/>
                <w:kern w:val="0"/>
                <w:sz w:val="22"/>
                <w:szCs w:val="22"/>
              </w:rPr>
              <w:t>場</w:t>
            </w:r>
          </w:p>
        </w:tc>
        <w:tc>
          <w:tcPr>
            <w:tcW w:w="1238" w:type="dxa"/>
            <w:vAlign w:val="center"/>
          </w:tcPr>
          <w:p w:rsidR="0099791E" w:rsidRPr="00E26CC6" w:rsidRDefault="0099791E" w:rsidP="0099791E">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69"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1"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3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26CC6" w:rsidRPr="00E26CC6" w:rsidTr="003A177C">
        <w:tc>
          <w:tcPr>
            <w:tcW w:w="682" w:type="dxa"/>
            <w:vMerge/>
            <w:textDirection w:val="tbRlV"/>
          </w:tcPr>
          <w:p w:rsidR="0099791E" w:rsidRPr="00E26CC6" w:rsidRDefault="0099791E" w:rsidP="0099791E">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58"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4-5</w:t>
            </w:r>
          </w:p>
        </w:tc>
        <w:tc>
          <w:tcPr>
            <w:tcW w:w="1677" w:type="dxa"/>
            <w:vAlign w:val="center"/>
          </w:tcPr>
          <w:p w:rsidR="0099791E" w:rsidRPr="00E26CC6" w:rsidRDefault="0099791E" w:rsidP="0099791E">
            <w:pPr>
              <w:widowControl/>
              <w:spacing w:line="0" w:lineRule="atLeast"/>
              <w:jc w:val="both"/>
              <w:rPr>
                <w:rFonts w:ascii="標楷體" w:eastAsia="標楷體" w:hAnsi="標楷體" w:cs="新細明體"/>
                <w:kern w:val="0"/>
                <w:sz w:val="22"/>
                <w:szCs w:val="22"/>
              </w:rPr>
            </w:pPr>
            <w:r w:rsidRPr="00E26CC6">
              <w:rPr>
                <w:rFonts w:ascii="標楷體" w:eastAsia="標楷體" w:hAnsi="標楷體" w:cs="新細明體" w:hint="eastAsia"/>
                <w:kern w:val="0"/>
                <w:sz w:val="22"/>
                <w:szCs w:val="22"/>
              </w:rPr>
              <w:t>輔導月報依時提交</w:t>
            </w:r>
            <w:r w:rsidRPr="00E26CC6">
              <w:rPr>
                <w:rFonts w:ascii="標楷體" w:eastAsia="標楷體" w:hAnsi="標楷體" w:cs="新細明體"/>
                <w:kern w:val="0"/>
                <w:sz w:val="22"/>
                <w:szCs w:val="22"/>
              </w:rPr>
              <w:t>管考系統</w:t>
            </w:r>
          </w:p>
        </w:tc>
        <w:tc>
          <w:tcPr>
            <w:tcW w:w="1880" w:type="dxa"/>
            <w:vAlign w:val="center"/>
          </w:tcPr>
          <w:p w:rsidR="0099791E" w:rsidRPr="00E26CC6" w:rsidRDefault="0099791E" w:rsidP="0099791E">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26CC6">
              <w:rPr>
                <w:rFonts w:ascii="標楷體" w:eastAsia="標楷體" w:hAnsi="標楷體" w:hint="eastAsia"/>
                <w:sz w:val="22"/>
                <w:szCs w:val="22"/>
              </w:rPr>
              <w:t>1</w:t>
            </w:r>
            <w:r w:rsidRPr="00E26CC6">
              <w:rPr>
                <w:rFonts w:ascii="標楷體" w:eastAsia="標楷體" w:hAnsi="標楷體"/>
                <w:sz w:val="22"/>
                <w:szCs w:val="22"/>
              </w:rPr>
              <w:t>2</w:t>
            </w:r>
            <w:r w:rsidRPr="00E26CC6">
              <w:rPr>
                <w:rFonts w:ascii="標楷體" w:eastAsia="標楷體" w:hAnsi="標楷體" w:hint="eastAsia"/>
                <w:sz w:val="22"/>
                <w:szCs w:val="22"/>
              </w:rPr>
              <w:t>次</w:t>
            </w:r>
          </w:p>
        </w:tc>
        <w:tc>
          <w:tcPr>
            <w:tcW w:w="1238" w:type="dxa"/>
            <w:vAlign w:val="center"/>
          </w:tcPr>
          <w:p w:rsidR="0099791E" w:rsidRPr="00E26CC6" w:rsidRDefault="0099791E" w:rsidP="0099791E">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69"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1"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3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842" w:type="dxa"/>
            <w:vAlign w:val="center"/>
          </w:tcPr>
          <w:p w:rsidR="0099791E" w:rsidRPr="00E26CC6" w:rsidRDefault="0099791E" w:rsidP="003A177C">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bl>
    <w:p w:rsidR="0099791E" w:rsidRPr="00E26CC6" w:rsidRDefault="0099791E" w:rsidP="0039003B">
      <w:pPr>
        <w:widowControl/>
        <w:autoSpaceDE w:val="0"/>
        <w:autoSpaceDN w:val="0"/>
        <w:adjustRightInd w:val="0"/>
        <w:snapToGrid w:val="0"/>
        <w:spacing w:line="360" w:lineRule="exact"/>
        <w:textAlignment w:val="bottom"/>
        <w:rPr>
          <w:rFonts w:ascii="標楷體" w:eastAsia="標楷體" w:hAnsi="標楷體"/>
          <w:sz w:val="22"/>
          <w:szCs w:val="22"/>
        </w:rPr>
      </w:pPr>
    </w:p>
    <w:p w:rsidR="00052815" w:rsidRPr="00E26CC6" w:rsidRDefault="00052815" w:rsidP="00052815">
      <w:pPr>
        <w:widowControl/>
        <w:adjustRightInd w:val="0"/>
        <w:snapToGrid w:val="0"/>
        <w:jc w:val="both"/>
        <w:rPr>
          <w:rFonts w:ascii="標楷體" w:eastAsia="標楷體" w:hAnsi="標楷體" w:cs="新細明體"/>
          <w:kern w:val="0"/>
          <w:szCs w:val="24"/>
        </w:rPr>
      </w:pPr>
      <w:r w:rsidRPr="00E26CC6">
        <w:rPr>
          <w:rFonts w:ascii="標楷體" w:eastAsia="標楷體" w:hAnsi="標楷體" w:cs="新細明體" w:hint="eastAsia"/>
          <w:kern w:val="0"/>
          <w:szCs w:val="24"/>
        </w:rPr>
        <w:t>◎備註</w:t>
      </w:r>
      <w:r w:rsidRPr="00E26CC6">
        <w:rPr>
          <w:rFonts w:ascii="標楷體" w:eastAsia="標楷體" w:hAnsi="標楷體" w:cs="新細明體"/>
          <w:kern w:val="0"/>
          <w:szCs w:val="24"/>
        </w:rPr>
        <w:t>請參閱本需求書</w:t>
      </w:r>
      <w:r w:rsidRPr="00E26CC6">
        <w:rPr>
          <w:rFonts w:ascii="標楷體" w:eastAsia="標楷體" w:hAnsi="標楷體" w:cs="新細明體" w:hint="eastAsia"/>
          <w:kern w:val="0"/>
          <w:szCs w:val="24"/>
        </w:rPr>
        <w:t>第6</w:t>
      </w:r>
      <w:r w:rsidRPr="00E26CC6">
        <w:rPr>
          <w:rFonts w:ascii="標楷體" w:eastAsia="標楷體" w:hAnsi="標楷體" w:cs="新細明體"/>
          <w:kern w:val="0"/>
          <w:szCs w:val="24"/>
        </w:rPr>
        <w:t>-7頁說明</w:t>
      </w:r>
      <w:r w:rsidRPr="00E26CC6">
        <w:rPr>
          <w:rFonts w:ascii="標楷體" w:eastAsia="標楷體" w:hAnsi="標楷體" w:cs="新細明體" w:hint="eastAsia"/>
          <w:kern w:val="0"/>
          <w:szCs w:val="24"/>
        </w:rPr>
        <w:t>。</w:t>
      </w:r>
    </w:p>
    <w:p w:rsidR="00E74DCF" w:rsidRPr="00E26CC6" w:rsidRDefault="00E74DCF" w:rsidP="00E74DCF">
      <w:pPr>
        <w:widowControl/>
        <w:adjustRightInd w:val="0"/>
        <w:snapToGrid w:val="0"/>
        <w:jc w:val="both"/>
        <w:rPr>
          <w:rFonts w:ascii="標楷體" w:eastAsia="標楷體" w:hAnsi="標楷體" w:cs="新細明體"/>
          <w:kern w:val="0"/>
          <w:szCs w:val="24"/>
        </w:rPr>
      </w:pPr>
    </w:p>
    <w:p w:rsidR="00052815" w:rsidRPr="00E26CC6" w:rsidRDefault="00052815" w:rsidP="00E74DCF">
      <w:pPr>
        <w:widowControl/>
        <w:adjustRightInd w:val="0"/>
        <w:snapToGrid w:val="0"/>
        <w:jc w:val="both"/>
        <w:rPr>
          <w:rFonts w:ascii="標楷體" w:eastAsia="標楷體" w:hAnsi="標楷體" w:cs="新細明體"/>
          <w:kern w:val="0"/>
          <w:szCs w:val="24"/>
        </w:rPr>
      </w:pPr>
    </w:p>
    <w:p w:rsidR="00E74DCF" w:rsidRPr="00E26CC6" w:rsidRDefault="00E74DCF">
      <w:pPr>
        <w:widowControl/>
        <w:rPr>
          <w:rFonts w:ascii="標楷體" w:eastAsia="標楷體" w:hAnsi="標楷體"/>
          <w:bCs/>
          <w:szCs w:val="24"/>
        </w:rPr>
      </w:pPr>
      <w:r w:rsidRPr="00E26CC6">
        <w:rPr>
          <w:b/>
          <w:bCs/>
          <w:szCs w:val="24"/>
        </w:rPr>
        <w:br w:type="page"/>
      </w:r>
    </w:p>
    <w:p w:rsidR="00B32B32" w:rsidRPr="00E26CC6" w:rsidRDefault="00B32B32" w:rsidP="00CA04C2">
      <w:pPr>
        <w:pStyle w:val="27"/>
        <w:jc w:val="both"/>
        <w:rPr>
          <w:color w:val="auto"/>
          <w:sz w:val="24"/>
          <w:szCs w:val="24"/>
        </w:rPr>
      </w:pPr>
      <w:bookmarkStart w:id="32" w:name="_Toc460317478"/>
      <w:r w:rsidRPr="00E26CC6">
        <w:rPr>
          <w:rFonts w:hint="eastAsia"/>
          <w:color w:val="auto"/>
          <w:sz w:val="24"/>
          <w:szCs w:val="24"/>
        </w:rPr>
        <w:lastRenderedPageBreak/>
        <w:t>附</w:t>
      </w:r>
      <w:r w:rsidR="00627776" w:rsidRPr="00E26CC6">
        <w:rPr>
          <w:rFonts w:hint="eastAsia"/>
          <w:color w:val="auto"/>
          <w:sz w:val="24"/>
          <w:szCs w:val="24"/>
        </w:rPr>
        <w:t>件</w:t>
      </w:r>
      <w:r w:rsidRPr="00E26CC6">
        <w:rPr>
          <w:color w:val="auto"/>
          <w:sz w:val="24"/>
          <w:szCs w:val="24"/>
        </w:rPr>
        <w:t>2-</w:t>
      </w:r>
      <w:r w:rsidR="00E74DCF" w:rsidRPr="00E26CC6">
        <w:rPr>
          <w:rFonts w:hint="eastAsia"/>
          <w:color w:val="auto"/>
          <w:sz w:val="24"/>
          <w:szCs w:val="24"/>
        </w:rPr>
        <w:t>2</w:t>
      </w:r>
      <w:r w:rsidR="00062548" w:rsidRPr="00E26CC6">
        <w:rPr>
          <w:rFonts w:hint="eastAsia"/>
          <w:color w:val="auto"/>
          <w:sz w:val="24"/>
          <w:szCs w:val="24"/>
        </w:rPr>
        <w:t xml:space="preserve">　</w:t>
      </w:r>
      <w:r w:rsidRPr="00E26CC6">
        <w:rPr>
          <w:color w:val="auto"/>
          <w:sz w:val="24"/>
          <w:szCs w:val="24"/>
        </w:rPr>
        <w:t>DOC</w:t>
      </w:r>
      <w:r w:rsidRPr="00E26CC6">
        <w:rPr>
          <w:rFonts w:hint="eastAsia"/>
          <w:color w:val="auto"/>
          <w:sz w:val="24"/>
          <w:szCs w:val="24"/>
        </w:rPr>
        <w:t>營運機制分析--○○縣市○○</w:t>
      </w:r>
      <w:r w:rsidRPr="00E26CC6">
        <w:rPr>
          <w:color w:val="auto"/>
          <w:sz w:val="24"/>
          <w:szCs w:val="24"/>
        </w:rPr>
        <w:t>DOC</w:t>
      </w:r>
      <w:bookmarkEnd w:id="32"/>
    </w:p>
    <w:p w:rsidR="00B32B32" w:rsidRPr="00E26CC6" w:rsidRDefault="00B32B32" w:rsidP="00CA04C2">
      <w:pPr>
        <w:jc w:val="both"/>
        <w:rPr>
          <w:rFonts w:ascii="標楷體" w:eastAsia="標楷體" w:hAnsi="標楷體"/>
          <w:sz w:val="22"/>
          <w:szCs w:val="22"/>
        </w:rPr>
      </w:pPr>
      <w:r w:rsidRPr="00E26CC6">
        <w:rPr>
          <w:rFonts w:ascii="標楷體" w:eastAsia="標楷體" w:hAnsi="標楷體" w:hint="eastAsia"/>
          <w:bCs/>
          <w:sz w:val="22"/>
          <w:szCs w:val="22"/>
        </w:rPr>
        <w:t>一、</w:t>
      </w:r>
      <w:proofErr w:type="gramStart"/>
      <w:r w:rsidRPr="00E26CC6">
        <w:rPr>
          <w:rFonts w:ascii="標楷體" w:eastAsia="標楷體" w:hAnsi="標楷體" w:hint="eastAsia"/>
          <w:sz w:val="22"/>
          <w:szCs w:val="22"/>
        </w:rPr>
        <w:t>請條列式</w:t>
      </w:r>
      <w:proofErr w:type="gramEnd"/>
      <w:r w:rsidRPr="00E26CC6">
        <w:rPr>
          <w:rFonts w:ascii="標楷體" w:eastAsia="標楷體" w:hAnsi="標楷體" w:hint="eastAsia"/>
          <w:sz w:val="22"/>
          <w:szCs w:val="22"/>
        </w:rPr>
        <w:t>說明各DOC之營運現況，每</w:t>
      </w:r>
      <w:r w:rsidR="00AF55B6" w:rsidRPr="00E26CC6">
        <w:rPr>
          <w:rFonts w:ascii="標楷體" w:eastAsia="標楷體" w:hAnsi="標楷體" w:hint="eastAsia"/>
          <w:bCs/>
          <w:sz w:val="22"/>
          <w:szCs w:val="22"/>
        </w:rPr>
        <w:t>一</w:t>
      </w:r>
      <w:r w:rsidRPr="00E26CC6">
        <w:rPr>
          <w:rFonts w:ascii="標楷體" w:eastAsia="標楷體" w:hAnsi="標楷體"/>
          <w:sz w:val="22"/>
          <w:szCs w:val="22"/>
        </w:rPr>
        <w:t>DOC</w:t>
      </w:r>
      <w:r w:rsidRPr="00E26CC6">
        <w:rPr>
          <w:rFonts w:ascii="標楷體" w:eastAsia="標楷體" w:hAnsi="標楷體" w:hint="eastAsia"/>
          <w:sz w:val="22"/>
          <w:szCs w:val="22"/>
        </w:rPr>
        <w:t>分別填寫</w:t>
      </w:r>
      <w:r w:rsidR="00AF55B6" w:rsidRPr="00E26CC6">
        <w:rPr>
          <w:rFonts w:ascii="標楷體" w:eastAsia="標楷體" w:hAnsi="標楷體" w:hint="eastAsia"/>
          <w:sz w:val="22"/>
          <w:szCs w:val="22"/>
        </w:rPr>
        <w:t>1</w:t>
      </w:r>
      <w:r w:rsidRPr="00E26CC6">
        <w:rPr>
          <w:rFonts w:ascii="標楷體" w:eastAsia="標楷體" w:hAnsi="標楷體" w:hint="eastAsia"/>
          <w:sz w:val="22"/>
          <w:szCs w:val="22"/>
        </w:rPr>
        <w:t>份。</w:t>
      </w:r>
    </w:p>
    <w:p w:rsidR="00B32B32" w:rsidRPr="00E26CC6" w:rsidRDefault="00B32B32" w:rsidP="00CA04C2">
      <w:pPr>
        <w:jc w:val="both"/>
        <w:rPr>
          <w:rFonts w:ascii="標楷體" w:eastAsia="標楷體" w:hAnsi="標楷體"/>
          <w:bCs/>
          <w:sz w:val="22"/>
          <w:szCs w:val="22"/>
        </w:rPr>
      </w:pPr>
      <w:r w:rsidRPr="00E26CC6">
        <w:rPr>
          <w:rFonts w:ascii="標楷體" w:eastAsia="標楷體" w:hAnsi="標楷體" w:hint="eastAsia"/>
          <w:bCs/>
          <w:sz w:val="22"/>
          <w:szCs w:val="22"/>
        </w:rPr>
        <w:t>二、每</w:t>
      </w:r>
      <w:r w:rsidR="00AF55B6" w:rsidRPr="00E26CC6">
        <w:rPr>
          <w:rFonts w:ascii="標楷體" w:eastAsia="標楷體" w:hAnsi="標楷體" w:hint="eastAsia"/>
          <w:bCs/>
          <w:sz w:val="22"/>
          <w:szCs w:val="22"/>
        </w:rPr>
        <w:t>一</w:t>
      </w:r>
      <w:r w:rsidRPr="00E26CC6">
        <w:rPr>
          <w:rFonts w:ascii="標楷體" w:eastAsia="標楷體" w:hAnsi="標楷體" w:hint="eastAsia"/>
          <w:bCs/>
          <w:sz w:val="22"/>
          <w:szCs w:val="22"/>
        </w:rPr>
        <w:t>DOC以</w:t>
      </w:r>
      <w:r w:rsidR="00AF55B6" w:rsidRPr="00E26CC6">
        <w:rPr>
          <w:rFonts w:ascii="標楷體" w:eastAsia="標楷體" w:hAnsi="標楷體" w:hint="eastAsia"/>
          <w:bCs/>
          <w:sz w:val="22"/>
          <w:szCs w:val="22"/>
        </w:rPr>
        <w:t>1</w:t>
      </w:r>
      <w:r w:rsidRPr="00E26CC6">
        <w:rPr>
          <w:rFonts w:ascii="標楷體" w:eastAsia="標楷體" w:hAnsi="標楷體" w:hint="eastAsia"/>
          <w:bCs/>
          <w:sz w:val="22"/>
          <w:szCs w:val="22"/>
        </w:rPr>
        <w:t>頁</w:t>
      </w:r>
      <w:r w:rsidR="00AF55B6" w:rsidRPr="00E26CC6">
        <w:rPr>
          <w:rFonts w:ascii="標楷體" w:eastAsia="標楷體" w:hAnsi="標楷體" w:hint="eastAsia"/>
          <w:bCs/>
          <w:sz w:val="22"/>
          <w:szCs w:val="22"/>
        </w:rPr>
        <w:t>說明</w:t>
      </w:r>
      <w:r w:rsidRPr="00E26CC6">
        <w:rPr>
          <w:rFonts w:ascii="標楷體" w:eastAsia="標楷體" w:hAnsi="標楷體" w:hint="eastAsia"/>
          <w:bCs/>
          <w:sz w:val="22"/>
          <w:szCs w:val="22"/>
        </w:rPr>
        <w:t>為</w:t>
      </w:r>
      <w:r w:rsidR="00AF55B6" w:rsidRPr="00E26CC6">
        <w:rPr>
          <w:rFonts w:ascii="標楷體" w:eastAsia="標楷體" w:hAnsi="標楷體" w:hint="eastAsia"/>
          <w:bCs/>
          <w:sz w:val="22"/>
          <w:szCs w:val="22"/>
        </w:rPr>
        <w:t>限</w:t>
      </w:r>
      <w:r w:rsidRPr="00E26CC6">
        <w:rPr>
          <w:rFonts w:ascii="標楷體" w:eastAsia="標楷體" w:hAnsi="標楷體" w:hint="eastAsia"/>
          <w:bCs/>
          <w:sz w:val="22"/>
          <w:szCs w:val="22"/>
        </w:rPr>
        <w:t>。</w:t>
      </w:r>
    </w:p>
    <w:tbl>
      <w:tblPr>
        <w:tblStyle w:val="af7"/>
        <w:tblW w:w="0" w:type="auto"/>
        <w:tblLook w:val="04A0" w:firstRow="1" w:lastRow="0" w:firstColumn="1" w:lastColumn="0" w:noHBand="0" w:noVBand="1"/>
      </w:tblPr>
      <w:tblGrid>
        <w:gridCol w:w="3114"/>
        <w:gridCol w:w="6476"/>
      </w:tblGrid>
      <w:tr w:rsidR="00E26CC6" w:rsidRPr="00E26CC6" w:rsidTr="00F210B2">
        <w:trPr>
          <w:trHeight w:val="474"/>
        </w:trPr>
        <w:tc>
          <w:tcPr>
            <w:tcW w:w="3114" w:type="dxa"/>
            <w:shd w:val="clear" w:color="auto" w:fill="FDE9D9" w:themeFill="accent6" w:themeFillTint="33"/>
            <w:vAlign w:val="center"/>
          </w:tcPr>
          <w:p w:rsidR="00AF55B6" w:rsidRPr="00E26CC6" w:rsidRDefault="00AF55B6" w:rsidP="00AF55B6">
            <w:pPr>
              <w:spacing w:line="0" w:lineRule="atLeast"/>
              <w:jc w:val="center"/>
              <w:rPr>
                <w:rFonts w:ascii="標楷體" w:eastAsia="標楷體" w:hAnsi="標楷體"/>
                <w:b/>
                <w:sz w:val="22"/>
                <w:szCs w:val="22"/>
              </w:rPr>
            </w:pPr>
            <w:bookmarkStart w:id="33" w:name="_Toc367796095"/>
            <w:bookmarkStart w:id="34" w:name="_Toc367796237"/>
            <w:bookmarkStart w:id="35" w:name="_Toc367882708"/>
            <w:r w:rsidRPr="00E26CC6">
              <w:rPr>
                <w:rFonts w:ascii="標楷體" w:eastAsia="標楷體" w:hAnsi="標楷體" w:hint="eastAsia"/>
                <w:b/>
                <w:sz w:val="22"/>
                <w:szCs w:val="22"/>
              </w:rPr>
              <w:t>分類</w:t>
            </w:r>
            <w:bookmarkEnd w:id="33"/>
            <w:bookmarkEnd w:id="34"/>
            <w:bookmarkEnd w:id="35"/>
          </w:p>
        </w:tc>
        <w:tc>
          <w:tcPr>
            <w:tcW w:w="6476" w:type="dxa"/>
            <w:shd w:val="clear" w:color="auto" w:fill="FDE9D9" w:themeFill="accent6" w:themeFillTint="33"/>
            <w:vAlign w:val="center"/>
          </w:tcPr>
          <w:p w:rsidR="00AF55B6" w:rsidRPr="00E26CC6" w:rsidRDefault="00AF55B6" w:rsidP="00AF55B6">
            <w:pPr>
              <w:spacing w:line="0" w:lineRule="atLeast"/>
              <w:jc w:val="center"/>
              <w:rPr>
                <w:rFonts w:ascii="標楷體" w:eastAsia="標楷體" w:hAnsi="標楷體"/>
                <w:b/>
                <w:sz w:val="22"/>
                <w:szCs w:val="22"/>
              </w:rPr>
            </w:pPr>
            <w:bookmarkStart w:id="36" w:name="_Toc367796096"/>
            <w:bookmarkStart w:id="37" w:name="_Toc367796238"/>
            <w:bookmarkStart w:id="38" w:name="_Toc367882709"/>
            <w:r w:rsidRPr="00E26CC6">
              <w:rPr>
                <w:rFonts w:ascii="標楷體" w:eastAsia="標楷體" w:hAnsi="標楷體" w:hint="eastAsia"/>
                <w:b/>
                <w:sz w:val="22"/>
                <w:szCs w:val="22"/>
              </w:rPr>
              <w:t>說明與分析</w:t>
            </w:r>
            <w:bookmarkEnd w:id="36"/>
            <w:bookmarkEnd w:id="37"/>
            <w:bookmarkEnd w:id="38"/>
          </w:p>
        </w:tc>
      </w:tr>
      <w:tr w:rsidR="00E26CC6" w:rsidRPr="00E26CC6" w:rsidTr="00AF55B6">
        <w:trPr>
          <w:trHeight w:val="409"/>
        </w:trPr>
        <w:tc>
          <w:tcPr>
            <w:tcW w:w="3114" w:type="dxa"/>
            <w:vAlign w:val="center"/>
          </w:tcPr>
          <w:p w:rsidR="00AF55B6" w:rsidRPr="00E26CC6" w:rsidRDefault="00AF55B6" w:rsidP="00AF55B6">
            <w:pPr>
              <w:spacing w:line="0" w:lineRule="atLeast"/>
              <w:jc w:val="both"/>
              <w:rPr>
                <w:rFonts w:ascii="標楷體" w:eastAsia="標楷體" w:hAnsi="標楷體"/>
                <w:sz w:val="22"/>
                <w:szCs w:val="22"/>
              </w:rPr>
            </w:pPr>
            <w:bookmarkStart w:id="39" w:name="_Toc367796097"/>
            <w:bookmarkStart w:id="40" w:name="_Toc367796239"/>
            <w:bookmarkStart w:id="41" w:name="_Toc367882710"/>
            <w:r w:rsidRPr="00E26CC6">
              <w:rPr>
                <w:rFonts w:ascii="標楷體" w:eastAsia="標楷體" w:hAnsi="標楷體" w:hint="eastAsia"/>
                <w:sz w:val="22"/>
                <w:szCs w:val="22"/>
              </w:rPr>
              <w:t>人力資源運用與管理能力</w:t>
            </w:r>
            <w:bookmarkEnd w:id="39"/>
            <w:bookmarkEnd w:id="40"/>
            <w:bookmarkEnd w:id="41"/>
          </w:p>
        </w:tc>
        <w:tc>
          <w:tcPr>
            <w:tcW w:w="6476" w:type="dxa"/>
          </w:tcPr>
          <w:p w:rsidR="00AF55B6" w:rsidRPr="00E26CC6" w:rsidRDefault="00AF55B6" w:rsidP="00AF55B6">
            <w:pPr>
              <w:spacing w:line="0" w:lineRule="atLeast"/>
              <w:jc w:val="both"/>
              <w:rPr>
                <w:rFonts w:ascii="標楷體" w:eastAsia="標楷體" w:hAnsi="標楷體"/>
                <w:sz w:val="22"/>
                <w:szCs w:val="22"/>
              </w:rPr>
            </w:pPr>
          </w:p>
          <w:p w:rsidR="00742018" w:rsidRPr="00E26CC6" w:rsidRDefault="00742018" w:rsidP="00AF55B6">
            <w:pPr>
              <w:spacing w:line="0" w:lineRule="atLeast"/>
              <w:jc w:val="both"/>
              <w:rPr>
                <w:rFonts w:ascii="標楷體" w:eastAsia="標楷體" w:hAnsi="標楷體"/>
                <w:sz w:val="22"/>
                <w:szCs w:val="22"/>
              </w:rPr>
            </w:pPr>
          </w:p>
          <w:p w:rsidR="00742018" w:rsidRPr="00E26CC6" w:rsidRDefault="00742018" w:rsidP="00AF55B6">
            <w:pPr>
              <w:spacing w:line="0" w:lineRule="atLeast"/>
              <w:jc w:val="both"/>
              <w:rPr>
                <w:rFonts w:ascii="標楷體" w:eastAsia="標楷體" w:hAnsi="標楷體"/>
                <w:sz w:val="22"/>
                <w:szCs w:val="22"/>
              </w:rPr>
            </w:pPr>
          </w:p>
          <w:p w:rsidR="00AF55B6" w:rsidRPr="00E26CC6" w:rsidRDefault="00AF55B6" w:rsidP="00AF55B6">
            <w:pPr>
              <w:spacing w:line="0" w:lineRule="atLeast"/>
              <w:jc w:val="both"/>
              <w:rPr>
                <w:rFonts w:ascii="標楷體" w:eastAsia="標楷體" w:hAnsi="標楷體"/>
                <w:sz w:val="22"/>
                <w:szCs w:val="22"/>
              </w:rPr>
            </w:pPr>
          </w:p>
        </w:tc>
      </w:tr>
      <w:tr w:rsidR="00E26CC6" w:rsidRPr="00E26CC6" w:rsidTr="00AF55B6">
        <w:tc>
          <w:tcPr>
            <w:tcW w:w="3114" w:type="dxa"/>
            <w:vAlign w:val="center"/>
          </w:tcPr>
          <w:p w:rsidR="00AF55B6" w:rsidRPr="00E26CC6" w:rsidRDefault="00AF55B6" w:rsidP="00AF55B6">
            <w:pPr>
              <w:spacing w:line="0" w:lineRule="atLeast"/>
              <w:jc w:val="both"/>
              <w:rPr>
                <w:rFonts w:ascii="標楷體" w:eastAsia="標楷體" w:hAnsi="標楷體"/>
                <w:sz w:val="22"/>
                <w:szCs w:val="22"/>
              </w:rPr>
            </w:pPr>
            <w:bookmarkStart w:id="42" w:name="_Toc367796098"/>
            <w:bookmarkStart w:id="43" w:name="_Toc367796240"/>
            <w:bookmarkStart w:id="44" w:name="_Toc367882711"/>
            <w:r w:rsidRPr="00E26CC6">
              <w:rPr>
                <w:rFonts w:ascii="標楷體" w:eastAsia="標楷體" w:hAnsi="標楷體" w:hint="eastAsia"/>
                <w:sz w:val="22"/>
                <w:szCs w:val="22"/>
              </w:rPr>
              <w:t>DOC環境與設備管理能力</w:t>
            </w:r>
            <w:bookmarkEnd w:id="42"/>
            <w:bookmarkEnd w:id="43"/>
            <w:bookmarkEnd w:id="44"/>
          </w:p>
        </w:tc>
        <w:tc>
          <w:tcPr>
            <w:tcW w:w="6476" w:type="dxa"/>
          </w:tcPr>
          <w:p w:rsidR="00AF55B6" w:rsidRPr="00E26CC6" w:rsidRDefault="00AF55B6" w:rsidP="00AF55B6">
            <w:pPr>
              <w:spacing w:line="0" w:lineRule="atLeast"/>
              <w:jc w:val="both"/>
              <w:rPr>
                <w:rFonts w:ascii="標楷體" w:eastAsia="標楷體" w:hAnsi="標楷體"/>
                <w:sz w:val="22"/>
                <w:szCs w:val="22"/>
              </w:rPr>
            </w:pPr>
          </w:p>
          <w:p w:rsidR="00742018" w:rsidRPr="00E26CC6" w:rsidRDefault="00742018" w:rsidP="00AF55B6">
            <w:pPr>
              <w:spacing w:line="0" w:lineRule="atLeast"/>
              <w:jc w:val="both"/>
              <w:rPr>
                <w:rFonts w:ascii="標楷體" w:eastAsia="標楷體" w:hAnsi="標楷體"/>
                <w:sz w:val="22"/>
                <w:szCs w:val="22"/>
              </w:rPr>
            </w:pPr>
          </w:p>
          <w:p w:rsidR="00742018" w:rsidRPr="00E26CC6" w:rsidRDefault="00742018" w:rsidP="00AF55B6">
            <w:pPr>
              <w:spacing w:line="0" w:lineRule="atLeast"/>
              <w:jc w:val="both"/>
              <w:rPr>
                <w:rFonts w:ascii="標楷體" w:eastAsia="標楷體" w:hAnsi="標楷體"/>
                <w:sz w:val="22"/>
                <w:szCs w:val="22"/>
              </w:rPr>
            </w:pPr>
          </w:p>
          <w:p w:rsidR="00AF55B6" w:rsidRPr="00E26CC6" w:rsidRDefault="00AF55B6" w:rsidP="00AF55B6">
            <w:pPr>
              <w:spacing w:line="0" w:lineRule="atLeast"/>
              <w:jc w:val="both"/>
              <w:rPr>
                <w:rFonts w:ascii="標楷體" w:eastAsia="標楷體" w:hAnsi="標楷體"/>
                <w:sz w:val="22"/>
                <w:szCs w:val="22"/>
              </w:rPr>
            </w:pPr>
          </w:p>
        </w:tc>
      </w:tr>
      <w:tr w:rsidR="00E26CC6" w:rsidRPr="00E26CC6" w:rsidTr="00AF55B6">
        <w:trPr>
          <w:trHeight w:val="514"/>
        </w:trPr>
        <w:tc>
          <w:tcPr>
            <w:tcW w:w="3114" w:type="dxa"/>
            <w:vAlign w:val="center"/>
          </w:tcPr>
          <w:p w:rsidR="00AF55B6" w:rsidRPr="00E26CC6" w:rsidRDefault="00AF55B6" w:rsidP="00AF55B6">
            <w:pPr>
              <w:spacing w:line="0" w:lineRule="atLeast"/>
              <w:jc w:val="both"/>
              <w:rPr>
                <w:rFonts w:ascii="標楷體" w:eastAsia="標楷體" w:hAnsi="標楷體"/>
                <w:sz w:val="22"/>
                <w:szCs w:val="22"/>
              </w:rPr>
            </w:pPr>
            <w:bookmarkStart w:id="45" w:name="_Toc367796099"/>
            <w:bookmarkStart w:id="46" w:name="_Toc367796241"/>
            <w:bookmarkStart w:id="47" w:name="_Toc367882712"/>
            <w:r w:rsidRPr="00E26CC6">
              <w:rPr>
                <w:rFonts w:ascii="標楷體" w:eastAsia="標楷體" w:hAnsi="標楷體" w:hint="eastAsia"/>
                <w:sz w:val="22"/>
                <w:szCs w:val="22"/>
              </w:rPr>
              <w:t>課程規劃及招生能力</w:t>
            </w:r>
            <w:bookmarkEnd w:id="45"/>
            <w:bookmarkEnd w:id="46"/>
            <w:bookmarkEnd w:id="47"/>
          </w:p>
          <w:p w:rsidR="00AF55B6" w:rsidRPr="00E26CC6" w:rsidRDefault="00AF55B6" w:rsidP="00F319E6">
            <w:pPr>
              <w:spacing w:line="0" w:lineRule="atLeast"/>
              <w:jc w:val="both"/>
              <w:rPr>
                <w:rFonts w:ascii="標楷體" w:eastAsia="標楷體" w:hAnsi="標楷體"/>
                <w:sz w:val="22"/>
                <w:szCs w:val="22"/>
              </w:rPr>
            </w:pPr>
            <w:r w:rsidRPr="00E26CC6">
              <w:rPr>
                <w:rFonts w:ascii="標楷體" w:eastAsia="標楷體" w:hAnsi="標楷體" w:hint="eastAsia"/>
                <w:sz w:val="22"/>
                <w:szCs w:val="22"/>
              </w:rPr>
              <w:t>(包括</w:t>
            </w:r>
            <w:r w:rsidR="00F319E6" w:rsidRPr="00E26CC6">
              <w:rPr>
                <w:rFonts w:ascii="標楷體" w:eastAsia="標楷體" w:hAnsi="標楷體" w:hint="eastAsia"/>
                <w:sz w:val="22"/>
                <w:szCs w:val="22"/>
              </w:rPr>
              <w:t>行動D</w:t>
            </w:r>
            <w:r w:rsidR="00F319E6" w:rsidRPr="00E26CC6">
              <w:rPr>
                <w:rFonts w:ascii="標楷體" w:eastAsia="標楷體" w:hAnsi="標楷體"/>
                <w:sz w:val="22"/>
                <w:szCs w:val="22"/>
              </w:rPr>
              <w:t>OC、DOC</w:t>
            </w:r>
            <w:r w:rsidR="00F319E6" w:rsidRPr="00E26CC6">
              <w:rPr>
                <w:rFonts w:ascii="標楷體" w:eastAsia="標楷體" w:hAnsi="標楷體" w:hint="eastAsia"/>
                <w:sz w:val="22"/>
                <w:szCs w:val="22"/>
              </w:rPr>
              <w:t>分班</w:t>
            </w:r>
            <w:r w:rsidRPr="00E26CC6">
              <w:rPr>
                <w:rFonts w:ascii="標楷體" w:eastAsia="標楷體" w:hAnsi="標楷體" w:hint="eastAsia"/>
                <w:sz w:val="22"/>
                <w:szCs w:val="22"/>
              </w:rPr>
              <w:t>擴展能力)</w:t>
            </w:r>
          </w:p>
        </w:tc>
        <w:tc>
          <w:tcPr>
            <w:tcW w:w="6476" w:type="dxa"/>
          </w:tcPr>
          <w:p w:rsidR="00AF55B6" w:rsidRPr="00E26CC6" w:rsidRDefault="00AF55B6" w:rsidP="00AF55B6">
            <w:pPr>
              <w:spacing w:line="0" w:lineRule="atLeast"/>
              <w:jc w:val="both"/>
              <w:rPr>
                <w:rFonts w:ascii="標楷體" w:eastAsia="標楷體" w:hAnsi="標楷體"/>
                <w:sz w:val="22"/>
                <w:szCs w:val="22"/>
              </w:rPr>
            </w:pPr>
          </w:p>
          <w:p w:rsidR="00AF55B6" w:rsidRPr="00E26CC6" w:rsidRDefault="00AF55B6" w:rsidP="00AF55B6">
            <w:pPr>
              <w:spacing w:line="0" w:lineRule="atLeast"/>
              <w:jc w:val="both"/>
              <w:rPr>
                <w:rFonts w:ascii="標楷體" w:eastAsia="標楷體" w:hAnsi="標楷體"/>
                <w:sz w:val="22"/>
                <w:szCs w:val="22"/>
              </w:rPr>
            </w:pPr>
          </w:p>
          <w:p w:rsidR="00742018" w:rsidRPr="00E26CC6" w:rsidRDefault="00742018" w:rsidP="00AF55B6">
            <w:pPr>
              <w:spacing w:line="0" w:lineRule="atLeast"/>
              <w:jc w:val="both"/>
              <w:rPr>
                <w:rFonts w:ascii="標楷體" w:eastAsia="標楷體" w:hAnsi="標楷體"/>
                <w:sz w:val="22"/>
                <w:szCs w:val="22"/>
              </w:rPr>
            </w:pPr>
          </w:p>
          <w:p w:rsidR="00742018" w:rsidRPr="00E26CC6" w:rsidRDefault="00742018" w:rsidP="00AF55B6">
            <w:pPr>
              <w:spacing w:line="0" w:lineRule="atLeast"/>
              <w:jc w:val="both"/>
              <w:rPr>
                <w:rFonts w:ascii="標楷體" w:eastAsia="標楷體" w:hAnsi="標楷體"/>
                <w:sz w:val="22"/>
                <w:szCs w:val="22"/>
              </w:rPr>
            </w:pPr>
          </w:p>
        </w:tc>
      </w:tr>
      <w:tr w:rsidR="00E26CC6" w:rsidRPr="00E26CC6" w:rsidTr="00AF55B6">
        <w:trPr>
          <w:trHeight w:val="213"/>
        </w:trPr>
        <w:tc>
          <w:tcPr>
            <w:tcW w:w="3114" w:type="dxa"/>
            <w:vAlign w:val="center"/>
          </w:tcPr>
          <w:p w:rsidR="00AF55B6" w:rsidRPr="00E26CC6" w:rsidRDefault="00AF55B6" w:rsidP="00AF55B6">
            <w:pPr>
              <w:spacing w:line="0" w:lineRule="atLeast"/>
              <w:jc w:val="both"/>
              <w:rPr>
                <w:rFonts w:ascii="標楷體" w:eastAsia="標楷體" w:hAnsi="標楷體"/>
                <w:sz w:val="22"/>
                <w:szCs w:val="22"/>
              </w:rPr>
            </w:pPr>
            <w:bookmarkStart w:id="48" w:name="_Toc367796100"/>
            <w:bookmarkStart w:id="49" w:name="_Toc367796242"/>
            <w:bookmarkStart w:id="50" w:name="_Toc367882713"/>
            <w:r w:rsidRPr="00E26CC6">
              <w:rPr>
                <w:rFonts w:ascii="標楷體" w:eastAsia="標楷體" w:hAnsi="標楷體" w:hint="eastAsia"/>
                <w:sz w:val="22"/>
                <w:szCs w:val="22"/>
              </w:rPr>
              <w:t>推廣活動辦理能力</w:t>
            </w:r>
            <w:bookmarkEnd w:id="48"/>
            <w:bookmarkEnd w:id="49"/>
            <w:bookmarkEnd w:id="50"/>
          </w:p>
        </w:tc>
        <w:tc>
          <w:tcPr>
            <w:tcW w:w="6476" w:type="dxa"/>
          </w:tcPr>
          <w:p w:rsidR="00AF55B6" w:rsidRPr="00E26CC6" w:rsidRDefault="00AF55B6" w:rsidP="00AF55B6">
            <w:pPr>
              <w:spacing w:line="0" w:lineRule="atLeast"/>
              <w:jc w:val="both"/>
              <w:rPr>
                <w:rFonts w:ascii="標楷體" w:eastAsia="標楷體" w:hAnsi="標楷體"/>
                <w:sz w:val="22"/>
                <w:szCs w:val="22"/>
              </w:rPr>
            </w:pPr>
          </w:p>
          <w:p w:rsidR="00742018" w:rsidRPr="00E26CC6" w:rsidRDefault="00742018" w:rsidP="00AF55B6">
            <w:pPr>
              <w:spacing w:line="0" w:lineRule="atLeast"/>
              <w:jc w:val="both"/>
              <w:rPr>
                <w:rFonts w:ascii="標楷體" w:eastAsia="標楷體" w:hAnsi="標楷體"/>
                <w:sz w:val="22"/>
                <w:szCs w:val="22"/>
              </w:rPr>
            </w:pPr>
          </w:p>
          <w:p w:rsidR="00742018" w:rsidRPr="00E26CC6" w:rsidRDefault="00742018" w:rsidP="00AF55B6">
            <w:pPr>
              <w:spacing w:line="0" w:lineRule="atLeast"/>
              <w:jc w:val="both"/>
              <w:rPr>
                <w:rFonts w:ascii="標楷體" w:eastAsia="標楷體" w:hAnsi="標楷體"/>
                <w:sz w:val="22"/>
                <w:szCs w:val="22"/>
              </w:rPr>
            </w:pPr>
          </w:p>
          <w:p w:rsidR="00AF55B6" w:rsidRPr="00E26CC6" w:rsidRDefault="00AF55B6" w:rsidP="00AF55B6">
            <w:pPr>
              <w:spacing w:line="0" w:lineRule="atLeast"/>
              <w:jc w:val="both"/>
              <w:rPr>
                <w:rFonts w:ascii="標楷體" w:eastAsia="標楷體" w:hAnsi="標楷體"/>
                <w:sz w:val="22"/>
                <w:szCs w:val="22"/>
              </w:rPr>
            </w:pPr>
          </w:p>
        </w:tc>
      </w:tr>
      <w:tr w:rsidR="002E6867" w:rsidRPr="00E26CC6" w:rsidTr="00AF55B6">
        <w:trPr>
          <w:trHeight w:val="50"/>
        </w:trPr>
        <w:tc>
          <w:tcPr>
            <w:tcW w:w="3114" w:type="dxa"/>
            <w:vAlign w:val="center"/>
          </w:tcPr>
          <w:p w:rsidR="00AF55B6" w:rsidRPr="00E26CC6" w:rsidRDefault="00AF55B6" w:rsidP="00AF55B6">
            <w:pPr>
              <w:spacing w:line="0" w:lineRule="atLeast"/>
              <w:jc w:val="both"/>
              <w:rPr>
                <w:rFonts w:ascii="標楷體" w:eastAsia="標楷體" w:hAnsi="標楷體"/>
                <w:sz w:val="22"/>
                <w:szCs w:val="22"/>
              </w:rPr>
            </w:pPr>
            <w:bookmarkStart w:id="51" w:name="_Toc367796101"/>
            <w:bookmarkStart w:id="52" w:name="_Toc367796243"/>
            <w:bookmarkStart w:id="53" w:name="_Toc367882714"/>
            <w:r w:rsidRPr="00E26CC6">
              <w:rPr>
                <w:rFonts w:ascii="標楷體" w:eastAsia="標楷體" w:hAnsi="標楷體" w:hint="eastAsia"/>
                <w:sz w:val="22"/>
                <w:szCs w:val="22"/>
              </w:rPr>
              <w:t>多元經營與對外爭取資源能力</w:t>
            </w:r>
            <w:bookmarkEnd w:id="51"/>
            <w:bookmarkEnd w:id="52"/>
            <w:bookmarkEnd w:id="53"/>
          </w:p>
        </w:tc>
        <w:tc>
          <w:tcPr>
            <w:tcW w:w="6476" w:type="dxa"/>
          </w:tcPr>
          <w:p w:rsidR="00AF55B6" w:rsidRPr="00E26CC6" w:rsidRDefault="00AF55B6" w:rsidP="00AF55B6">
            <w:pPr>
              <w:spacing w:line="0" w:lineRule="atLeast"/>
              <w:jc w:val="both"/>
              <w:rPr>
                <w:rFonts w:ascii="標楷體" w:eastAsia="標楷體" w:hAnsi="標楷體"/>
                <w:sz w:val="22"/>
                <w:szCs w:val="22"/>
              </w:rPr>
            </w:pPr>
          </w:p>
          <w:p w:rsidR="00AF55B6" w:rsidRPr="00E26CC6" w:rsidRDefault="00AF55B6" w:rsidP="00AF55B6">
            <w:pPr>
              <w:spacing w:line="0" w:lineRule="atLeast"/>
              <w:jc w:val="both"/>
              <w:rPr>
                <w:rFonts w:ascii="標楷體" w:eastAsia="標楷體" w:hAnsi="標楷體"/>
                <w:sz w:val="22"/>
                <w:szCs w:val="22"/>
              </w:rPr>
            </w:pPr>
          </w:p>
          <w:p w:rsidR="00742018" w:rsidRPr="00E26CC6" w:rsidRDefault="00742018" w:rsidP="00AF55B6">
            <w:pPr>
              <w:spacing w:line="0" w:lineRule="atLeast"/>
              <w:jc w:val="both"/>
              <w:rPr>
                <w:rFonts w:ascii="標楷體" w:eastAsia="標楷體" w:hAnsi="標楷體"/>
                <w:sz w:val="22"/>
                <w:szCs w:val="22"/>
              </w:rPr>
            </w:pPr>
          </w:p>
          <w:p w:rsidR="00742018" w:rsidRPr="00E26CC6" w:rsidRDefault="00742018" w:rsidP="00AF55B6">
            <w:pPr>
              <w:spacing w:line="0" w:lineRule="atLeast"/>
              <w:jc w:val="both"/>
              <w:rPr>
                <w:rFonts w:ascii="標楷體" w:eastAsia="標楷體" w:hAnsi="標楷體"/>
                <w:sz w:val="22"/>
                <w:szCs w:val="22"/>
              </w:rPr>
            </w:pPr>
          </w:p>
        </w:tc>
      </w:tr>
    </w:tbl>
    <w:p w:rsidR="00AF55B6" w:rsidRPr="00E26CC6" w:rsidRDefault="00AF55B6" w:rsidP="00CA04C2">
      <w:pPr>
        <w:pStyle w:val="27"/>
        <w:jc w:val="both"/>
        <w:rPr>
          <w:b w:val="0"/>
          <w:bCs/>
          <w:color w:val="auto"/>
          <w:sz w:val="24"/>
          <w:szCs w:val="24"/>
        </w:rPr>
      </w:pPr>
    </w:p>
    <w:p w:rsidR="00B32B32" w:rsidRPr="00E26CC6" w:rsidRDefault="00B32B32" w:rsidP="00CA04C2">
      <w:pPr>
        <w:pStyle w:val="27"/>
        <w:jc w:val="both"/>
        <w:rPr>
          <w:b w:val="0"/>
          <w:bCs/>
          <w:color w:val="auto"/>
          <w:sz w:val="24"/>
          <w:szCs w:val="24"/>
        </w:rPr>
      </w:pPr>
    </w:p>
    <w:p w:rsidR="00B32B32" w:rsidRPr="00E26CC6" w:rsidRDefault="00B32B32" w:rsidP="00AF4C6A">
      <w:pPr>
        <w:pStyle w:val="27"/>
        <w:jc w:val="both"/>
        <w:rPr>
          <w:color w:val="auto"/>
          <w:szCs w:val="24"/>
        </w:rPr>
      </w:pPr>
      <w:r w:rsidRPr="00E26CC6">
        <w:rPr>
          <w:b w:val="0"/>
          <w:bCs/>
          <w:color w:val="auto"/>
          <w:sz w:val="24"/>
          <w:szCs w:val="24"/>
        </w:rPr>
        <w:br w:type="page"/>
      </w:r>
      <w:bookmarkStart w:id="54" w:name="_Toc367778187"/>
    </w:p>
    <w:p w:rsidR="00B32B32" w:rsidRPr="00E26CC6" w:rsidRDefault="00B32B32" w:rsidP="00CA04C2">
      <w:pPr>
        <w:pStyle w:val="27"/>
        <w:jc w:val="both"/>
        <w:rPr>
          <w:color w:val="auto"/>
          <w:sz w:val="24"/>
          <w:szCs w:val="24"/>
        </w:rPr>
      </w:pPr>
      <w:bookmarkStart w:id="55" w:name="_Toc460317479"/>
      <w:r w:rsidRPr="00E26CC6">
        <w:rPr>
          <w:rFonts w:hint="eastAsia"/>
          <w:color w:val="auto"/>
          <w:sz w:val="24"/>
          <w:szCs w:val="24"/>
        </w:rPr>
        <w:lastRenderedPageBreak/>
        <w:t>附</w:t>
      </w:r>
      <w:r w:rsidR="00627776" w:rsidRPr="00E26CC6">
        <w:rPr>
          <w:rFonts w:hint="eastAsia"/>
          <w:color w:val="auto"/>
          <w:sz w:val="24"/>
          <w:szCs w:val="24"/>
        </w:rPr>
        <w:t>件</w:t>
      </w:r>
      <w:r w:rsidRPr="00E26CC6">
        <w:rPr>
          <w:color w:val="auto"/>
          <w:sz w:val="24"/>
          <w:szCs w:val="24"/>
        </w:rPr>
        <w:t>2-</w:t>
      </w:r>
      <w:r w:rsidR="00E74DCF" w:rsidRPr="00E26CC6">
        <w:rPr>
          <w:rFonts w:hint="eastAsia"/>
          <w:color w:val="auto"/>
          <w:sz w:val="24"/>
          <w:szCs w:val="24"/>
        </w:rPr>
        <w:t>3</w:t>
      </w:r>
      <w:r w:rsidR="00062548" w:rsidRPr="00E26CC6">
        <w:rPr>
          <w:rFonts w:hint="eastAsia"/>
          <w:color w:val="auto"/>
          <w:sz w:val="24"/>
          <w:szCs w:val="24"/>
        </w:rPr>
        <w:t xml:space="preserve">　</w:t>
      </w:r>
      <w:r w:rsidR="009901C5" w:rsidRPr="00E26CC6">
        <w:rPr>
          <w:rFonts w:hint="eastAsia"/>
          <w:color w:val="auto"/>
          <w:sz w:val="24"/>
          <w:szCs w:val="24"/>
        </w:rPr>
        <w:t>D</w:t>
      </w:r>
      <w:r w:rsidR="009901C5" w:rsidRPr="00E26CC6">
        <w:rPr>
          <w:color w:val="auto"/>
          <w:sz w:val="24"/>
          <w:szCs w:val="24"/>
        </w:rPr>
        <w:t>OC</w:t>
      </w:r>
      <w:r w:rsidR="009901C5" w:rsidRPr="00E26CC6">
        <w:rPr>
          <w:rFonts w:hint="eastAsia"/>
          <w:color w:val="auto"/>
          <w:sz w:val="24"/>
          <w:szCs w:val="24"/>
        </w:rPr>
        <w:t>特色及資訊</w:t>
      </w:r>
      <w:r w:rsidR="00062548" w:rsidRPr="00E26CC6">
        <w:rPr>
          <w:rFonts w:hint="eastAsia"/>
          <w:color w:val="auto"/>
          <w:sz w:val="24"/>
          <w:szCs w:val="24"/>
        </w:rPr>
        <w:t>課程規劃</w:t>
      </w:r>
      <w:r w:rsidRPr="00E26CC6">
        <w:rPr>
          <w:rFonts w:hint="eastAsia"/>
          <w:color w:val="auto"/>
          <w:sz w:val="24"/>
          <w:szCs w:val="24"/>
        </w:rPr>
        <w:t>--○○縣市○○</w:t>
      </w:r>
      <w:r w:rsidRPr="00E26CC6">
        <w:rPr>
          <w:color w:val="auto"/>
          <w:sz w:val="24"/>
          <w:szCs w:val="24"/>
        </w:rPr>
        <w:t>DOC</w:t>
      </w:r>
      <w:bookmarkEnd w:id="55"/>
    </w:p>
    <w:p w:rsidR="00052815" w:rsidRPr="00E26CC6" w:rsidRDefault="005C0C49" w:rsidP="00052815">
      <w:pPr>
        <w:widowControl/>
        <w:numPr>
          <w:ilvl w:val="0"/>
          <w:numId w:val="21"/>
        </w:numPr>
        <w:spacing w:line="240" w:lineRule="atLeast"/>
        <w:jc w:val="both"/>
        <w:rPr>
          <w:rFonts w:ascii="標楷體" w:eastAsia="標楷體" w:hAnsi="標楷體"/>
          <w:sz w:val="22"/>
          <w:szCs w:val="22"/>
        </w:rPr>
      </w:pPr>
      <w:r w:rsidRPr="00E26CC6">
        <w:rPr>
          <w:rFonts w:ascii="標楷體" w:eastAsia="標楷體" w:hAnsi="標楷體" w:cs="新細明體" w:hint="eastAsia"/>
          <w:kern w:val="0"/>
          <w:sz w:val="22"/>
          <w:szCs w:val="22"/>
        </w:rPr>
        <w:t>請填寫</w:t>
      </w:r>
      <w:r w:rsidRPr="00E26CC6">
        <w:rPr>
          <w:rFonts w:ascii="標楷體" w:eastAsia="標楷體" w:hAnsi="標楷體" w:cs="新細明體"/>
          <w:kern w:val="0"/>
          <w:sz w:val="22"/>
          <w:szCs w:val="22"/>
        </w:rPr>
        <w:t>輔導團隊規劃開設課程明細，</w:t>
      </w:r>
      <w:r w:rsidR="00B32B32" w:rsidRPr="00E26CC6">
        <w:rPr>
          <w:rFonts w:ascii="標楷體" w:eastAsia="標楷體" w:hAnsi="標楷體" w:cs="新細明體" w:hint="eastAsia"/>
          <w:kern w:val="0"/>
          <w:sz w:val="22"/>
          <w:szCs w:val="22"/>
        </w:rPr>
        <w:t>不含本部補助</w:t>
      </w:r>
      <w:r w:rsidR="00B32B32" w:rsidRPr="00E26CC6">
        <w:rPr>
          <w:rFonts w:ascii="標楷體" w:eastAsia="標楷體" w:hAnsi="標楷體" w:cs="新細明體"/>
          <w:kern w:val="0"/>
          <w:sz w:val="22"/>
          <w:szCs w:val="22"/>
        </w:rPr>
        <w:t>DOC</w:t>
      </w:r>
      <w:r w:rsidR="008854E4" w:rsidRPr="00E26CC6">
        <w:rPr>
          <w:rFonts w:ascii="標楷體" w:eastAsia="標楷體" w:hAnsi="標楷體" w:cs="新細明體" w:hint="eastAsia"/>
          <w:kern w:val="0"/>
          <w:sz w:val="22"/>
          <w:szCs w:val="22"/>
        </w:rPr>
        <w:t>營運計畫</w:t>
      </w:r>
      <w:r w:rsidR="00B32B32" w:rsidRPr="00E26CC6">
        <w:rPr>
          <w:rFonts w:ascii="標楷體" w:eastAsia="標楷體" w:hAnsi="標楷體" w:cs="新細明體" w:hint="eastAsia"/>
          <w:kern w:val="0"/>
          <w:sz w:val="22"/>
          <w:szCs w:val="22"/>
        </w:rPr>
        <w:t>所開課程</w:t>
      </w:r>
      <w:r w:rsidR="00E350DB" w:rsidRPr="00E26CC6">
        <w:rPr>
          <w:rFonts w:ascii="標楷體" w:eastAsia="標楷體" w:hAnsi="標楷體" w:cs="新細明體" w:hint="eastAsia"/>
          <w:kern w:val="0"/>
          <w:sz w:val="22"/>
          <w:szCs w:val="22"/>
        </w:rPr>
        <w:t>。</w:t>
      </w:r>
    </w:p>
    <w:p w:rsidR="00052815" w:rsidRPr="00E26CC6" w:rsidRDefault="00052815" w:rsidP="00052815">
      <w:pPr>
        <w:widowControl/>
        <w:numPr>
          <w:ilvl w:val="0"/>
          <w:numId w:val="21"/>
        </w:numPr>
        <w:spacing w:line="240" w:lineRule="atLeast"/>
        <w:jc w:val="both"/>
        <w:rPr>
          <w:rFonts w:ascii="標楷體" w:eastAsia="標楷體" w:hAnsi="標楷體"/>
          <w:sz w:val="22"/>
          <w:szCs w:val="22"/>
        </w:rPr>
      </w:pPr>
      <w:r w:rsidRPr="00E26CC6">
        <w:rPr>
          <w:rFonts w:ascii="標楷體" w:eastAsia="標楷體" w:hAnsi="標楷體" w:hint="eastAsia"/>
          <w:sz w:val="22"/>
          <w:szCs w:val="22"/>
        </w:rPr>
        <w:t>輔導</w:t>
      </w:r>
      <w:r w:rsidRPr="00E26CC6">
        <w:rPr>
          <w:rFonts w:ascii="標楷體" w:eastAsia="標楷體" w:hAnsi="標楷體" w:cs="新細明體"/>
          <w:kern w:val="0"/>
          <w:sz w:val="22"/>
          <w:szCs w:val="22"/>
        </w:rPr>
        <w:t>團隊</w:t>
      </w:r>
      <w:r w:rsidRPr="00E26CC6">
        <w:rPr>
          <w:rFonts w:ascii="標楷體" w:eastAsia="標楷體" w:hAnsi="標楷體" w:hint="eastAsia"/>
          <w:sz w:val="22"/>
          <w:szCs w:val="22"/>
        </w:rPr>
        <w:t>課程請以特色發展所需</w:t>
      </w:r>
      <w:r w:rsidRPr="00E26CC6">
        <w:rPr>
          <w:rFonts w:ascii="標楷體" w:eastAsia="標楷體" w:hAnsi="標楷體"/>
          <w:sz w:val="22"/>
          <w:szCs w:val="22"/>
        </w:rPr>
        <w:t>課程</w:t>
      </w:r>
      <w:r w:rsidRPr="00E26CC6">
        <w:rPr>
          <w:rFonts w:ascii="標楷體" w:eastAsia="標楷體" w:hAnsi="標楷體" w:hint="eastAsia"/>
          <w:sz w:val="22"/>
          <w:szCs w:val="22"/>
        </w:rPr>
        <w:t>及資訊進階課程為主，</w:t>
      </w:r>
      <w:r w:rsidR="00B32B32" w:rsidRPr="00E26CC6">
        <w:rPr>
          <w:rFonts w:ascii="標楷體" w:eastAsia="標楷體" w:hAnsi="標楷體" w:hint="eastAsia"/>
          <w:sz w:val="22"/>
          <w:szCs w:val="22"/>
        </w:rPr>
        <w:t>依</w:t>
      </w:r>
      <w:r w:rsidR="008854E4" w:rsidRPr="00E26CC6">
        <w:rPr>
          <w:rFonts w:ascii="標楷體" w:eastAsia="標楷體" w:hAnsi="標楷體" w:hint="eastAsia"/>
          <w:sz w:val="22"/>
          <w:szCs w:val="22"/>
        </w:rPr>
        <w:t>各</w:t>
      </w:r>
      <w:r w:rsidR="008854E4" w:rsidRPr="00E26CC6">
        <w:rPr>
          <w:rFonts w:ascii="標楷體" w:eastAsia="標楷體" w:hAnsi="標楷體"/>
          <w:sz w:val="22"/>
          <w:szCs w:val="22"/>
        </w:rPr>
        <w:t>DOC</w:t>
      </w:r>
      <w:r w:rsidR="00B32B32" w:rsidRPr="00E26CC6">
        <w:rPr>
          <w:rFonts w:ascii="標楷體" w:eastAsia="標楷體" w:hAnsi="標楷體" w:hint="eastAsia"/>
          <w:sz w:val="22"/>
          <w:szCs w:val="22"/>
        </w:rPr>
        <w:t>特色發展方向規劃</w:t>
      </w:r>
      <w:r w:rsidR="00FF3E63" w:rsidRPr="00E26CC6">
        <w:rPr>
          <w:rFonts w:ascii="標楷體" w:eastAsia="標楷體" w:hAnsi="標楷體" w:hint="eastAsia"/>
          <w:sz w:val="22"/>
          <w:szCs w:val="22"/>
        </w:rPr>
        <w:t>系列</w:t>
      </w:r>
      <w:r w:rsidR="003D3802" w:rsidRPr="00E26CC6">
        <w:rPr>
          <w:rFonts w:ascii="標楷體" w:eastAsia="標楷體" w:hAnsi="標楷體" w:hint="eastAsia"/>
          <w:sz w:val="22"/>
          <w:szCs w:val="22"/>
        </w:rPr>
        <w:t>模組</w:t>
      </w:r>
      <w:r w:rsidR="00B32B32" w:rsidRPr="00E26CC6">
        <w:rPr>
          <w:rFonts w:ascii="標楷體" w:eastAsia="標楷體" w:hAnsi="標楷體" w:hint="eastAsia"/>
          <w:sz w:val="22"/>
          <w:szCs w:val="22"/>
        </w:rPr>
        <w:t>課程內容</w:t>
      </w:r>
      <w:r w:rsidR="00FF3E63" w:rsidRPr="00E26CC6">
        <w:rPr>
          <w:rFonts w:ascii="標楷體" w:eastAsia="標楷體" w:hAnsi="標楷體" w:hint="eastAsia"/>
          <w:sz w:val="22"/>
          <w:szCs w:val="22"/>
        </w:rPr>
        <w:t>，</w:t>
      </w:r>
      <w:r w:rsidRPr="00E26CC6">
        <w:rPr>
          <w:rFonts w:ascii="標楷體" w:eastAsia="標楷體" w:hAnsi="標楷體" w:hint="eastAsia"/>
          <w:sz w:val="22"/>
          <w:szCs w:val="22"/>
        </w:rPr>
        <w:t>課程請避免集中特定月份開設，並於課程結束後應有具體產出。</w:t>
      </w:r>
    </w:p>
    <w:p w:rsidR="00DD0AFD" w:rsidRPr="00E26CC6" w:rsidRDefault="00DD0AFD" w:rsidP="00052815">
      <w:pPr>
        <w:widowControl/>
        <w:numPr>
          <w:ilvl w:val="0"/>
          <w:numId w:val="21"/>
        </w:numPr>
        <w:spacing w:line="240" w:lineRule="atLeast"/>
        <w:jc w:val="both"/>
        <w:rPr>
          <w:rFonts w:ascii="標楷體" w:eastAsia="標楷體" w:hAnsi="標楷體"/>
          <w:sz w:val="22"/>
          <w:szCs w:val="22"/>
        </w:rPr>
      </w:pPr>
      <w:r w:rsidRPr="00E26CC6">
        <w:rPr>
          <w:rFonts w:ascii="標楷體" w:eastAsia="標楷體" w:hAnsi="標楷體" w:hint="eastAsia"/>
          <w:sz w:val="22"/>
          <w:szCs w:val="22"/>
        </w:rPr>
        <w:t>輔導團隊</w:t>
      </w:r>
      <w:r w:rsidR="008854E4" w:rsidRPr="00E26CC6">
        <w:rPr>
          <w:rFonts w:ascii="標楷體" w:eastAsia="標楷體" w:hAnsi="標楷體" w:hint="eastAsia"/>
          <w:sz w:val="22"/>
          <w:szCs w:val="22"/>
        </w:rPr>
        <w:t>課程</w:t>
      </w:r>
      <w:r w:rsidRPr="00E26CC6">
        <w:rPr>
          <w:rFonts w:ascii="標楷體" w:eastAsia="標楷體" w:hAnsi="標楷體" w:hint="eastAsia"/>
          <w:sz w:val="22"/>
          <w:szCs w:val="22"/>
        </w:rPr>
        <w:t>應</w:t>
      </w:r>
      <w:r w:rsidR="008854E4" w:rsidRPr="00E26CC6">
        <w:rPr>
          <w:rFonts w:ascii="標楷體" w:eastAsia="標楷體" w:hAnsi="標楷體" w:hint="eastAsia"/>
          <w:sz w:val="22"/>
          <w:szCs w:val="22"/>
        </w:rPr>
        <w:t>引入</w:t>
      </w:r>
      <w:r w:rsidR="008854E4" w:rsidRPr="00E26CC6">
        <w:rPr>
          <w:rFonts w:ascii="標楷體" w:eastAsia="標楷體" w:hAnsi="標楷體"/>
          <w:sz w:val="22"/>
          <w:szCs w:val="22"/>
        </w:rPr>
        <w:t>外</w:t>
      </w:r>
      <w:r w:rsidR="008854E4" w:rsidRPr="00E26CC6">
        <w:rPr>
          <w:rFonts w:ascii="標楷體" w:eastAsia="標楷體" w:hAnsi="標楷體" w:hint="eastAsia"/>
          <w:sz w:val="22"/>
          <w:szCs w:val="22"/>
        </w:rPr>
        <w:t>部專業師資協助授課</w:t>
      </w:r>
      <w:r w:rsidR="008854E4" w:rsidRPr="00E26CC6">
        <w:rPr>
          <w:rFonts w:ascii="標楷體" w:eastAsia="標楷體" w:hAnsi="標楷體"/>
          <w:sz w:val="22"/>
          <w:szCs w:val="22"/>
        </w:rPr>
        <w:t>，</w:t>
      </w:r>
      <w:r w:rsidR="005C0627" w:rsidRPr="00E26CC6">
        <w:rPr>
          <w:rFonts w:ascii="標楷體" w:eastAsia="標楷體" w:hAnsi="標楷體" w:hint="eastAsia"/>
          <w:sz w:val="22"/>
          <w:szCs w:val="22"/>
        </w:rPr>
        <w:t>請</w:t>
      </w:r>
      <w:r w:rsidR="004D2835" w:rsidRPr="00E26CC6">
        <w:rPr>
          <w:rFonts w:ascii="標楷體" w:eastAsia="標楷體" w:hAnsi="標楷體" w:hint="eastAsia"/>
          <w:sz w:val="22"/>
          <w:szCs w:val="22"/>
        </w:rPr>
        <w:t>避免</w:t>
      </w:r>
      <w:r w:rsidR="000456DE" w:rsidRPr="00E26CC6">
        <w:rPr>
          <w:rFonts w:ascii="標楷體" w:eastAsia="標楷體" w:hAnsi="標楷體" w:hint="eastAsia"/>
          <w:sz w:val="22"/>
          <w:szCs w:val="22"/>
        </w:rPr>
        <w:t>全數委託</w:t>
      </w:r>
      <w:r w:rsidR="000456DE" w:rsidRPr="00E26CC6">
        <w:rPr>
          <w:rFonts w:ascii="標楷體" w:eastAsia="標楷體" w:hAnsi="標楷體"/>
          <w:sz w:val="22"/>
          <w:szCs w:val="22"/>
        </w:rPr>
        <w:t>DOC在地師資開課</w:t>
      </w:r>
      <w:r w:rsidRPr="00E26CC6">
        <w:rPr>
          <w:rFonts w:ascii="標楷體" w:eastAsia="標楷體" w:hAnsi="標楷體" w:hint="eastAsia"/>
          <w:sz w:val="22"/>
          <w:szCs w:val="22"/>
        </w:rPr>
        <w:t>。</w:t>
      </w:r>
    </w:p>
    <w:p w:rsidR="000456DE" w:rsidRPr="00E26CC6" w:rsidRDefault="004D2835" w:rsidP="00052815">
      <w:pPr>
        <w:widowControl/>
        <w:numPr>
          <w:ilvl w:val="0"/>
          <w:numId w:val="21"/>
        </w:numPr>
        <w:spacing w:line="240" w:lineRule="atLeast"/>
        <w:jc w:val="both"/>
        <w:rPr>
          <w:rFonts w:ascii="標楷體" w:eastAsia="標楷體" w:hAnsi="標楷體"/>
          <w:sz w:val="22"/>
          <w:szCs w:val="22"/>
        </w:rPr>
      </w:pPr>
      <w:r w:rsidRPr="00E26CC6">
        <w:rPr>
          <w:rFonts w:ascii="標楷體" w:eastAsia="標楷體" w:hAnsi="標楷體" w:hint="eastAsia"/>
          <w:sz w:val="22"/>
          <w:szCs w:val="22"/>
        </w:rPr>
        <w:t>課程規劃應提供</w:t>
      </w:r>
      <w:r w:rsidRPr="00E26CC6">
        <w:rPr>
          <w:rFonts w:ascii="標楷體" w:eastAsia="標楷體" w:hAnsi="標楷體"/>
          <w:sz w:val="22"/>
          <w:szCs w:val="22"/>
        </w:rPr>
        <w:t>明確</w:t>
      </w:r>
      <w:r w:rsidRPr="00E26CC6">
        <w:rPr>
          <w:rFonts w:ascii="標楷體" w:eastAsia="標楷體" w:hAnsi="標楷體" w:hint="eastAsia"/>
          <w:sz w:val="22"/>
          <w:szCs w:val="22"/>
        </w:rPr>
        <w:t>授課</w:t>
      </w:r>
      <w:r w:rsidRPr="00E26CC6">
        <w:rPr>
          <w:rFonts w:ascii="標楷體" w:eastAsia="標楷體" w:hAnsi="標楷體"/>
          <w:sz w:val="22"/>
          <w:szCs w:val="22"/>
        </w:rPr>
        <w:t>講師</w:t>
      </w:r>
      <w:r w:rsidRPr="00E26CC6">
        <w:rPr>
          <w:rFonts w:ascii="標楷體" w:eastAsia="標楷體" w:hAnsi="標楷體" w:hint="eastAsia"/>
          <w:sz w:val="22"/>
          <w:szCs w:val="22"/>
        </w:rPr>
        <w:t>姓名</w:t>
      </w:r>
      <w:r w:rsidRPr="00E26CC6">
        <w:rPr>
          <w:rFonts w:ascii="標楷體" w:eastAsia="標楷體" w:hAnsi="標楷體"/>
          <w:sz w:val="22"/>
          <w:szCs w:val="22"/>
        </w:rPr>
        <w:t>，不得為「</w:t>
      </w:r>
      <w:r w:rsidRPr="00E26CC6">
        <w:rPr>
          <w:rFonts w:ascii="標楷體" w:eastAsia="標楷體" w:hAnsi="標楷體" w:hint="eastAsia"/>
          <w:sz w:val="22"/>
          <w:szCs w:val="22"/>
        </w:rPr>
        <w:t>待聘</w:t>
      </w:r>
      <w:r w:rsidRPr="00E26CC6">
        <w:rPr>
          <w:rFonts w:ascii="標楷體" w:eastAsia="標楷體" w:hAnsi="標楷體"/>
          <w:sz w:val="22"/>
          <w:szCs w:val="22"/>
        </w:rPr>
        <w:t>」</w:t>
      </w:r>
      <w:r w:rsidR="008C051F" w:rsidRPr="00E26CC6">
        <w:rPr>
          <w:rFonts w:ascii="標楷體" w:eastAsia="標楷體" w:hAnsi="標楷體" w:hint="eastAsia"/>
          <w:sz w:val="22"/>
          <w:szCs w:val="22"/>
        </w:rPr>
        <w:t>，</w:t>
      </w:r>
      <w:r w:rsidR="001A0591" w:rsidRPr="00E26CC6">
        <w:rPr>
          <w:rFonts w:ascii="標楷體" w:eastAsia="標楷體" w:hAnsi="標楷體" w:hint="eastAsia"/>
          <w:sz w:val="22"/>
          <w:szCs w:val="22"/>
        </w:rPr>
        <w:t>為保持課程多元</w:t>
      </w:r>
      <w:r w:rsidR="001A0591" w:rsidRPr="00E26CC6">
        <w:rPr>
          <w:rFonts w:ascii="標楷體" w:eastAsia="標楷體" w:hAnsi="標楷體"/>
          <w:sz w:val="22"/>
          <w:szCs w:val="22"/>
        </w:rPr>
        <w:t>化</w:t>
      </w:r>
      <w:r w:rsidR="001A0591" w:rsidRPr="00E26CC6">
        <w:rPr>
          <w:rFonts w:ascii="標楷體" w:eastAsia="標楷體" w:hAnsi="標楷體" w:hint="eastAsia"/>
          <w:sz w:val="22"/>
          <w:szCs w:val="22"/>
        </w:rPr>
        <w:t>，至少安排三位以上</w:t>
      </w:r>
      <w:r w:rsidR="001A0591" w:rsidRPr="00E26CC6">
        <w:rPr>
          <w:rFonts w:ascii="標楷體" w:eastAsia="標楷體" w:hAnsi="標楷體"/>
          <w:sz w:val="22"/>
          <w:szCs w:val="22"/>
        </w:rPr>
        <w:t>講師授課</w:t>
      </w:r>
      <w:r w:rsidRPr="00E26CC6">
        <w:rPr>
          <w:rFonts w:ascii="標楷體" w:eastAsia="標楷體" w:hAnsi="標楷體" w:hint="eastAsia"/>
          <w:sz w:val="22"/>
          <w:szCs w:val="22"/>
        </w:rPr>
        <w:t>。</w:t>
      </w:r>
    </w:p>
    <w:p w:rsidR="00B10FF3" w:rsidRPr="00E26CC6" w:rsidRDefault="00052815" w:rsidP="00052815">
      <w:pPr>
        <w:widowControl/>
        <w:numPr>
          <w:ilvl w:val="0"/>
          <w:numId w:val="21"/>
        </w:numPr>
        <w:spacing w:line="240" w:lineRule="atLeast"/>
        <w:jc w:val="both"/>
        <w:rPr>
          <w:rFonts w:ascii="標楷體" w:eastAsia="標楷體" w:hAnsi="標楷體"/>
          <w:sz w:val="22"/>
          <w:szCs w:val="22"/>
        </w:rPr>
      </w:pPr>
      <w:r w:rsidRPr="00E26CC6">
        <w:rPr>
          <w:rFonts w:ascii="標楷體" w:eastAsia="標楷體" w:hAnsi="標楷體" w:hint="eastAsia"/>
          <w:sz w:val="22"/>
          <w:szCs w:val="22"/>
        </w:rPr>
        <w:t>輔導團隊課程開設地點</w:t>
      </w:r>
      <w:r w:rsidRPr="00E26CC6">
        <w:rPr>
          <w:rFonts w:ascii="標楷體" w:eastAsia="標楷體" w:hAnsi="標楷體"/>
          <w:sz w:val="22"/>
          <w:szCs w:val="22"/>
        </w:rPr>
        <w:t>請以「</w:t>
      </w:r>
      <w:r w:rsidRPr="00E26CC6">
        <w:rPr>
          <w:rFonts w:ascii="標楷體" w:eastAsia="標楷體" w:hAnsi="標楷體" w:hint="eastAsia"/>
          <w:sz w:val="22"/>
          <w:szCs w:val="22"/>
        </w:rPr>
        <w:t>D</w:t>
      </w:r>
      <w:r w:rsidRPr="00E26CC6">
        <w:rPr>
          <w:rFonts w:ascii="標楷體" w:eastAsia="標楷體" w:hAnsi="標楷體"/>
          <w:sz w:val="22"/>
          <w:szCs w:val="22"/>
        </w:rPr>
        <w:t>OC教室」</w:t>
      </w:r>
      <w:r w:rsidRPr="00E26CC6">
        <w:rPr>
          <w:rFonts w:ascii="標楷體" w:eastAsia="標楷體" w:hAnsi="標楷體" w:hint="eastAsia"/>
          <w:sz w:val="22"/>
          <w:szCs w:val="22"/>
        </w:rPr>
        <w:t>、「行動</w:t>
      </w:r>
      <w:r w:rsidRPr="00E26CC6">
        <w:rPr>
          <w:rFonts w:ascii="標楷體" w:eastAsia="標楷體" w:hAnsi="標楷體"/>
          <w:sz w:val="22"/>
          <w:szCs w:val="22"/>
        </w:rPr>
        <w:t>DOC</w:t>
      </w:r>
      <w:r w:rsidRPr="00E26CC6">
        <w:rPr>
          <w:rFonts w:ascii="標楷體" w:eastAsia="標楷體" w:hAnsi="標楷體" w:hint="eastAsia"/>
          <w:sz w:val="22"/>
          <w:szCs w:val="22"/>
        </w:rPr>
        <w:t>」</w:t>
      </w:r>
      <w:r w:rsidRPr="00E26CC6">
        <w:rPr>
          <w:rFonts w:ascii="標楷體" w:eastAsia="標楷體" w:hAnsi="標楷體"/>
          <w:sz w:val="22"/>
          <w:szCs w:val="22"/>
        </w:rPr>
        <w:t>及</w:t>
      </w:r>
      <w:r w:rsidRPr="00E26CC6">
        <w:rPr>
          <w:rFonts w:ascii="標楷體" w:eastAsia="標楷體" w:hAnsi="標楷體" w:hint="eastAsia"/>
          <w:sz w:val="22"/>
          <w:szCs w:val="22"/>
        </w:rPr>
        <w:t>「D</w:t>
      </w:r>
      <w:r w:rsidRPr="00E26CC6">
        <w:rPr>
          <w:rFonts w:ascii="標楷體" w:eastAsia="標楷體" w:hAnsi="標楷體"/>
          <w:sz w:val="22"/>
          <w:szCs w:val="22"/>
        </w:rPr>
        <w:t>OC分</w:t>
      </w:r>
      <w:r w:rsidRPr="00E26CC6">
        <w:rPr>
          <w:rFonts w:ascii="標楷體" w:eastAsia="標楷體" w:hAnsi="標楷體" w:hint="eastAsia"/>
          <w:sz w:val="22"/>
          <w:szCs w:val="22"/>
        </w:rPr>
        <w:t>班」</w:t>
      </w:r>
      <w:r w:rsidRPr="00E26CC6">
        <w:rPr>
          <w:rFonts w:ascii="標楷體" w:eastAsia="標楷體" w:hAnsi="標楷體"/>
          <w:sz w:val="22"/>
          <w:szCs w:val="22"/>
        </w:rPr>
        <w:t>為主，請避免</w:t>
      </w:r>
      <w:r w:rsidRPr="00E26CC6">
        <w:rPr>
          <w:rFonts w:ascii="標楷體" w:eastAsia="標楷體" w:hAnsi="標楷體" w:hint="eastAsia"/>
          <w:sz w:val="22"/>
          <w:szCs w:val="22"/>
        </w:rPr>
        <w:t>借用私人場地</w:t>
      </w:r>
      <w:r w:rsidRPr="00E26CC6">
        <w:rPr>
          <w:rFonts w:ascii="標楷體" w:eastAsia="標楷體" w:hAnsi="標楷體"/>
          <w:sz w:val="22"/>
          <w:szCs w:val="22"/>
        </w:rPr>
        <w:t>開課</w:t>
      </w:r>
      <w:r w:rsidRPr="00E26CC6">
        <w:rPr>
          <w:rFonts w:ascii="標楷體" w:eastAsia="標楷體" w:hAnsi="標楷體" w:hint="eastAsia"/>
          <w:sz w:val="22"/>
          <w:szCs w:val="22"/>
        </w:rPr>
        <w:t>；「行動</w:t>
      </w:r>
      <w:r w:rsidRPr="00E26CC6">
        <w:rPr>
          <w:rFonts w:ascii="標楷體" w:eastAsia="標楷體" w:hAnsi="標楷體"/>
          <w:sz w:val="22"/>
          <w:szCs w:val="22"/>
        </w:rPr>
        <w:t>DOC</w:t>
      </w:r>
      <w:r w:rsidRPr="00E26CC6">
        <w:rPr>
          <w:rFonts w:ascii="標楷體" w:eastAsia="標楷體" w:hAnsi="標楷體" w:hint="eastAsia"/>
          <w:sz w:val="22"/>
          <w:szCs w:val="22"/>
        </w:rPr>
        <w:t>」係指輔導團隊自行攜帶</w:t>
      </w:r>
      <w:r w:rsidRPr="00E26CC6">
        <w:rPr>
          <w:rFonts w:ascii="標楷體" w:eastAsia="標楷體" w:hAnsi="標楷體"/>
          <w:sz w:val="22"/>
          <w:szCs w:val="22"/>
        </w:rPr>
        <w:t>資訊設備至公有</w:t>
      </w:r>
      <w:r w:rsidRPr="00E26CC6">
        <w:rPr>
          <w:rFonts w:ascii="標楷體" w:eastAsia="標楷體" w:hAnsi="標楷體" w:hint="eastAsia"/>
          <w:sz w:val="22"/>
          <w:szCs w:val="22"/>
        </w:rPr>
        <w:t>開放</w:t>
      </w:r>
      <w:r w:rsidRPr="00E26CC6">
        <w:rPr>
          <w:rFonts w:ascii="標楷體" w:eastAsia="標楷體" w:hAnsi="標楷體"/>
          <w:sz w:val="22"/>
          <w:szCs w:val="22"/>
        </w:rPr>
        <w:t>場地</w:t>
      </w:r>
      <w:r w:rsidRPr="00E26CC6">
        <w:rPr>
          <w:rFonts w:ascii="標楷體" w:eastAsia="標楷體" w:hAnsi="標楷體" w:hint="eastAsia"/>
          <w:sz w:val="22"/>
          <w:szCs w:val="22"/>
        </w:rPr>
        <w:t>開課</w:t>
      </w:r>
      <w:r w:rsidRPr="00E26CC6">
        <w:rPr>
          <w:rFonts w:ascii="標楷體" w:eastAsia="標楷體" w:hAnsi="標楷體"/>
          <w:sz w:val="22"/>
          <w:szCs w:val="22"/>
        </w:rPr>
        <w:t>、</w:t>
      </w:r>
      <w:r w:rsidRPr="00E26CC6">
        <w:rPr>
          <w:rFonts w:ascii="標楷體" w:eastAsia="標楷體" w:hAnsi="標楷體" w:hint="eastAsia"/>
          <w:sz w:val="22"/>
          <w:szCs w:val="22"/>
        </w:rPr>
        <w:t>「D</w:t>
      </w:r>
      <w:r w:rsidRPr="00E26CC6">
        <w:rPr>
          <w:rFonts w:ascii="標楷體" w:eastAsia="標楷體" w:hAnsi="標楷體"/>
          <w:sz w:val="22"/>
          <w:szCs w:val="22"/>
        </w:rPr>
        <w:t>OC分</w:t>
      </w:r>
      <w:r w:rsidRPr="00E26CC6">
        <w:rPr>
          <w:rFonts w:ascii="標楷體" w:eastAsia="標楷體" w:hAnsi="標楷體" w:hint="eastAsia"/>
          <w:sz w:val="22"/>
          <w:szCs w:val="22"/>
        </w:rPr>
        <w:t>班」係指輔導團隊向公部門或民間團體</w:t>
      </w:r>
      <w:r w:rsidRPr="00E26CC6">
        <w:rPr>
          <w:rFonts w:ascii="標楷體" w:eastAsia="標楷體" w:hAnsi="標楷體"/>
          <w:sz w:val="22"/>
          <w:szCs w:val="22"/>
        </w:rPr>
        <w:t>借用既有</w:t>
      </w:r>
      <w:r w:rsidRPr="00E26CC6">
        <w:rPr>
          <w:rFonts w:ascii="標楷體" w:eastAsia="標楷體" w:hAnsi="標楷體" w:hint="eastAsia"/>
          <w:sz w:val="22"/>
          <w:szCs w:val="22"/>
        </w:rPr>
        <w:t>電腦教室及</w:t>
      </w:r>
      <w:r w:rsidRPr="00E26CC6">
        <w:rPr>
          <w:rFonts w:ascii="標楷體" w:eastAsia="標楷體" w:hAnsi="標楷體"/>
          <w:sz w:val="22"/>
          <w:szCs w:val="22"/>
        </w:rPr>
        <w:t>資訊</w:t>
      </w:r>
      <w:r w:rsidRPr="00E26CC6">
        <w:rPr>
          <w:rFonts w:ascii="標楷體" w:eastAsia="標楷體" w:hAnsi="標楷體" w:hint="eastAsia"/>
          <w:sz w:val="22"/>
          <w:szCs w:val="22"/>
        </w:rPr>
        <w:t>設</w:t>
      </w:r>
      <w:r w:rsidRPr="00E26CC6">
        <w:rPr>
          <w:rFonts w:ascii="標楷體" w:eastAsia="標楷體" w:hAnsi="標楷體"/>
          <w:sz w:val="22"/>
          <w:szCs w:val="22"/>
        </w:rPr>
        <w:t>備</w:t>
      </w:r>
      <w:r w:rsidRPr="00E26CC6">
        <w:rPr>
          <w:rFonts w:ascii="標楷體" w:eastAsia="標楷體" w:hAnsi="標楷體" w:hint="eastAsia"/>
          <w:sz w:val="22"/>
          <w:szCs w:val="22"/>
        </w:rPr>
        <w:t>就地</w:t>
      </w:r>
      <w:r w:rsidRPr="00E26CC6">
        <w:rPr>
          <w:rFonts w:ascii="標楷體" w:eastAsia="標楷體" w:hAnsi="標楷體"/>
          <w:sz w:val="22"/>
          <w:szCs w:val="22"/>
        </w:rPr>
        <w:t>開課。</w:t>
      </w:r>
    </w:p>
    <w:p w:rsidR="00B32B32" w:rsidRPr="00E26CC6" w:rsidRDefault="00FF3E63" w:rsidP="00052815">
      <w:pPr>
        <w:widowControl/>
        <w:numPr>
          <w:ilvl w:val="0"/>
          <w:numId w:val="21"/>
        </w:numPr>
        <w:spacing w:line="240" w:lineRule="atLeast"/>
        <w:jc w:val="both"/>
        <w:rPr>
          <w:rFonts w:ascii="標楷體" w:eastAsia="標楷體" w:hAnsi="標楷體"/>
          <w:sz w:val="22"/>
          <w:szCs w:val="22"/>
        </w:rPr>
      </w:pPr>
      <w:r w:rsidRPr="00E26CC6">
        <w:rPr>
          <w:rFonts w:ascii="標楷體" w:eastAsia="標楷體" w:hAnsi="標楷體" w:hint="eastAsia"/>
          <w:sz w:val="22"/>
          <w:szCs w:val="22"/>
        </w:rPr>
        <w:t>每</w:t>
      </w:r>
      <w:r w:rsidR="00B56C52" w:rsidRPr="00E26CC6">
        <w:rPr>
          <w:rFonts w:ascii="標楷體" w:eastAsia="標楷體" w:hAnsi="標楷體" w:hint="eastAsia"/>
          <w:sz w:val="22"/>
          <w:szCs w:val="22"/>
        </w:rPr>
        <w:t>一</w:t>
      </w:r>
      <w:r w:rsidRPr="00E26CC6">
        <w:rPr>
          <w:rFonts w:ascii="標楷體" w:eastAsia="標楷體" w:hAnsi="標楷體"/>
          <w:sz w:val="22"/>
          <w:szCs w:val="22"/>
        </w:rPr>
        <w:t>DOC</w:t>
      </w:r>
      <w:r w:rsidRPr="00E26CC6">
        <w:rPr>
          <w:rFonts w:ascii="標楷體" w:eastAsia="標楷體" w:hAnsi="標楷體" w:hint="eastAsia"/>
          <w:sz w:val="22"/>
          <w:szCs w:val="22"/>
        </w:rPr>
        <w:t>分別填寫</w:t>
      </w:r>
      <w:r w:rsidR="008854E4" w:rsidRPr="00E26CC6">
        <w:rPr>
          <w:rFonts w:ascii="標楷體" w:eastAsia="標楷體" w:hAnsi="標楷體" w:hint="eastAsia"/>
          <w:sz w:val="22"/>
          <w:szCs w:val="22"/>
        </w:rPr>
        <w:t>1</w:t>
      </w:r>
      <w:r w:rsidRPr="00E26CC6">
        <w:rPr>
          <w:rFonts w:ascii="標楷體" w:eastAsia="標楷體" w:hAnsi="標楷體" w:hint="eastAsia"/>
          <w:sz w:val="22"/>
          <w:szCs w:val="22"/>
        </w:rPr>
        <w:t>份</w:t>
      </w:r>
      <w:r w:rsidR="008B5B70" w:rsidRPr="00E26CC6">
        <w:rPr>
          <w:rFonts w:ascii="標楷體" w:eastAsia="標楷體" w:hAnsi="標楷體" w:hint="eastAsia"/>
          <w:sz w:val="22"/>
          <w:szCs w:val="22"/>
        </w:rPr>
        <w:t>，</w:t>
      </w:r>
      <w:r w:rsidR="008B5B70" w:rsidRPr="00E26CC6">
        <w:rPr>
          <w:rFonts w:ascii="標楷體" w:eastAsia="標楷體" w:hAnsi="標楷體"/>
          <w:sz w:val="22"/>
          <w:szCs w:val="22"/>
        </w:rPr>
        <w:t>填寫範例如下：</w:t>
      </w: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808"/>
        <w:gridCol w:w="1418"/>
        <w:gridCol w:w="1193"/>
        <w:gridCol w:w="720"/>
        <w:gridCol w:w="731"/>
        <w:gridCol w:w="731"/>
        <w:gridCol w:w="906"/>
        <w:gridCol w:w="990"/>
        <w:gridCol w:w="990"/>
        <w:gridCol w:w="990"/>
      </w:tblGrid>
      <w:tr w:rsidR="00E26CC6" w:rsidRPr="00E26CC6" w:rsidTr="00F210B2">
        <w:tc>
          <w:tcPr>
            <w:tcW w:w="10053" w:type="dxa"/>
            <w:gridSpan w:val="11"/>
            <w:shd w:val="clear" w:color="auto" w:fill="FDE9D9" w:themeFill="accent6" w:themeFillTint="33"/>
            <w:vAlign w:val="center"/>
          </w:tcPr>
          <w:p w:rsidR="00DD0AFD" w:rsidRPr="00E26CC6" w:rsidRDefault="00553EAD" w:rsidP="009901C5">
            <w:pPr>
              <w:jc w:val="center"/>
              <w:rPr>
                <w:rFonts w:ascii="標楷體" w:eastAsia="標楷體" w:hAnsi="標楷體"/>
                <w:b/>
              </w:rPr>
            </w:pPr>
            <w:r w:rsidRPr="00E26CC6">
              <w:rPr>
                <w:rFonts w:ascii="標楷體" w:eastAsia="標楷體" w:hAnsi="標楷體" w:hint="eastAsia"/>
                <w:b/>
                <w:szCs w:val="24"/>
              </w:rPr>
              <w:t>○○縣市○○</w:t>
            </w:r>
            <w:r w:rsidR="009901C5" w:rsidRPr="00E26CC6">
              <w:rPr>
                <w:rFonts w:ascii="標楷體" w:eastAsia="標楷體" w:hAnsi="標楷體" w:hint="eastAsia"/>
                <w:b/>
                <w:szCs w:val="24"/>
              </w:rPr>
              <w:t>D</w:t>
            </w:r>
            <w:r w:rsidR="009901C5" w:rsidRPr="00E26CC6">
              <w:rPr>
                <w:rFonts w:ascii="標楷體" w:eastAsia="標楷體" w:hAnsi="標楷體"/>
                <w:b/>
                <w:szCs w:val="24"/>
              </w:rPr>
              <w:t>OC</w:t>
            </w:r>
            <w:r w:rsidR="009901C5" w:rsidRPr="00E26CC6">
              <w:rPr>
                <w:rFonts w:ascii="標楷體" w:eastAsia="標楷體" w:hAnsi="標楷體" w:hint="eastAsia"/>
                <w:b/>
                <w:szCs w:val="24"/>
              </w:rPr>
              <w:t>特色及</w:t>
            </w:r>
            <w:r w:rsidR="00DD0AFD" w:rsidRPr="00E26CC6">
              <w:rPr>
                <w:rFonts w:ascii="標楷體" w:eastAsia="標楷體" w:hAnsi="標楷體" w:hint="eastAsia"/>
                <w:b/>
                <w:szCs w:val="24"/>
              </w:rPr>
              <w:t>資訊課程</w:t>
            </w:r>
            <w:r w:rsidR="00DD0AFD" w:rsidRPr="00E26CC6">
              <w:rPr>
                <w:rFonts w:ascii="標楷體" w:eastAsia="標楷體" w:hAnsi="標楷體" w:hint="eastAsia"/>
                <w:b/>
                <w:kern w:val="0"/>
                <w:szCs w:val="24"/>
              </w:rPr>
              <w:t>明細</w:t>
            </w:r>
          </w:p>
        </w:tc>
      </w:tr>
      <w:tr w:rsidR="00E26CC6" w:rsidRPr="00E26CC6" w:rsidTr="00F210B2">
        <w:tc>
          <w:tcPr>
            <w:tcW w:w="576" w:type="dxa"/>
            <w:shd w:val="clear" w:color="auto" w:fill="FDE9D9" w:themeFill="accent6" w:themeFillTint="33"/>
            <w:vAlign w:val="center"/>
          </w:tcPr>
          <w:p w:rsidR="00206964" w:rsidRPr="00E26CC6" w:rsidRDefault="00206964" w:rsidP="00E46C13">
            <w:pPr>
              <w:spacing w:line="0" w:lineRule="atLeast"/>
              <w:jc w:val="center"/>
              <w:rPr>
                <w:rFonts w:ascii="標楷體" w:eastAsia="標楷體" w:hAnsi="標楷體"/>
                <w:b/>
                <w:sz w:val="21"/>
                <w:szCs w:val="21"/>
              </w:rPr>
            </w:pPr>
            <w:r w:rsidRPr="00E26CC6">
              <w:rPr>
                <w:rFonts w:ascii="標楷體" w:eastAsia="標楷體" w:hAnsi="標楷體" w:hint="eastAsia"/>
                <w:b/>
                <w:sz w:val="21"/>
                <w:szCs w:val="21"/>
              </w:rPr>
              <w:t>序號</w:t>
            </w:r>
          </w:p>
        </w:tc>
        <w:tc>
          <w:tcPr>
            <w:tcW w:w="808" w:type="dxa"/>
            <w:shd w:val="clear" w:color="auto" w:fill="FDE9D9" w:themeFill="accent6" w:themeFillTint="33"/>
            <w:vAlign w:val="center"/>
          </w:tcPr>
          <w:p w:rsidR="00206964" w:rsidRPr="00E26CC6" w:rsidRDefault="00206964" w:rsidP="00E46C13">
            <w:pPr>
              <w:spacing w:line="0" w:lineRule="atLeast"/>
              <w:jc w:val="center"/>
              <w:rPr>
                <w:rFonts w:ascii="標楷體" w:eastAsia="標楷體" w:hAnsi="標楷體"/>
                <w:b/>
                <w:sz w:val="21"/>
                <w:szCs w:val="21"/>
              </w:rPr>
            </w:pPr>
            <w:r w:rsidRPr="00E26CC6">
              <w:rPr>
                <w:rFonts w:ascii="標楷體" w:eastAsia="標楷體" w:hAnsi="標楷體" w:hint="eastAsia"/>
                <w:b/>
                <w:sz w:val="21"/>
                <w:szCs w:val="21"/>
              </w:rPr>
              <w:t>課程模組</w:t>
            </w:r>
          </w:p>
        </w:tc>
        <w:tc>
          <w:tcPr>
            <w:tcW w:w="1418" w:type="dxa"/>
            <w:shd w:val="clear" w:color="auto" w:fill="FDE9D9" w:themeFill="accent6" w:themeFillTint="33"/>
            <w:vAlign w:val="center"/>
          </w:tcPr>
          <w:p w:rsidR="00206964" w:rsidRPr="00E26CC6" w:rsidRDefault="00206964" w:rsidP="00E46C13">
            <w:pPr>
              <w:spacing w:line="0" w:lineRule="atLeast"/>
              <w:jc w:val="center"/>
              <w:rPr>
                <w:rFonts w:ascii="標楷體" w:eastAsia="標楷體" w:hAnsi="標楷體"/>
                <w:b/>
                <w:sz w:val="21"/>
                <w:szCs w:val="21"/>
              </w:rPr>
            </w:pPr>
            <w:r w:rsidRPr="00E26CC6">
              <w:rPr>
                <w:rFonts w:ascii="標楷體" w:eastAsia="標楷體" w:hAnsi="標楷體" w:hint="eastAsia"/>
                <w:b/>
                <w:sz w:val="21"/>
                <w:szCs w:val="21"/>
              </w:rPr>
              <w:t>課程名稱</w:t>
            </w:r>
          </w:p>
        </w:tc>
        <w:tc>
          <w:tcPr>
            <w:tcW w:w="1193" w:type="dxa"/>
            <w:shd w:val="clear" w:color="auto" w:fill="FDE9D9" w:themeFill="accent6" w:themeFillTint="33"/>
            <w:vAlign w:val="center"/>
          </w:tcPr>
          <w:p w:rsidR="00206964" w:rsidRPr="00E26CC6" w:rsidRDefault="00206964" w:rsidP="00E46C13">
            <w:pPr>
              <w:spacing w:line="0" w:lineRule="atLeast"/>
              <w:jc w:val="center"/>
              <w:rPr>
                <w:rFonts w:ascii="標楷體" w:eastAsia="標楷體" w:hAnsi="標楷體"/>
                <w:b/>
                <w:sz w:val="21"/>
                <w:szCs w:val="21"/>
              </w:rPr>
            </w:pPr>
            <w:r w:rsidRPr="00E26CC6">
              <w:rPr>
                <w:rFonts w:ascii="標楷體" w:eastAsia="標楷體" w:hAnsi="標楷體" w:hint="eastAsia"/>
                <w:b/>
                <w:sz w:val="21"/>
                <w:szCs w:val="21"/>
              </w:rPr>
              <w:t>課程大綱</w:t>
            </w:r>
          </w:p>
        </w:tc>
        <w:tc>
          <w:tcPr>
            <w:tcW w:w="720" w:type="dxa"/>
            <w:shd w:val="clear" w:color="auto" w:fill="FDE9D9" w:themeFill="accent6" w:themeFillTint="33"/>
            <w:vAlign w:val="center"/>
          </w:tcPr>
          <w:p w:rsidR="00206964" w:rsidRPr="00E26CC6" w:rsidRDefault="00206964" w:rsidP="00E46C13">
            <w:pPr>
              <w:spacing w:line="0" w:lineRule="atLeast"/>
              <w:jc w:val="center"/>
              <w:rPr>
                <w:rFonts w:ascii="標楷體" w:eastAsia="標楷體" w:hAnsi="標楷體"/>
                <w:b/>
                <w:sz w:val="21"/>
                <w:szCs w:val="21"/>
              </w:rPr>
            </w:pPr>
            <w:proofErr w:type="gramStart"/>
            <w:r w:rsidRPr="00E26CC6">
              <w:rPr>
                <w:rFonts w:ascii="標楷體" w:eastAsia="標楷體" w:hAnsi="標楷體" w:hint="eastAsia"/>
                <w:b/>
                <w:sz w:val="21"/>
                <w:szCs w:val="21"/>
              </w:rPr>
              <w:t>單門課程</w:t>
            </w:r>
            <w:proofErr w:type="gramEnd"/>
            <w:r w:rsidRPr="00E26CC6">
              <w:rPr>
                <w:rFonts w:ascii="標楷體" w:eastAsia="標楷體" w:hAnsi="標楷體" w:hint="eastAsia"/>
                <w:b/>
                <w:sz w:val="21"/>
                <w:szCs w:val="21"/>
              </w:rPr>
              <w:t>時數</w:t>
            </w:r>
          </w:p>
        </w:tc>
        <w:tc>
          <w:tcPr>
            <w:tcW w:w="731" w:type="dxa"/>
            <w:shd w:val="clear" w:color="auto" w:fill="FDE9D9" w:themeFill="accent6" w:themeFillTint="33"/>
            <w:vAlign w:val="center"/>
          </w:tcPr>
          <w:p w:rsidR="00206964" w:rsidRPr="00E26CC6" w:rsidRDefault="00206964" w:rsidP="00E46C13">
            <w:pPr>
              <w:spacing w:line="0" w:lineRule="atLeast"/>
              <w:jc w:val="center"/>
              <w:rPr>
                <w:rFonts w:ascii="標楷體" w:eastAsia="標楷體" w:hAnsi="標楷體"/>
                <w:b/>
                <w:sz w:val="21"/>
                <w:szCs w:val="21"/>
              </w:rPr>
            </w:pPr>
            <w:proofErr w:type="gramStart"/>
            <w:r w:rsidRPr="00E26CC6">
              <w:rPr>
                <w:rFonts w:ascii="標楷體" w:eastAsia="標楷體" w:hAnsi="標楷體" w:hint="eastAsia"/>
                <w:b/>
                <w:sz w:val="21"/>
                <w:szCs w:val="21"/>
              </w:rPr>
              <w:t>單門上課</w:t>
            </w:r>
            <w:proofErr w:type="gramEnd"/>
            <w:r w:rsidRPr="00E26CC6">
              <w:rPr>
                <w:rFonts w:ascii="標楷體" w:eastAsia="標楷體" w:hAnsi="標楷體" w:hint="eastAsia"/>
                <w:b/>
                <w:sz w:val="21"/>
                <w:szCs w:val="21"/>
              </w:rPr>
              <w:t>人數</w:t>
            </w:r>
          </w:p>
        </w:tc>
        <w:tc>
          <w:tcPr>
            <w:tcW w:w="731" w:type="dxa"/>
            <w:shd w:val="clear" w:color="auto" w:fill="FDE9D9" w:themeFill="accent6" w:themeFillTint="33"/>
            <w:vAlign w:val="center"/>
          </w:tcPr>
          <w:p w:rsidR="00206964" w:rsidRPr="00E26CC6" w:rsidRDefault="00206964" w:rsidP="00E46C13">
            <w:pPr>
              <w:pStyle w:val="af0"/>
              <w:spacing w:line="0" w:lineRule="atLeast"/>
              <w:rPr>
                <w:rFonts w:ascii="標楷體" w:eastAsia="標楷體" w:hAnsi="標楷體"/>
                <w:b/>
                <w:kern w:val="2"/>
                <w:sz w:val="21"/>
                <w:szCs w:val="21"/>
              </w:rPr>
            </w:pPr>
            <w:r w:rsidRPr="00E26CC6">
              <w:rPr>
                <w:rFonts w:ascii="標楷體" w:eastAsia="標楷體" w:hAnsi="標楷體" w:hint="eastAsia"/>
                <w:b/>
                <w:kern w:val="2"/>
                <w:sz w:val="21"/>
                <w:szCs w:val="21"/>
              </w:rPr>
              <w:t>預計開課月份</w:t>
            </w:r>
          </w:p>
        </w:tc>
        <w:tc>
          <w:tcPr>
            <w:tcW w:w="906" w:type="dxa"/>
            <w:shd w:val="clear" w:color="auto" w:fill="FDE9D9" w:themeFill="accent6" w:themeFillTint="33"/>
            <w:vAlign w:val="center"/>
          </w:tcPr>
          <w:p w:rsidR="00206964" w:rsidRPr="00E26CC6" w:rsidRDefault="00206964" w:rsidP="00E46C13">
            <w:pPr>
              <w:spacing w:line="0" w:lineRule="atLeast"/>
              <w:jc w:val="center"/>
              <w:rPr>
                <w:rFonts w:ascii="標楷體" w:eastAsia="標楷體" w:hAnsi="標楷體"/>
                <w:b/>
                <w:sz w:val="21"/>
                <w:szCs w:val="21"/>
              </w:rPr>
            </w:pPr>
            <w:r w:rsidRPr="00E26CC6">
              <w:rPr>
                <w:rFonts w:ascii="標楷體" w:eastAsia="標楷體" w:hAnsi="標楷體" w:hint="eastAsia"/>
                <w:b/>
                <w:sz w:val="21"/>
                <w:szCs w:val="21"/>
              </w:rPr>
              <w:t>講師</w:t>
            </w:r>
          </w:p>
          <w:p w:rsidR="00206964" w:rsidRPr="00E26CC6" w:rsidRDefault="00206964" w:rsidP="00E46C13">
            <w:pPr>
              <w:spacing w:line="0" w:lineRule="atLeast"/>
              <w:jc w:val="center"/>
              <w:rPr>
                <w:rFonts w:ascii="標楷體" w:eastAsia="標楷體" w:hAnsi="標楷體"/>
                <w:b/>
                <w:sz w:val="21"/>
                <w:szCs w:val="21"/>
              </w:rPr>
            </w:pPr>
            <w:r w:rsidRPr="00E26CC6">
              <w:rPr>
                <w:rFonts w:ascii="標楷體" w:eastAsia="標楷體" w:hAnsi="標楷體" w:hint="eastAsia"/>
                <w:b/>
                <w:sz w:val="21"/>
                <w:szCs w:val="21"/>
              </w:rPr>
              <w:t>姓名</w:t>
            </w:r>
          </w:p>
        </w:tc>
        <w:tc>
          <w:tcPr>
            <w:tcW w:w="990" w:type="dxa"/>
            <w:shd w:val="clear" w:color="auto" w:fill="FDE9D9" w:themeFill="accent6" w:themeFillTint="33"/>
            <w:vAlign w:val="center"/>
          </w:tcPr>
          <w:p w:rsidR="00206964" w:rsidRPr="00E26CC6" w:rsidRDefault="00206964" w:rsidP="00E46C13">
            <w:pPr>
              <w:spacing w:line="0" w:lineRule="atLeast"/>
              <w:jc w:val="center"/>
              <w:rPr>
                <w:rFonts w:ascii="標楷體" w:eastAsia="標楷體" w:hAnsi="標楷體"/>
                <w:b/>
                <w:sz w:val="21"/>
                <w:szCs w:val="21"/>
              </w:rPr>
            </w:pPr>
            <w:r w:rsidRPr="00E26CC6">
              <w:rPr>
                <w:rFonts w:ascii="標楷體" w:eastAsia="標楷體" w:hAnsi="標楷體" w:hint="eastAsia"/>
                <w:b/>
                <w:sz w:val="21"/>
                <w:szCs w:val="21"/>
              </w:rPr>
              <w:t>開課</w:t>
            </w:r>
            <w:r w:rsidRPr="00E26CC6">
              <w:rPr>
                <w:rFonts w:ascii="標楷體" w:eastAsia="標楷體" w:hAnsi="標楷體"/>
                <w:b/>
                <w:sz w:val="21"/>
                <w:szCs w:val="21"/>
              </w:rPr>
              <w:br/>
            </w:r>
            <w:r w:rsidRPr="00E26CC6">
              <w:rPr>
                <w:rFonts w:ascii="標楷體" w:eastAsia="標楷體" w:hAnsi="標楷體" w:hint="eastAsia"/>
                <w:b/>
                <w:sz w:val="21"/>
                <w:szCs w:val="21"/>
              </w:rPr>
              <w:t>地點</w:t>
            </w:r>
          </w:p>
        </w:tc>
        <w:tc>
          <w:tcPr>
            <w:tcW w:w="990" w:type="dxa"/>
            <w:shd w:val="clear" w:color="auto" w:fill="FDE9D9" w:themeFill="accent6" w:themeFillTint="33"/>
            <w:vAlign w:val="center"/>
          </w:tcPr>
          <w:p w:rsidR="00206964" w:rsidRPr="00E26CC6" w:rsidRDefault="00052815" w:rsidP="00E46C13">
            <w:pPr>
              <w:spacing w:line="0" w:lineRule="atLeast"/>
              <w:jc w:val="center"/>
              <w:rPr>
                <w:rFonts w:ascii="標楷體" w:eastAsia="標楷體" w:hAnsi="標楷體"/>
                <w:b/>
                <w:sz w:val="21"/>
                <w:szCs w:val="21"/>
              </w:rPr>
            </w:pPr>
            <w:r w:rsidRPr="00E26CC6">
              <w:rPr>
                <w:rFonts w:ascii="標楷體" w:eastAsia="標楷體" w:hAnsi="標楷體" w:hint="eastAsia"/>
                <w:b/>
                <w:sz w:val="21"/>
                <w:szCs w:val="21"/>
              </w:rPr>
              <w:t>課程產出項目</w:t>
            </w:r>
          </w:p>
        </w:tc>
        <w:tc>
          <w:tcPr>
            <w:tcW w:w="990" w:type="dxa"/>
            <w:shd w:val="clear" w:color="auto" w:fill="FDE9D9" w:themeFill="accent6" w:themeFillTint="33"/>
            <w:vAlign w:val="center"/>
          </w:tcPr>
          <w:p w:rsidR="00206964" w:rsidRPr="00E26CC6" w:rsidRDefault="00206964" w:rsidP="00E46C13">
            <w:pPr>
              <w:spacing w:line="0" w:lineRule="atLeast"/>
              <w:jc w:val="center"/>
              <w:rPr>
                <w:rFonts w:ascii="標楷體" w:eastAsia="標楷體" w:hAnsi="標楷體"/>
                <w:b/>
                <w:sz w:val="21"/>
                <w:szCs w:val="21"/>
              </w:rPr>
            </w:pPr>
            <w:r w:rsidRPr="00E26CC6">
              <w:rPr>
                <w:rFonts w:ascii="標楷體" w:eastAsia="標楷體" w:hAnsi="標楷體" w:hint="eastAsia"/>
                <w:b/>
                <w:sz w:val="21"/>
                <w:szCs w:val="21"/>
              </w:rPr>
              <w:t>備註</w:t>
            </w:r>
          </w:p>
        </w:tc>
      </w:tr>
      <w:tr w:rsidR="00E26CC6" w:rsidRPr="00E26CC6" w:rsidTr="00742018">
        <w:trPr>
          <w:trHeight w:val="1041"/>
        </w:trPr>
        <w:tc>
          <w:tcPr>
            <w:tcW w:w="576"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sz w:val="20"/>
              </w:rPr>
              <w:t>1</w:t>
            </w:r>
            <w:r w:rsidRPr="00E26CC6">
              <w:rPr>
                <w:rFonts w:ascii="標楷體" w:eastAsia="標楷體" w:hAnsi="標楷體" w:hint="eastAsia"/>
                <w:sz w:val="20"/>
              </w:rPr>
              <w:t>-1</w:t>
            </w:r>
          </w:p>
        </w:tc>
        <w:tc>
          <w:tcPr>
            <w:tcW w:w="808"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hint="eastAsia"/>
                <w:sz w:val="20"/>
              </w:rPr>
              <w:t>產品行銷</w:t>
            </w:r>
          </w:p>
        </w:tc>
        <w:tc>
          <w:tcPr>
            <w:tcW w:w="1418" w:type="dxa"/>
            <w:shd w:val="clear" w:color="auto" w:fill="auto"/>
            <w:vAlign w:val="center"/>
          </w:tcPr>
          <w:p w:rsidR="00DA75A7" w:rsidRPr="00E26CC6" w:rsidRDefault="00DA75A7" w:rsidP="00DA75A7">
            <w:pPr>
              <w:spacing w:line="0" w:lineRule="atLeast"/>
              <w:jc w:val="both"/>
              <w:rPr>
                <w:rFonts w:ascii="標楷體" w:eastAsia="標楷體" w:hAnsi="標楷體"/>
                <w:sz w:val="20"/>
              </w:rPr>
            </w:pPr>
            <w:r w:rsidRPr="00E26CC6">
              <w:rPr>
                <w:rFonts w:ascii="標楷體" w:eastAsia="標楷體" w:hAnsi="標楷體" w:hint="eastAsia"/>
                <w:sz w:val="20"/>
              </w:rPr>
              <w:t>數位攝影</w:t>
            </w:r>
          </w:p>
        </w:tc>
        <w:tc>
          <w:tcPr>
            <w:tcW w:w="1193" w:type="dxa"/>
            <w:shd w:val="clear" w:color="auto" w:fill="auto"/>
            <w:vAlign w:val="center"/>
          </w:tcPr>
          <w:p w:rsidR="00DA75A7" w:rsidRPr="00E26CC6" w:rsidRDefault="00DA75A7" w:rsidP="00DA75A7">
            <w:pPr>
              <w:spacing w:line="0" w:lineRule="atLeast"/>
              <w:jc w:val="both"/>
              <w:rPr>
                <w:rFonts w:ascii="標楷體" w:eastAsia="標楷體" w:hAnsi="標楷體"/>
                <w:sz w:val="20"/>
              </w:rPr>
            </w:pPr>
            <w:r w:rsidRPr="00E26CC6">
              <w:rPr>
                <w:rFonts w:ascii="標楷體" w:eastAsia="標楷體" w:hAnsi="標楷體" w:hint="eastAsia"/>
                <w:sz w:val="20"/>
              </w:rPr>
              <w:t>○○○</w:t>
            </w:r>
          </w:p>
        </w:tc>
        <w:tc>
          <w:tcPr>
            <w:tcW w:w="720"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hint="eastAsia"/>
                <w:sz w:val="20"/>
              </w:rPr>
              <w:t>3</w:t>
            </w:r>
          </w:p>
        </w:tc>
        <w:tc>
          <w:tcPr>
            <w:tcW w:w="731"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hint="eastAsia"/>
                <w:sz w:val="20"/>
              </w:rPr>
              <w:t>15</w:t>
            </w:r>
          </w:p>
        </w:tc>
        <w:tc>
          <w:tcPr>
            <w:tcW w:w="731"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sz w:val="20"/>
              </w:rPr>
              <w:t>1050</w:t>
            </w:r>
            <w:r w:rsidRPr="00E26CC6">
              <w:rPr>
                <w:rFonts w:ascii="標楷體" w:eastAsia="標楷體" w:hAnsi="標楷體" w:hint="eastAsia"/>
                <w:sz w:val="20"/>
              </w:rPr>
              <w:t>3</w:t>
            </w:r>
          </w:p>
        </w:tc>
        <w:tc>
          <w:tcPr>
            <w:tcW w:w="906"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hint="eastAsia"/>
                <w:sz w:val="20"/>
              </w:rPr>
              <w:t>○○○</w:t>
            </w:r>
          </w:p>
        </w:tc>
        <w:tc>
          <w:tcPr>
            <w:tcW w:w="990" w:type="dxa"/>
            <w:shd w:val="clear" w:color="auto" w:fill="auto"/>
            <w:vAlign w:val="center"/>
          </w:tcPr>
          <w:p w:rsidR="00DA75A7" w:rsidRPr="00E26CC6" w:rsidRDefault="00CE0493" w:rsidP="00CE0493">
            <w:pPr>
              <w:spacing w:line="0" w:lineRule="atLeast"/>
              <w:rPr>
                <w:rFonts w:ascii="標楷體" w:eastAsia="標楷體" w:hAnsi="標楷體"/>
                <w:sz w:val="20"/>
              </w:rPr>
            </w:pPr>
            <w:r w:rsidRPr="00E26CC6">
              <w:rPr>
                <w:rFonts w:ascii="標楷體" w:eastAsia="標楷體" w:hAnsi="標楷體" w:hint="eastAsia"/>
                <w:sz w:val="20"/>
              </w:rPr>
              <w:t>D</w:t>
            </w:r>
            <w:r w:rsidRPr="00E26CC6">
              <w:rPr>
                <w:rFonts w:ascii="標楷體" w:eastAsia="標楷體" w:hAnsi="標楷體"/>
                <w:sz w:val="20"/>
              </w:rPr>
              <w:t>OC教室</w:t>
            </w:r>
          </w:p>
        </w:tc>
        <w:tc>
          <w:tcPr>
            <w:tcW w:w="990" w:type="dxa"/>
            <w:shd w:val="clear" w:color="auto" w:fill="auto"/>
            <w:vAlign w:val="center"/>
          </w:tcPr>
          <w:p w:rsidR="00DA75A7" w:rsidRPr="00E26CC6" w:rsidRDefault="00DA75A7" w:rsidP="00DA75A7">
            <w:pPr>
              <w:spacing w:line="0" w:lineRule="atLeast"/>
              <w:rPr>
                <w:rFonts w:ascii="標楷體" w:eastAsia="標楷體" w:hAnsi="標楷體"/>
                <w:sz w:val="20"/>
              </w:rPr>
            </w:pPr>
            <w:r w:rsidRPr="00E26CC6">
              <w:rPr>
                <w:rFonts w:ascii="標楷體" w:eastAsia="標楷體" w:hAnsi="標楷體" w:hint="eastAsia"/>
                <w:sz w:val="20"/>
              </w:rPr>
              <w:t>產品照片○</w:t>
            </w:r>
            <w:r w:rsidRPr="00E26CC6">
              <w:rPr>
                <w:rFonts w:ascii="標楷體" w:eastAsia="標楷體" w:hAnsi="標楷體"/>
                <w:sz w:val="20"/>
              </w:rPr>
              <w:t>張</w:t>
            </w:r>
          </w:p>
        </w:tc>
        <w:tc>
          <w:tcPr>
            <w:tcW w:w="990" w:type="dxa"/>
            <w:shd w:val="clear" w:color="auto" w:fill="auto"/>
            <w:vAlign w:val="center"/>
          </w:tcPr>
          <w:p w:rsidR="00DA75A7" w:rsidRPr="00E26CC6" w:rsidRDefault="00DA75A7" w:rsidP="00DA75A7">
            <w:pPr>
              <w:spacing w:line="0" w:lineRule="atLeast"/>
              <w:jc w:val="both"/>
              <w:rPr>
                <w:rFonts w:ascii="標楷體" w:eastAsia="標楷體" w:hAnsi="標楷體"/>
                <w:sz w:val="20"/>
              </w:rPr>
            </w:pPr>
          </w:p>
        </w:tc>
      </w:tr>
      <w:tr w:rsidR="00E26CC6" w:rsidRPr="00E26CC6" w:rsidTr="00742018">
        <w:trPr>
          <w:trHeight w:val="1041"/>
        </w:trPr>
        <w:tc>
          <w:tcPr>
            <w:tcW w:w="576"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hint="eastAsia"/>
                <w:sz w:val="20"/>
              </w:rPr>
              <w:t>1-</w:t>
            </w:r>
            <w:r w:rsidRPr="00E26CC6">
              <w:rPr>
                <w:rFonts w:ascii="標楷體" w:eastAsia="標楷體" w:hAnsi="標楷體"/>
                <w:sz w:val="20"/>
              </w:rPr>
              <w:t>2</w:t>
            </w:r>
          </w:p>
        </w:tc>
        <w:tc>
          <w:tcPr>
            <w:tcW w:w="808"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hint="eastAsia"/>
                <w:sz w:val="20"/>
              </w:rPr>
              <w:t>產品行銷</w:t>
            </w:r>
          </w:p>
        </w:tc>
        <w:tc>
          <w:tcPr>
            <w:tcW w:w="1418" w:type="dxa"/>
            <w:shd w:val="clear" w:color="auto" w:fill="auto"/>
            <w:vAlign w:val="center"/>
          </w:tcPr>
          <w:p w:rsidR="00DA75A7" w:rsidRPr="00E26CC6" w:rsidRDefault="00DA75A7" w:rsidP="00DA75A7">
            <w:pPr>
              <w:spacing w:line="0" w:lineRule="atLeast"/>
              <w:jc w:val="both"/>
              <w:rPr>
                <w:rFonts w:ascii="標楷體" w:eastAsia="標楷體" w:hAnsi="標楷體"/>
                <w:sz w:val="20"/>
              </w:rPr>
            </w:pPr>
            <w:r w:rsidRPr="00E26CC6">
              <w:rPr>
                <w:rFonts w:ascii="標楷體" w:eastAsia="標楷體" w:hAnsi="標楷體" w:hint="eastAsia"/>
                <w:sz w:val="20"/>
              </w:rPr>
              <w:t>相片編修</w:t>
            </w:r>
          </w:p>
        </w:tc>
        <w:tc>
          <w:tcPr>
            <w:tcW w:w="1193" w:type="dxa"/>
            <w:shd w:val="clear" w:color="auto" w:fill="auto"/>
            <w:vAlign w:val="center"/>
          </w:tcPr>
          <w:p w:rsidR="00DA75A7" w:rsidRPr="00E26CC6" w:rsidRDefault="00DA75A7" w:rsidP="00DA75A7">
            <w:pPr>
              <w:spacing w:line="0" w:lineRule="atLeast"/>
              <w:jc w:val="both"/>
              <w:rPr>
                <w:rFonts w:ascii="標楷體" w:eastAsia="標楷體" w:hAnsi="標楷體"/>
                <w:sz w:val="20"/>
              </w:rPr>
            </w:pPr>
            <w:r w:rsidRPr="00E26CC6">
              <w:rPr>
                <w:rFonts w:ascii="標楷體" w:eastAsia="標楷體" w:hAnsi="標楷體" w:hint="eastAsia"/>
                <w:sz w:val="20"/>
              </w:rPr>
              <w:t>○○○</w:t>
            </w:r>
          </w:p>
        </w:tc>
        <w:tc>
          <w:tcPr>
            <w:tcW w:w="720"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hint="eastAsia"/>
                <w:sz w:val="20"/>
              </w:rPr>
              <w:t>6</w:t>
            </w:r>
          </w:p>
        </w:tc>
        <w:tc>
          <w:tcPr>
            <w:tcW w:w="731"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hint="eastAsia"/>
                <w:sz w:val="20"/>
              </w:rPr>
              <w:t>15</w:t>
            </w:r>
          </w:p>
        </w:tc>
        <w:tc>
          <w:tcPr>
            <w:tcW w:w="731"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sz w:val="20"/>
              </w:rPr>
              <w:t>1050</w:t>
            </w:r>
            <w:r w:rsidRPr="00E26CC6">
              <w:rPr>
                <w:rFonts w:ascii="標楷體" w:eastAsia="標楷體" w:hAnsi="標楷體" w:hint="eastAsia"/>
                <w:sz w:val="20"/>
              </w:rPr>
              <w:t>3</w:t>
            </w:r>
          </w:p>
        </w:tc>
        <w:tc>
          <w:tcPr>
            <w:tcW w:w="906"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hint="eastAsia"/>
                <w:sz w:val="20"/>
              </w:rPr>
              <w:t>○○○</w:t>
            </w:r>
          </w:p>
        </w:tc>
        <w:tc>
          <w:tcPr>
            <w:tcW w:w="990" w:type="dxa"/>
            <w:shd w:val="clear" w:color="auto" w:fill="auto"/>
            <w:vAlign w:val="center"/>
          </w:tcPr>
          <w:p w:rsidR="00CE0493" w:rsidRPr="00E26CC6" w:rsidRDefault="00CE0493" w:rsidP="00CE0493">
            <w:pPr>
              <w:spacing w:line="0" w:lineRule="atLeast"/>
              <w:rPr>
                <w:rFonts w:ascii="標楷體" w:eastAsia="標楷體" w:hAnsi="標楷體"/>
                <w:sz w:val="20"/>
              </w:rPr>
            </w:pPr>
            <w:r w:rsidRPr="00E26CC6">
              <w:rPr>
                <w:rFonts w:ascii="標楷體" w:eastAsia="標楷體" w:hAnsi="標楷體" w:hint="eastAsia"/>
                <w:sz w:val="20"/>
              </w:rPr>
              <w:t>行動</w:t>
            </w:r>
            <w:r w:rsidRPr="00E26CC6">
              <w:rPr>
                <w:rFonts w:ascii="標楷體" w:eastAsia="標楷體" w:hAnsi="標楷體"/>
                <w:sz w:val="20"/>
              </w:rPr>
              <w:t>DOC</w:t>
            </w:r>
          </w:p>
          <w:p w:rsidR="00DA75A7" w:rsidRPr="00E26CC6" w:rsidRDefault="00CE0493" w:rsidP="00CE0493">
            <w:pPr>
              <w:spacing w:line="0" w:lineRule="atLeast"/>
              <w:rPr>
                <w:rFonts w:ascii="標楷體" w:eastAsia="標楷體" w:hAnsi="標楷體"/>
                <w:sz w:val="20"/>
              </w:rPr>
            </w:pPr>
            <w:r w:rsidRPr="00E26CC6">
              <w:rPr>
                <w:rFonts w:ascii="標楷體" w:eastAsia="標楷體" w:hAnsi="標楷體"/>
                <w:sz w:val="20"/>
              </w:rPr>
              <w:t>-</w:t>
            </w:r>
            <w:r w:rsidRPr="00E26CC6">
              <w:rPr>
                <w:rFonts w:ascii="標楷體" w:eastAsia="標楷體" w:hAnsi="標楷體" w:hint="eastAsia"/>
                <w:sz w:val="20"/>
              </w:rPr>
              <w:t>○○廣場</w:t>
            </w:r>
          </w:p>
        </w:tc>
        <w:tc>
          <w:tcPr>
            <w:tcW w:w="990" w:type="dxa"/>
            <w:shd w:val="clear" w:color="auto" w:fill="auto"/>
            <w:vAlign w:val="center"/>
          </w:tcPr>
          <w:p w:rsidR="00DA75A7" w:rsidRPr="00E26CC6" w:rsidRDefault="00DA75A7" w:rsidP="00DA75A7">
            <w:pPr>
              <w:spacing w:line="0" w:lineRule="atLeast"/>
              <w:rPr>
                <w:rFonts w:ascii="標楷體" w:eastAsia="標楷體" w:hAnsi="標楷體"/>
                <w:sz w:val="20"/>
              </w:rPr>
            </w:pPr>
            <w:r w:rsidRPr="00E26CC6">
              <w:rPr>
                <w:rFonts w:ascii="標楷體" w:eastAsia="標楷體" w:hAnsi="標楷體" w:hint="eastAsia"/>
                <w:sz w:val="20"/>
              </w:rPr>
              <w:t>美編照片○</w:t>
            </w:r>
            <w:r w:rsidRPr="00E26CC6">
              <w:rPr>
                <w:rFonts w:ascii="標楷體" w:eastAsia="標楷體" w:hAnsi="標楷體"/>
                <w:sz w:val="20"/>
              </w:rPr>
              <w:t>張</w:t>
            </w:r>
          </w:p>
        </w:tc>
        <w:tc>
          <w:tcPr>
            <w:tcW w:w="990" w:type="dxa"/>
            <w:shd w:val="clear" w:color="auto" w:fill="auto"/>
            <w:vAlign w:val="center"/>
          </w:tcPr>
          <w:p w:rsidR="00DA75A7" w:rsidRPr="00E26CC6" w:rsidRDefault="00DA75A7" w:rsidP="00DA75A7">
            <w:pPr>
              <w:spacing w:line="0" w:lineRule="atLeast"/>
              <w:jc w:val="both"/>
              <w:rPr>
                <w:rFonts w:ascii="標楷體" w:eastAsia="標楷體" w:hAnsi="標楷體"/>
                <w:sz w:val="20"/>
              </w:rPr>
            </w:pPr>
          </w:p>
        </w:tc>
      </w:tr>
      <w:tr w:rsidR="00E26CC6" w:rsidRPr="00E26CC6" w:rsidTr="00742018">
        <w:trPr>
          <w:trHeight w:val="1041"/>
        </w:trPr>
        <w:tc>
          <w:tcPr>
            <w:tcW w:w="576"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hint="eastAsia"/>
                <w:sz w:val="20"/>
              </w:rPr>
              <w:t>1-</w:t>
            </w:r>
            <w:r w:rsidRPr="00E26CC6">
              <w:rPr>
                <w:rFonts w:ascii="標楷體" w:eastAsia="標楷體" w:hAnsi="標楷體"/>
                <w:sz w:val="20"/>
              </w:rPr>
              <w:t>3</w:t>
            </w:r>
          </w:p>
        </w:tc>
        <w:tc>
          <w:tcPr>
            <w:tcW w:w="808"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hint="eastAsia"/>
                <w:sz w:val="20"/>
              </w:rPr>
              <w:t>產品行銷</w:t>
            </w:r>
          </w:p>
        </w:tc>
        <w:tc>
          <w:tcPr>
            <w:tcW w:w="1418" w:type="dxa"/>
            <w:shd w:val="clear" w:color="auto" w:fill="auto"/>
            <w:vAlign w:val="center"/>
          </w:tcPr>
          <w:p w:rsidR="00DA75A7" w:rsidRPr="00E26CC6" w:rsidRDefault="00DA75A7" w:rsidP="00DA75A7">
            <w:pPr>
              <w:spacing w:line="0" w:lineRule="atLeast"/>
              <w:jc w:val="both"/>
              <w:rPr>
                <w:rFonts w:ascii="標楷體" w:eastAsia="標楷體" w:hAnsi="標楷體"/>
                <w:sz w:val="20"/>
              </w:rPr>
            </w:pPr>
            <w:r w:rsidRPr="00E26CC6">
              <w:rPr>
                <w:rFonts w:ascii="標楷體" w:eastAsia="標楷體" w:hAnsi="標楷體" w:hint="eastAsia"/>
                <w:sz w:val="20"/>
              </w:rPr>
              <w:t>產品文字及EDM製作</w:t>
            </w:r>
          </w:p>
        </w:tc>
        <w:tc>
          <w:tcPr>
            <w:tcW w:w="1193" w:type="dxa"/>
            <w:shd w:val="clear" w:color="auto" w:fill="auto"/>
            <w:vAlign w:val="center"/>
          </w:tcPr>
          <w:p w:rsidR="00DA75A7" w:rsidRPr="00E26CC6" w:rsidRDefault="00DA75A7" w:rsidP="00DA75A7">
            <w:pPr>
              <w:spacing w:line="0" w:lineRule="atLeast"/>
              <w:jc w:val="both"/>
              <w:rPr>
                <w:rFonts w:ascii="標楷體" w:eastAsia="標楷體" w:hAnsi="標楷體"/>
                <w:sz w:val="20"/>
              </w:rPr>
            </w:pPr>
            <w:r w:rsidRPr="00E26CC6">
              <w:rPr>
                <w:rFonts w:ascii="標楷體" w:eastAsia="標楷體" w:hAnsi="標楷體" w:hint="eastAsia"/>
                <w:sz w:val="20"/>
              </w:rPr>
              <w:t>○○○</w:t>
            </w:r>
          </w:p>
        </w:tc>
        <w:tc>
          <w:tcPr>
            <w:tcW w:w="720"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hint="eastAsia"/>
                <w:sz w:val="20"/>
              </w:rPr>
              <w:t>6</w:t>
            </w:r>
          </w:p>
        </w:tc>
        <w:tc>
          <w:tcPr>
            <w:tcW w:w="731"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hint="eastAsia"/>
                <w:sz w:val="20"/>
              </w:rPr>
              <w:t>15</w:t>
            </w:r>
          </w:p>
        </w:tc>
        <w:tc>
          <w:tcPr>
            <w:tcW w:w="731"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sz w:val="20"/>
              </w:rPr>
              <w:t>1050</w:t>
            </w:r>
            <w:r w:rsidRPr="00E26CC6">
              <w:rPr>
                <w:rFonts w:ascii="標楷體" w:eastAsia="標楷體" w:hAnsi="標楷體" w:hint="eastAsia"/>
                <w:sz w:val="20"/>
              </w:rPr>
              <w:t>4</w:t>
            </w:r>
          </w:p>
        </w:tc>
        <w:tc>
          <w:tcPr>
            <w:tcW w:w="906"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hint="eastAsia"/>
                <w:sz w:val="20"/>
              </w:rPr>
              <w:t>○○○</w:t>
            </w:r>
          </w:p>
        </w:tc>
        <w:tc>
          <w:tcPr>
            <w:tcW w:w="990" w:type="dxa"/>
            <w:shd w:val="clear" w:color="auto" w:fill="auto"/>
            <w:vAlign w:val="center"/>
          </w:tcPr>
          <w:p w:rsidR="00DA75A7" w:rsidRPr="00E26CC6" w:rsidRDefault="00CE0493" w:rsidP="00F319E6">
            <w:pPr>
              <w:spacing w:line="0" w:lineRule="atLeast"/>
              <w:rPr>
                <w:rFonts w:ascii="標楷體" w:eastAsia="標楷體" w:hAnsi="標楷體"/>
                <w:sz w:val="20"/>
              </w:rPr>
            </w:pPr>
            <w:r w:rsidRPr="00E26CC6">
              <w:rPr>
                <w:rFonts w:ascii="標楷體" w:eastAsia="標楷體" w:hAnsi="標楷體" w:hint="eastAsia"/>
                <w:sz w:val="20"/>
              </w:rPr>
              <w:t>D</w:t>
            </w:r>
            <w:r w:rsidRPr="00E26CC6">
              <w:rPr>
                <w:rFonts w:ascii="標楷體" w:eastAsia="標楷體" w:hAnsi="標楷體"/>
                <w:sz w:val="20"/>
              </w:rPr>
              <w:t>OC分</w:t>
            </w:r>
            <w:r w:rsidR="00F319E6" w:rsidRPr="00E26CC6">
              <w:rPr>
                <w:rFonts w:ascii="標楷體" w:eastAsia="標楷體" w:hAnsi="標楷體" w:hint="eastAsia"/>
                <w:sz w:val="20"/>
              </w:rPr>
              <w:t>班</w:t>
            </w:r>
            <w:r w:rsidRPr="00E26CC6">
              <w:rPr>
                <w:rFonts w:ascii="標楷體" w:eastAsia="標楷體" w:hAnsi="標楷體"/>
                <w:sz w:val="20"/>
              </w:rPr>
              <w:t>-</w:t>
            </w:r>
            <w:r w:rsidRPr="00E26CC6">
              <w:rPr>
                <w:rFonts w:ascii="標楷體" w:eastAsia="標楷體" w:hAnsi="標楷體" w:hint="eastAsia"/>
                <w:sz w:val="20"/>
              </w:rPr>
              <w:t>○○國小</w:t>
            </w:r>
          </w:p>
        </w:tc>
        <w:tc>
          <w:tcPr>
            <w:tcW w:w="990" w:type="dxa"/>
            <w:shd w:val="clear" w:color="auto" w:fill="auto"/>
            <w:vAlign w:val="center"/>
          </w:tcPr>
          <w:p w:rsidR="00DA75A7" w:rsidRPr="00E26CC6" w:rsidRDefault="00DA75A7" w:rsidP="00DA75A7">
            <w:pPr>
              <w:spacing w:line="0" w:lineRule="atLeast"/>
              <w:rPr>
                <w:rFonts w:ascii="標楷體" w:eastAsia="標楷體" w:hAnsi="標楷體"/>
                <w:sz w:val="20"/>
              </w:rPr>
            </w:pPr>
            <w:r w:rsidRPr="00E26CC6">
              <w:rPr>
                <w:rFonts w:ascii="標楷體" w:eastAsia="標楷體" w:hAnsi="標楷體" w:hint="eastAsia"/>
                <w:sz w:val="20"/>
              </w:rPr>
              <w:t>EDM○版</w:t>
            </w:r>
          </w:p>
        </w:tc>
        <w:tc>
          <w:tcPr>
            <w:tcW w:w="990" w:type="dxa"/>
            <w:shd w:val="clear" w:color="auto" w:fill="auto"/>
            <w:vAlign w:val="center"/>
          </w:tcPr>
          <w:p w:rsidR="00DA75A7" w:rsidRPr="00E26CC6" w:rsidRDefault="00DA75A7" w:rsidP="00DA75A7">
            <w:pPr>
              <w:spacing w:line="0" w:lineRule="atLeast"/>
              <w:jc w:val="both"/>
              <w:rPr>
                <w:rFonts w:ascii="標楷體" w:eastAsia="標楷體" w:hAnsi="標楷體"/>
                <w:sz w:val="20"/>
              </w:rPr>
            </w:pPr>
            <w:r w:rsidRPr="00E26CC6">
              <w:rPr>
                <w:rFonts w:ascii="標楷體" w:eastAsia="標楷體" w:hAnsi="標楷體" w:hint="eastAsia"/>
                <w:sz w:val="20"/>
              </w:rPr>
              <w:t>行銷管道由輔導團安排</w:t>
            </w:r>
          </w:p>
        </w:tc>
      </w:tr>
      <w:tr w:rsidR="00E26CC6" w:rsidRPr="00E26CC6" w:rsidTr="00742018">
        <w:trPr>
          <w:trHeight w:val="1041"/>
        </w:trPr>
        <w:tc>
          <w:tcPr>
            <w:tcW w:w="576"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hint="eastAsia"/>
                <w:sz w:val="20"/>
              </w:rPr>
              <w:t>1-4</w:t>
            </w:r>
          </w:p>
        </w:tc>
        <w:tc>
          <w:tcPr>
            <w:tcW w:w="808"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hint="eastAsia"/>
                <w:sz w:val="20"/>
              </w:rPr>
              <w:t>產品行銷</w:t>
            </w:r>
          </w:p>
        </w:tc>
        <w:tc>
          <w:tcPr>
            <w:tcW w:w="1418" w:type="dxa"/>
            <w:shd w:val="clear" w:color="auto" w:fill="auto"/>
            <w:vAlign w:val="center"/>
          </w:tcPr>
          <w:p w:rsidR="00DA75A7" w:rsidRPr="00E26CC6" w:rsidRDefault="00DA75A7" w:rsidP="00DA75A7">
            <w:pPr>
              <w:spacing w:line="0" w:lineRule="atLeast"/>
              <w:jc w:val="both"/>
              <w:rPr>
                <w:rFonts w:ascii="標楷體" w:eastAsia="標楷體" w:hAnsi="標楷體"/>
                <w:sz w:val="20"/>
              </w:rPr>
            </w:pPr>
            <w:r w:rsidRPr="00E26CC6">
              <w:rPr>
                <w:rFonts w:ascii="標楷體" w:eastAsia="標楷體" w:hAnsi="標楷體" w:hint="eastAsia"/>
                <w:sz w:val="20"/>
              </w:rPr>
              <w:t>產品包裝設計</w:t>
            </w:r>
          </w:p>
        </w:tc>
        <w:tc>
          <w:tcPr>
            <w:tcW w:w="1193" w:type="dxa"/>
            <w:shd w:val="clear" w:color="auto" w:fill="auto"/>
            <w:vAlign w:val="center"/>
          </w:tcPr>
          <w:p w:rsidR="00DA75A7" w:rsidRPr="00E26CC6" w:rsidRDefault="00DA75A7" w:rsidP="00DA75A7">
            <w:pPr>
              <w:spacing w:line="0" w:lineRule="atLeast"/>
              <w:jc w:val="both"/>
              <w:rPr>
                <w:rFonts w:ascii="標楷體" w:eastAsia="標楷體" w:hAnsi="標楷體"/>
                <w:sz w:val="20"/>
              </w:rPr>
            </w:pPr>
            <w:r w:rsidRPr="00E26CC6">
              <w:rPr>
                <w:rFonts w:ascii="標楷體" w:eastAsia="標楷體" w:hAnsi="標楷體" w:hint="eastAsia"/>
                <w:sz w:val="20"/>
              </w:rPr>
              <w:t>○○○</w:t>
            </w:r>
          </w:p>
        </w:tc>
        <w:tc>
          <w:tcPr>
            <w:tcW w:w="720"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hint="eastAsia"/>
                <w:sz w:val="20"/>
              </w:rPr>
              <w:t>6</w:t>
            </w:r>
          </w:p>
        </w:tc>
        <w:tc>
          <w:tcPr>
            <w:tcW w:w="731"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hint="eastAsia"/>
                <w:sz w:val="20"/>
              </w:rPr>
              <w:t>15</w:t>
            </w:r>
          </w:p>
        </w:tc>
        <w:tc>
          <w:tcPr>
            <w:tcW w:w="731"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sz w:val="20"/>
              </w:rPr>
              <w:t>1050</w:t>
            </w:r>
            <w:r w:rsidRPr="00E26CC6">
              <w:rPr>
                <w:rFonts w:ascii="標楷體" w:eastAsia="標楷體" w:hAnsi="標楷體" w:hint="eastAsia"/>
                <w:sz w:val="20"/>
              </w:rPr>
              <w:t>5</w:t>
            </w:r>
          </w:p>
        </w:tc>
        <w:tc>
          <w:tcPr>
            <w:tcW w:w="906" w:type="dxa"/>
            <w:shd w:val="clear" w:color="auto" w:fill="auto"/>
            <w:vAlign w:val="center"/>
          </w:tcPr>
          <w:p w:rsidR="00DA75A7" w:rsidRPr="00E26CC6" w:rsidRDefault="00DA75A7" w:rsidP="00DA75A7">
            <w:pPr>
              <w:spacing w:line="0" w:lineRule="atLeast"/>
              <w:jc w:val="center"/>
              <w:rPr>
                <w:rFonts w:ascii="標楷體" w:eastAsia="標楷體" w:hAnsi="標楷體"/>
                <w:sz w:val="20"/>
              </w:rPr>
            </w:pPr>
            <w:r w:rsidRPr="00E26CC6">
              <w:rPr>
                <w:rFonts w:ascii="標楷體" w:eastAsia="標楷體" w:hAnsi="標楷體" w:hint="eastAsia"/>
                <w:sz w:val="20"/>
              </w:rPr>
              <w:t>○○○</w:t>
            </w:r>
          </w:p>
        </w:tc>
        <w:tc>
          <w:tcPr>
            <w:tcW w:w="990" w:type="dxa"/>
            <w:shd w:val="clear" w:color="auto" w:fill="auto"/>
            <w:vAlign w:val="center"/>
          </w:tcPr>
          <w:p w:rsidR="00DA75A7" w:rsidRPr="00E26CC6" w:rsidRDefault="00CE0493" w:rsidP="00CE0493">
            <w:pPr>
              <w:spacing w:line="0" w:lineRule="atLeast"/>
              <w:rPr>
                <w:rFonts w:ascii="標楷體" w:eastAsia="標楷體" w:hAnsi="標楷體"/>
                <w:sz w:val="20"/>
              </w:rPr>
            </w:pPr>
            <w:r w:rsidRPr="00E26CC6">
              <w:rPr>
                <w:rFonts w:ascii="標楷體" w:eastAsia="標楷體" w:hAnsi="標楷體" w:hint="eastAsia"/>
                <w:sz w:val="20"/>
              </w:rPr>
              <w:t>D</w:t>
            </w:r>
            <w:r w:rsidRPr="00E26CC6">
              <w:rPr>
                <w:rFonts w:ascii="標楷體" w:eastAsia="標楷體" w:hAnsi="標楷體"/>
                <w:sz w:val="20"/>
              </w:rPr>
              <w:t>OC教室</w:t>
            </w:r>
          </w:p>
        </w:tc>
        <w:tc>
          <w:tcPr>
            <w:tcW w:w="990" w:type="dxa"/>
            <w:shd w:val="clear" w:color="auto" w:fill="auto"/>
            <w:vAlign w:val="center"/>
          </w:tcPr>
          <w:p w:rsidR="00DA75A7" w:rsidRPr="00E26CC6" w:rsidRDefault="00DA75A7" w:rsidP="00DA75A7">
            <w:pPr>
              <w:spacing w:line="0" w:lineRule="atLeast"/>
              <w:rPr>
                <w:rFonts w:ascii="標楷體" w:eastAsia="標楷體" w:hAnsi="標楷體"/>
                <w:sz w:val="20"/>
              </w:rPr>
            </w:pPr>
            <w:r w:rsidRPr="00E26CC6">
              <w:rPr>
                <w:rFonts w:ascii="標楷體" w:eastAsia="標楷體" w:hAnsi="標楷體" w:hint="eastAsia"/>
                <w:sz w:val="20"/>
              </w:rPr>
              <w:t>產品包裝○件</w:t>
            </w:r>
          </w:p>
        </w:tc>
        <w:tc>
          <w:tcPr>
            <w:tcW w:w="990" w:type="dxa"/>
            <w:shd w:val="clear" w:color="auto" w:fill="auto"/>
            <w:vAlign w:val="center"/>
          </w:tcPr>
          <w:p w:rsidR="00DA75A7" w:rsidRPr="00E26CC6" w:rsidRDefault="00DA75A7" w:rsidP="00DA75A7">
            <w:pPr>
              <w:spacing w:line="0" w:lineRule="atLeast"/>
              <w:jc w:val="both"/>
              <w:rPr>
                <w:rFonts w:ascii="標楷體" w:eastAsia="標楷體" w:hAnsi="標楷體"/>
                <w:sz w:val="20"/>
              </w:rPr>
            </w:pPr>
          </w:p>
        </w:tc>
      </w:tr>
      <w:tr w:rsidR="00E26CC6" w:rsidRPr="00E26CC6" w:rsidTr="00742018">
        <w:trPr>
          <w:trHeight w:val="1041"/>
        </w:trPr>
        <w:tc>
          <w:tcPr>
            <w:tcW w:w="576" w:type="dxa"/>
            <w:shd w:val="clear" w:color="auto" w:fill="auto"/>
            <w:vAlign w:val="center"/>
          </w:tcPr>
          <w:p w:rsidR="00052815" w:rsidRPr="00E26CC6" w:rsidRDefault="00052815" w:rsidP="00052815">
            <w:pPr>
              <w:spacing w:line="0" w:lineRule="atLeast"/>
              <w:jc w:val="center"/>
              <w:rPr>
                <w:rFonts w:ascii="標楷體" w:eastAsia="標楷體" w:hAnsi="標楷體"/>
                <w:sz w:val="20"/>
              </w:rPr>
            </w:pPr>
            <w:r w:rsidRPr="00E26CC6">
              <w:rPr>
                <w:rFonts w:ascii="標楷體" w:eastAsia="標楷體" w:hAnsi="標楷體"/>
                <w:sz w:val="20"/>
              </w:rPr>
              <w:t>2</w:t>
            </w:r>
            <w:r w:rsidRPr="00E26CC6">
              <w:rPr>
                <w:rFonts w:ascii="標楷體" w:eastAsia="標楷體" w:hAnsi="標楷體" w:hint="eastAsia"/>
                <w:sz w:val="20"/>
              </w:rPr>
              <w:t>-1</w:t>
            </w:r>
          </w:p>
        </w:tc>
        <w:tc>
          <w:tcPr>
            <w:tcW w:w="808" w:type="dxa"/>
            <w:shd w:val="clear" w:color="auto" w:fill="auto"/>
            <w:vAlign w:val="center"/>
          </w:tcPr>
          <w:p w:rsidR="00052815" w:rsidRPr="00E26CC6" w:rsidRDefault="00052815" w:rsidP="00052815">
            <w:pPr>
              <w:spacing w:line="0" w:lineRule="atLeast"/>
              <w:jc w:val="center"/>
              <w:rPr>
                <w:rFonts w:ascii="標楷體" w:eastAsia="標楷體" w:hAnsi="標楷體"/>
                <w:sz w:val="20"/>
              </w:rPr>
            </w:pPr>
            <w:r w:rsidRPr="00E26CC6">
              <w:rPr>
                <w:rFonts w:ascii="標楷體" w:eastAsia="標楷體" w:hAnsi="標楷體" w:hint="eastAsia"/>
                <w:sz w:val="20"/>
              </w:rPr>
              <w:t>資訊進階</w:t>
            </w:r>
          </w:p>
        </w:tc>
        <w:tc>
          <w:tcPr>
            <w:tcW w:w="1418" w:type="dxa"/>
            <w:shd w:val="clear" w:color="auto" w:fill="auto"/>
            <w:vAlign w:val="center"/>
          </w:tcPr>
          <w:p w:rsidR="00052815" w:rsidRPr="00E26CC6" w:rsidRDefault="00052815" w:rsidP="00052815">
            <w:pPr>
              <w:spacing w:line="0" w:lineRule="atLeast"/>
              <w:jc w:val="both"/>
              <w:rPr>
                <w:rFonts w:ascii="標楷體" w:eastAsia="標楷體" w:hAnsi="標楷體"/>
                <w:sz w:val="20"/>
              </w:rPr>
            </w:pPr>
            <w:r w:rsidRPr="00E26CC6">
              <w:rPr>
                <w:rFonts w:ascii="標楷體" w:eastAsia="標楷體" w:hAnsi="標楷體" w:hint="eastAsia"/>
                <w:sz w:val="20"/>
              </w:rPr>
              <w:t>電腦硬體組裝及維修</w:t>
            </w:r>
          </w:p>
        </w:tc>
        <w:tc>
          <w:tcPr>
            <w:tcW w:w="1193" w:type="dxa"/>
            <w:shd w:val="clear" w:color="auto" w:fill="auto"/>
            <w:vAlign w:val="center"/>
          </w:tcPr>
          <w:p w:rsidR="00052815" w:rsidRPr="00E26CC6" w:rsidRDefault="00052815" w:rsidP="00052815">
            <w:pPr>
              <w:spacing w:line="0" w:lineRule="atLeast"/>
              <w:jc w:val="both"/>
              <w:rPr>
                <w:rFonts w:ascii="標楷體" w:eastAsia="標楷體" w:hAnsi="標楷體"/>
                <w:sz w:val="20"/>
              </w:rPr>
            </w:pPr>
            <w:r w:rsidRPr="00E26CC6">
              <w:rPr>
                <w:rFonts w:ascii="標楷體" w:eastAsia="標楷體" w:hAnsi="標楷體" w:hint="eastAsia"/>
                <w:sz w:val="20"/>
              </w:rPr>
              <w:t>○○○</w:t>
            </w:r>
          </w:p>
        </w:tc>
        <w:tc>
          <w:tcPr>
            <w:tcW w:w="720" w:type="dxa"/>
            <w:shd w:val="clear" w:color="auto" w:fill="auto"/>
            <w:vAlign w:val="center"/>
          </w:tcPr>
          <w:p w:rsidR="00052815" w:rsidRPr="00E26CC6" w:rsidRDefault="00052815" w:rsidP="00052815">
            <w:pPr>
              <w:spacing w:line="0" w:lineRule="atLeast"/>
              <w:jc w:val="center"/>
              <w:rPr>
                <w:rFonts w:ascii="標楷體" w:eastAsia="標楷體" w:hAnsi="標楷體"/>
                <w:sz w:val="20"/>
              </w:rPr>
            </w:pPr>
            <w:r w:rsidRPr="00E26CC6">
              <w:rPr>
                <w:rFonts w:ascii="標楷體" w:eastAsia="標楷體" w:hAnsi="標楷體" w:hint="eastAsia"/>
                <w:sz w:val="20"/>
              </w:rPr>
              <w:t>8</w:t>
            </w:r>
          </w:p>
        </w:tc>
        <w:tc>
          <w:tcPr>
            <w:tcW w:w="731" w:type="dxa"/>
            <w:shd w:val="clear" w:color="auto" w:fill="auto"/>
            <w:vAlign w:val="center"/>
          </w:tcPr>
          <w:p w:rsidR="00052815" w:rsidRPr="00E26CC6" w:rsidRDefault="00052815" w:rsidP="00052815">
            <w:pPr>
              <w:spacing w:line="0" w:lineRule="atLeast"/>
              <w:jc w:val="center"/>
              <w:rPr>
                <w:rFonts w:ascii="標楷體" w:eastAsia="標楷體" w:hAnsi="標楷體"/>
                <w:sz w:val="20"/>
              </w:rPr>
            </w:pPr>
            <w:r w:rsidRPr="00E26CC6">
              <w:rPr>
                <w:rFonts w:ascii="標楷體" w:eastAsia="標楷體" w:hAnsi="標楷體" w:hint="eastAsia"/>
                <w:sz w:val="20"/>
              </w:rPr>
              <w:t>1</w:t>
            </w:r>
            <w:r w:rsidRPr="00E26CC6">
              <w:rPr>
                <w:rFonts w:ascii="標楷體" w:eastAsia="標楷體" w:hAnsi="標楷體"/>
                <w:sz w:val="20"/>
              </w:rPr>
              <w:t>5</w:t>
            </w:r>
          </w:p>
        </w:tc>
        <w:tc>
          <w:tcPr>
            <w:tcW w:w="731" w:type="dxa"/>
            <w:shd w:val="clear" w:color="auto" w:fill="auto"/>
            <w:vAlign w:val="center"/>
          </w:tcPr>
          <w:p w:rsidR="00052815" w:rsidRPr="00E26CC6" w:rsidRDefault="00052815" w:rsidP="00052815">
            <w:pPr>
              <w:spacing w:line="0" w:lineRule="atLeast"/>
              <w:jc w:val="center"/>
              <w:rPr>
                <w:rFonts w:ascii="標楷體" w:eastAsia="標楷體" w:hAnsi="標楷體"/>
                <w:sz w:val="20"/>
              </w:rPr>
            </w:pPr>
            <w:r w:rsidRPr="00E26CC6">
              <w:rPr>
                <w:rFonts w:ascii="標楷體" w:eastAsia="標楷體" w:hAnsi="標楷體" w:hint="eastAsia"/>
                <w:sz w:val="20"/>
              </w:rPr>
              <w:t>1</w:t>
            </w:r>
            <w:r w:rsidRPr="00E26CC6">
              <w:rPr>
                <w:rFonts w:ascii="標楷體" w:eastAsia="標楷體" w:hAnsi="標楷體"/>
                <w:sz w:val="20"/>
              </w:rPr>
              <w:t>0506</w:t>
            </w:r>
          </w:p>
        </w:tc>
        <w:tc>
          <w:tcPr>
            <w:tcW w:w="906" w:type="dxa"/>
            <w:shd w:val="clear" w:color="auto" w:fill="auto"/>
            <w:vAlign w:val="center"/>
          </w:tcPr>
          <w:p w:rsidR="00052815" w:rsidRPr="00E26CC6" w:rsidRDefault="00052815" w:rsidP="00052815">
            <w:pPr>
              <w:spacing w:line="0" w:lineRule="atLeast"/>
              <w:jc w:val="center"/>
              <w:rPr>
                <w:rFonts w:ascii="標楷體" w:eastAsia="標楷體" w:hAnsi="標楷體"/>
                <w:sz w:val="20"/>
              </w:rPr>
            </w:pPr>
            <w:r w:rsidRPr="00E26CC6">
              <w:rPr>
                <w:rFonts w:ascii="標楷體" w:eastAsia="標楷體" w:hAnsi="標楷體" w:hint="eastAsia"/>
                <w:sz w:val="20"/>
              </w:rPr>
              <w:t>○○○</w:t>
            </w:r>
          </w:p>
        </w:tc>
        <w:tc>
          <w:tcPr>
            <w:tcW w:w="990" w:type="dxa"/>
            <w:shd w:val="clear" w:color="auto" w:fill="auto"/>
            <w:vAlign w:val="center"/>
          </w:tcPr>
          <w:p w:rsidR="00052815" w:rsidRPr="00E26CC6" w:rsidRDefault="00052815" w:rsidP="00052815">
            <w:pPr>
              <w:spacing w:line="0" w:lineRule="atLeast"/>
              <w:jc w:val="both"/>
              <w:rPr>
                <w:rFonts w:ascii="標楷體" w:eastAsia="標楷體" w:hAnsi="標楷體"/>
                <w:sz w:val="20"/>
              </w:rPr>
            </w:pPr>
            <w:r w:rsidRPr="00E26CC6">
              <w:rPr>
                <w:rFonts w:ascii="標楷體" w:eastAsia="標楷體" w:hAnsi="標楷體" w:hint="eastAsia"/>
                <w:sz w:val="20"/>
              </w:rPr>
              <w:t>D</w:t>
            </w:r>
            <w:r w:rsidRPr="00E26CC6">
              <w:rPr>
                <w:rFonts w:ascii="標楷體" w:eastAsia="標楷體" w:hAnsi="標楷體"/>
                <w:sz w:val="20"/>
              </w:rPr>
              <w:t>OC教室</w:t>
            </w:r>
          </w:p>
        </w:tc>
        <w:tc>
          <w:tcPr>
            <w:tcW w:w="990" w:type="dxa"/>
            <w:shd w:val="clear" w:color="auto" w:fill="auto"/>
            <w:vAlign w:val="center"/>
          </w:tcPr>
          <w:p w:rsidR="00052815" w:rsidRPr="00E26CC6" w:rsidRDefault="00052815" w:rsidP="00052815">
            <w:pPr>
              <w:spacing w:line="0" w:lineRule="atLeast"/>
              <w:rPr>
                <w:rFonts w:ascii="標楷體" w:eastAsia="標楷體" w:hAnsi="標楷體"/>
                <w:sz w:val="20"/>
              </w:rPr>
            </w:pPr>
            <w:r w:rsidRPr="00E26CC6">
              <w:rPr>
                <w:rFonts w:ascii="標楷體" w:eastAsia="標楷體" w:hAnsi="標楷體" w:hint="eastAsia"/>
                <w:sz w:val="20"/>
              </w:rPr>
              <w:t>電腦組裝○</w:t>
            </w:r>
            <w:proofErr w:type="gramStart"/>
            <w:r w:rsidRPr="00E26CC6">
              <w:rPr>
                <w:rFonts w:ascii="標楷體" w:eastAsia="標楷體" w:hAnsi="標楷體" w:hint="eastAsia"/>
                <w:sz w:val="20"/>
              </w:rPr>
              <w:t>臺</w:t>
            </w:r>
            <w:proofErr w:type="gramEnd"/>
          </w:p>
        </w:tc>
        <w:tc>
          <w:tcPr>
            <w:tcW w:w="990" w:type="dxa"/>
            <w:shd w:val="clear" w:color="auto" w:fill="auto"/>
            <w:vAlign w:val="center"/>
          </w:tcPr>
          <w:p w:rsidR="00052815" w:rsidRPr="00E26CC6" w:rsidRDefault="00052815" w:rsidP="00052815">
            <w:pPr>
              <w:spacing w:line="0" w:lineRule="atLeast"/>
              <w:jc w:val="both"/>
              <w:rPr>
                <w:rFonts w:ascii="標楷體" w:eastAsia="標楷體" w:hAnsi="標楷體"/>
                <w:sz w:val="20"/>
              </w:rPr>
            </w:pPr>
          </w:p>
        </w:tc>
      </w:tr>
      <w:tr w:rsidR="00E26CC6" w:rsidRPr="00E26CC6" w:rsidTr="00742018">
        <w:trPr>
          <w:trHeight w:val="1041"/>
        </w:trPr>
        <w:tc>
          <w:tcPr>
            <w:tcW w:w="576" w:type="dxa"/>
            <w:shd w:val="clear" w:color="auto" w:fill="auto"/>
            <w:vAlign w:val="center"/>
          </w:tcPr>
          <w:p w:rsidR="00206964" w:rsidRPr="00E26CC6" w:rsidRDefault="00206964" w:rsidP="00DC2CBF">
            <w:pPr>
              <w:spacing w:line="0" w:lineRule="atLeast"/>
              <w:jc w:val="center"/>
              <w:rPr>
                <w:rFonts w:ascii="標楷體" w:eastAsia="標楷體" w:hAnsi="標楷體"/>
                <w:sz w:val="20"/>
              </w:rPr>
            </w:pPr>
            <w:r w:rsidRPr="00E26CC6">
              <w:rPr>
                <w:rFonts w:ascii="標楷體" w:eastAsia="標楷體" w:hAnsi="標楷體" w:hint="eastAsia"/>
                <w:sz w:val="20"/>
              </w:rPr>
              <w:t>2-2</w:t>
            </w:r>
          </w:p>
        </w:tc>
        <w:tc>
          <w:tcPr>
            <w:tcW w:w="808" w:type="dxa"/>
            <w:shd w:val="clear" w:color="auto" w:fill="auto"/>
            <w:vAlign w:val="center"/>
          </w:tcPr>
          <w:p w:rsidR="00206964" w:rsidRPr="00E26CC6" w:rsidRDefault="00206964" w:rsidP="00DC2CBF">
            <w:pPr>
              <w:spacing w:line="0" w:lineRule="atLeast"/>
              <w:jc w:val="center"/>
              <w:rPr>
                <w:rFonts w:ascii="標楷體" w:eastAsia="標楷體" w:hAnsi="標楷體"/>
                <w:sz w:val="20"/>
              </w:rPr>
            </w:pPr>
          </w:p>
        </w:tc>
        <w:tc>
          <w:tcPr>
            <w:tcW w:w="1418" w:type="dxa"/>
            <w:shd w:val="clear" w:color="auto" w:fill="auto"/>
            <w:vAlign w:val="center"/>
          </w:tcPr>
          <w:p w:rsidR="00206964" w:rsidRPr="00E26CC6" w:rsidRDefault="00206964" w:rsidP="00BC0671">
            <w:pPr>
              <w:spacing w:line="0" w:lineRule="atLeast"/>
              <w:jc w:val="both"/>
              <w:rPr>
                <w:rFonts w:ascii="標楷體" w:eastAsia="標楷體" w:hAnsi="標楷體"/>
                <w:sz w:val="20"/>
              </w:rPr>
            </w:pPr>
          </w:p>
        </w:tc>
        <w:tc>
          <w:tcPr>
            <w:tcW w:w="1193" w:type="dxa"/>
            <w:shd w:val="clear" w:color="auto" w:fill="auto"/>
            <w:vAlign w:val="center"/>
          </w:tcPr>
          <w:p w:rsidR="00206964" w:rsidRPr="00E26CC6" w:rsidRDefault="00206964" w:rsidP="00BC0671">
            <w:pPr>
              <w:spacing w:line="0" w:lineRule="atLeast"/>
              <w:jc w:val="both"/>
              <w:rPr>
                <w:rFonts w:ascii="標楷體" w:eastAsia="標楷體" w:hAnsi="標楷體"/>
                <w:sz w:val="20"/>
              </w:rPr>
            </w:pPr>
          </w:p>
        </w:tc>
        <w:tc>
          <w:tcPr>
            <w:tcW w:w="720" w:type="dxa"/>
            <w:shd w:val="clear" w:color="auto" w:fill="auto"/>
            <w:vAlign w:val="center"/>
          </w:tcPr>
          <w:p w:rsidR="00206964" w:rsidRPr="00E26CC6" w:rsidRDefault="00206964" w:rsidP="00DC2CBF">
            <w:pPr>
              <w:spacing w:line="0" w:lineRule="atLeast"/>
              <w:jc w:val="center"/>
              <w:rPr>
                <w:rFonts w:ascii="標楷體" w:eastAsia="標楷體" w:hAnsi="標楷體"/>
                <w:sz w:val="20"/>
              </w:rPr>
            </w:pPr>
          </w:p>
        </w:tc>
        <w:tc>
          <w:tcPr>
            <w:tcW w:w="731" w:type="dxa"/>
            <w:shd w:val="clear" w:color="auto" w:fill="auto"/>
            <w:vAlign w:val="center"/>
          </w:tcPr>
          <w:p w:rsidR="00206964" w:rsidRPr="00E26CC6" w:rsidRDefault="00206964" w:rsidP="00DC2CBF">
            <w:pPr>
              <w:spacing w:line="0" w:lineRule="atLeast"/>
              <w:jc w:val="center"/>
              <w:rPr>
                <w:rFonts w:ascii="標楷體" w:eastAsia="標楷體" w:hAnsi="標楷體"/>
                <w:sz w:val="20"/>
              </w:rPr>
            </w:pPr>
          </w:p>
        </w:tc>
        <w:tc>
          <w:tcPr>
            <w:tcW w:w="731" w:type="dxa"/>
            <w:shd w:val="clear" w:color="auto" w:fill="auto"/>
            <w:vAlign w:val="center"/>
          </w:tcPr>
          <w:p w:rsidR="00206964" w:rsidRPr="00E26CC6" w:rsidRDefault="00206964" w:rsidP="00DC2CBF">
            <w:pPr>
              <w:spacing w:line="0" w:lineRule="atLeast"/>
              <w:jc w:val="center"/>
              <w:rPr>
                <w:rFonts w:ascii="標楷體" w:eastAsia="標楷體" w:hAnsi="標楷體"/>
                <w:sz w:val="20"/>
              </w:rPr>
            </w:pPr>
          </w:p>
        </w:tc>
        <w:tc>
          <w:tcPr>
            <w:tcW w:w="906" w:type="dxa"/>
            <w:shd w:val="clear" w:color="auto" w:fill="auto"/>
            <w:vAlign w:val="center"/>
          </w:tcPr>
          <w:p w:rsidR="00206964" w:rsidRPr="00E26CC6" w:rsidRDefault="00206964" w:rsidP="00DC2CBF">
            <w:pPr>
              <w:spacing w:line="0" w:lineRule="atLeast"/>
              <w:jc w:val="center"/>
              <w:rPr>
                <w:rFonts w:ascii="標楷體" w:eastAsia="標楷體" w:hAnsi="標楷體"/>
                <w:sz w:val="20"/>
              </w:rPr>
            </w:pPr>
          </w:p>
        </w:tc>
        <w:tc>
          <w:tcPr>
            <w:tcW w:w="990" w:type="dxa"/>
            <w:shd w:val="clear" w:color="auto" w:fill="auto"/>
            <w:vAlign w:val="center"/>
          </w:tcPr>
          <w:p w:rsidR="00206964" w:rsidRPr="00E26CC6" w:rsidRDefault="00206964" w:rsidP="00BC0671">
            <w:pPr>
              <w:spacing w:line="0" w:lineRule="atLeast"/>
              <w:jc w:val="both"/>
              <w:rPr>
                <w:rFonts w:ascii="標楷體" w:eastAsia="標楷體" w:hAnsi="標楷體"/>
                <w:sz w:val="20"/>
              </w:rPr>
            </w:pPr>
          </w:p>
        </w:tc>
        <w:tc>
          <w:tcPr>
            <w:tcW w:w="990" w:type="dxa"/>
            <w:shd w:val="clear" w:color="auto" w:fill="auto"/>
            <w:vAlign w:val="center"/>
          </w:tcPr>
          <w:p w:rsidR="00206964" w:rsidRPr="00E26CC6" w:rsidRDefault="00206964" w:rsidP="00BC0671">
            <w:pPr>
              <w:spacing w:line="0" w:lineRule="atLeast"/>
              <w:jc w:val="both"/>
              <w:rPr>
                <w:rFonts w:ascii="標楷體" w:eastAsia="標楷體" w:hAnsi="標楷體"/>
                <w:sz w:val="20"/>
              </w:rPr>
            </w:pPr>
          </w:p>
        </w:tc>
        <w:tc>
          <w:tcPr>
            <w:tcW w:w="990" w:type="dxa"/>
            <w:shd w:val="clear" w:color="auto" w:fill="auto"/>
            <w:vAlign w:val="center"/>
          </w:tcPr>
          <w:p w:rsidR="00206964" w:rsidRPr="00E26CC6" w:rsidRDefault="00206964" w:rsidP="00BC0671">
            <w:pPr>
              <w:spacing w:line="0" w:lineRule="atLeast"/>
              <w:jc w:val="both"/>
              <w:rPr>
                <w:rFonts w:ascii="標楷體" w:eastAsia="標楷體" w:hAnsi="標楷體"/>
                <w:sz w:val="20"/>
              </w:rPr>
            </w:pPr>
          </w:p>
        </w:tc>
      </w:tr>
      <w:tr w:rsidR="00E26CC6" w:rsidRPr="00E26CC6" w:rsidTr="00742018">
        <w:trPr>
          <w:trHeight w:val="1041"/>
        </w:trPr>
        <w:tc>
          <w:tcPr>
            <w:tcW w:w="576" w:type="dxa"/>
            <w:shd w:val="clear" w:color="auto" w:fill="auto"/>
            <w:vAlign w:val="center"/>
          </w:tcPr>
          <w:p w:rsidR="00742018" w:rsidRPr="00E26CC6" w:rsidRDefault="00742018" w:rsidP="00DC2CBF">
            <w:pPr>
              <w:spacing w:line="0" w:lineRule="atLeast"/>
              <w:jc w:val="center"/>
              <w:rPr>
                <w:rFonts w:ascii="標楷體" w:eastAsia="標楷體" w:hAnsi="標楷體"/>
                <w:sz w:val="20"/>
              </w:rPr>
            </w:pPr>
          </w:p>
        </w:tc>
        <w:tc>
          <w:tcPr>
            <w:tcW w:w="808" w:type="dxa"/>
            <w:shd w:val="clear" w:color="auto" w:fill="auto"/>
            <w:vAlign w:val="center"/>
          </w:tcPr>
          <w:p w:rsidR="00742018" w:rsidRPr="00E26CC6" w:rsidRDefault="00742018" w:rsidP="00DC2CBF">
            <w:pPr>
              <w:spacing w:line="0" w:lineRule="atLeast"/>
              <w:jc w:val="center"/>
              <w:rPr>
                <w:rFonts w:ascii="標楷體" w:eastAsia="標楷體" w:hAnsi="標楷體"/>
                <w:sz w:val="20"/>
              </w:rPr>
            </w:pPr>
          </w:p>
        </w:tc>
        <w:tc>
          <w:tcPr>
            <w:tcW w:w="1418" w:type="dxa"/>
            <w:shd w:val="clear" w:color="auto" w:fill="auto"/>
            <w:vAlign w:val="center"/>
          </w:tcPr>
          <w:p w:rsidR="00742018" w:rsidRPr="00E26CC6" w:rsidRDefault="00742018" w:rsidP="00BC0671">
            <w:pPr>
              <w:spacing w:line="0" w:lineRule="atLeast"/>
              <w:jc w:val="both"/>
              <w:rPr>
                <w:rFonts w:ascii="標楷體" w:eastAsia="標楷體" w:hAnsi="標楷體"/>
                <w:sz w:val="20"/>
              </w:rPr>
            </w:pPr>
          </w:p>
        </w:tc>
        <w:tc>
          <w:tcPr>
            <w:tcW w:w="1193" w:type="dxa"/>
            <w:shd w:val="clear" w:color="auto" w:fill="auto"/>
            <w:vAlign w:val="center"/>
          </w:tcPr>
          <w:p w:rsidR="00742018" w:rsidRPr="00E26CC6" w:rsidRDefault="00742018" w:rsidP="00BC0671">
            <w:pPr>
              <w:spacing w:line="0" w:lineRule="atLeast"/>
              <w:jc w:val="both"/>
              <w:rPr>
                <w:rFonts w:ascii="標楷體" w:eastAsia="標楷體" w:hAnsi="標楷體"/>
                <w:sz w:val="20"/>
              </w:rPr>
            </w:pPr>
          </w:p>
        </w:tc>
        <w:tc>
          <w:tcPr>
            <w:tcW w:w="720" w:type="dxa"/>
            <w:shd w:val="clear" w:color="auto" w:fill="auto"/>
            <w:vAlign w:val="center"/>
          </w:tcPr>
          <w:p w:rsidR="00742018" w:rsidRPr="00E26CC6" w:rsidRDefault="00742018" w:rsidP="00DC2CBF">
            <w:pPr>
              <w:spacing w:line="0" w:lineRule="atLeast"/>
              <w:jc w:val="center"/>
              <w:rPr>
                <w:rFonts w:ascii="標楷體" w:eastAsia="標楷體" w:hAnsi="標楷體"/>
                <w:sz w:val="20"/>
              </w:rPr>
            </w:pPr>
          </w:p>
        </w:tc>
        <w:tc>
          <w:tcPr>
            <w:tcW w:w="731" w:type="dxa"/>
            <w:shd w:val="clear" w:color="auto" w:fill="auto"/>
            <w:vAlign w:val="center"/>
          </w:tcPr>
          <w:p w:rsidR="00742018" w:rsidRPr="00E26CC6" w:rsidRDefault="00742018" w:rsidP="00DC2CBF">
            <w:pPr>
              <w:spacing w:line="0" w:lineRule="atLeast"/>
              <w:jc w:val="center"/>
              <w:rPr>
                <w:rFonts w:ascii="標楷體" w:eastAsia="標楷體" w:hAnsi="標楷體"/>
                <w:sz w:val="20"/>
              </w:rPr>
            </w:pPr>
          </w:p>
        </w:tc>
        <w:tc>
          <w:tcPr>
            <w:tcW w:w="731" w:type="dxa"/>
            <w:shd w:val="clear" w:color="auto" w:fill="auto"/>
            <w:vAlign w:val="center"/>
          </w:tcPr>
          <w:p w:rsidR="00742018" w:rsidRPr="00E26CC6" w:rsidRDefault="00742018" w:rsidP="00DC2CBF">
            <w:pPr>
              <w:spacing w:line="0" w:lineRule="atLeast"/>
              <w:jc w:val="center"/>
              <w:rPr>
                <w:rFonts w:ascii="標楷體" w:eastAsia="標楷體" w:hAnsi="標楷體"/>
                <w:sz w:val="20"/>
              </w:rPr>
            </w:pPr>
          </w:p>
        </w:tc>
        <w:tc>
          <w:tcPr>
            <w:tcW w:w="906" w:type="dxa"/>
            <w:shd w:val="clear" w:color="auto" w:fill="auto"/>
            <w:vAlign w:val="center"/>
          </w:tcPr>
          <w:p w:rsidR="00742018" w:rsidRPr="00E26CC6" w:rsidRDefault="00742018" w:rsidP="00DC2CBF">
            <w:pPr>
              <w:spacing w:line="0" w:lineRule="atLeast"/>
              <w:jc w:val="center"/>
              <w:rPr>
                <w:rFonts w:ascii="標楷體" w:eastAsia="標楷體" w:hAnsi="標楷體"/>
                <w:sz w:val="20"/>
              </w:rPr>
            </w:pPr>
          </w:p>
        </w:tc>
        <w:tc>
          <w:tcPr>
            <w:tcW w:w="990" w:type="dxa"/>
            <w:shd w:val="clear" w:color="auto" w:fill="auto"/>
            <w:vAlign w:val="center"/>
          </w:tcPr>
          <w:p w:rsidR="00742018" w:rsidRPr="00E26CC6" w:rsidRDefault="00742018" w:rsidP="00BC0671">
            <w:pPr>
              <w:spacing w:line="0" w:lineRule="atLeast"/>
              <w:jc w:val="both"/>
              <w:rPr>
                <w:rFonts w:ascii="標楷體" w:eastAsia="標楷體" w:hAnsi="標楷體"/>
                <w:sz w:val="20"/>
              </w:rPr>
            </w:pPr>
          </w:p>
        </w:tc>
        <w:tc>
          <w:tcPr>
            <w:tcW w:w="990" w:type="dxa"/>
            <w:shd w:val="clear" w:color="auto" w:fill="auto"/>
            <w:vAlign w:val="center"/>
          </w:tcPr>
          <w:p w:rsidR="00742018" w:rsidRPr="00E26CC6" w:rsidRDefault="00742018" w:rsidP="00BC0671">
            <w:pPr>
              <w:spacing w:line="0" w:lineRule="atLeast"/>
              <w:jc w:val="both"/>
              <w:rPr>
                <w:rFonts w:ascii="標楷體" w:eastAsia="標楷體" w:hAnsi="標楷體"/>
                <w:sz w:val="20"/>
              </w:rPr>
            </w:pPr>
          </w:p>
        </w:tc>
        <w:tc>
          <w:tcPr>
            <w:tcW w:w="990" w:type="dxa"/>
            <w:shd w:val="clear" w:color="auto" w:fill="auto"/>
            <w:vAlign w:val="center"/>
          </w:tcPr>
          <w:p w:rsidR="00742018" w:rsidRPr="00E26CC6" w:rsidRDefault="00742018" w:rsidP="00BC0671">
            <w:pPr>
              <w:spacing w:line="0" w:lineRule="atLeast"/>
              <w:jc w:val="both"/>
              <w:rPr>
                <w:rFonts w:ascii="標楷體" w:eastAsia="標楷體" w:hAnsi="標楷體"/>
                <w:sz w:val="20"/>
              </w:rPr>
            </w:pPr>
          </w:p>
        </w:tc>
      </w:tr>
      <w:tr w:rsidR="002E6867" w:rsidRPr="00E26CC6" w:rsidTr="00742018">
        <w:trPr>
          <w:trHeight w:val="1041"/>
        </w:trPr>
        <w:tc>
          <w:tcPr>
            <w:tcW w:w="576" w:type="dxa"/>
            <w:vAlign w:val="center"/>
          </w:tcPr>
          <w:p w:rsidR="00206964" w:rsidRPr="00E26CC6" w:rsidRDefault="00206964" w:rsidP="009E5E9C">
            <w:pPr>
              <w:spacing w:line="0" w:lineRule="atLeast"/>
              <w:jc w:val="center"/>
              <w:rPr>
                <w:rFonts w:ascii="標楷體" w:eastAsia="標楷體" w:hAnsi="標楷體"/>
              </w:rPr>
            </w:pPr>
          </w:p>
        </w:tc>
        <w:tc>
          <w:tcPr>
            <w:tcW w:w="808" w:type="dxa"/>
            <w:vAlign w:val="center"/>
          </w:tcPr>
          <w:p w:rsidR="00206964" w:rsidRPr="00E26CC6" w:rsidRDefault="00206964" w:rsidP="009E5E9C">
            <w:pPr>
              <w:spacing w:line="0" w:lineRule="atLeast"/>
              <w:jc w:val="center"/>
              <w:rPr>
                <w:rFonts w:ascii="標楷體" w:eastAsia="標楷體" w:hAnsi="標楷體"/>
              </w:rPr>
            </w:pPr>
          </w:p>
        </w:tc>
        <w:tc>
          <w:tcPr>
            <w:tcW w:w="1418" w:type="dxa"/>
            <w:vAlign w:val="center"/>
          </w:tcPr>
          <w:p w:rsidR="00206964" w:rsidRPr="00E26CC6" w:rsidRDefault="00206964" w:rsidP="009E5E9C">
            <w:pPr>
              <w:spacing w:line="0" w:lineRule="atLeast"/>
              <w:jc w:val="center"/>
              <w:rPr>
                <w:rFonts w:ascii="標楷體" w:eastAsia="標楷體" w:hAnsi="標楷體"/>
              </w:rPr>
            </w:pPr>
          </w:p>
        </w:tc>
        <w:tc>
          <w:tcPr>
            <w:tcW w:w="1193" w:type="dxa"/>
            <w:vAlign w:val="center"/>
          </w:tcPr>
          <w:p w:rsidR="00206964" w:rsidRPr="00E26CC6" w:rsidRDefault="00206964" w:rsidP="009E5E9C">
            <w:pPr>
              <w:spacing w:line="0" w:lineRule="atLeast"/>
              <w:jc w:val="center"/>
              <w:rPr>
                <w:rFonts w:ascii="標楷體" w:eastAsia="標楷體" w:hAnsi="標楷體"/>
                <w:b/>
                <w:sz w:val="22"/>
                <w:szCs w:val="22"/>
              </w:rPr>
            </w:pPr>
            <w:r w:rsidRPr="00E26CC6">
              <w:rPr>
                <w:rFonts w:ascii="標楷體" w:eastAsia="標楷體" w:hAnsi="標楷體" w:hint="eastAsia"/>
                <w:b/>
                <w:sz w:val="22"/>
                <w:szCs w:val="22"/>
              </w:rPr>
              <w:t>合計</w:t>
            </w:r>
          </w:p>
        </w:tc>
        <w:tc>
          <w:tcPr>
            <w:tcW w:w="720" w:type="dxa"/>
            <w:vAlign w:val="center"/>
          </w:tcPr>
          <w:p w:rsidR="00206964" w:rsidRPr="00E26CC6" w:rsidRDefault="00742018" w:rsidP="009E5E9C">
            <w:pPr>
              <w:spacing w:line="0" w:lineRule="atLeast"/>
              <w:jc w:val="center"/>
              <w:rPr>
                <w:rFonts w:ascii="標楷體" w:eastAsia="標楷體" w:hAnsi="標楷體"/>
                <w:b/>
                <w:sz w:val="22"/>
                <w:szCs w:val="22"/>
              </w:rPr>
            </w:pPr>
            <w:r w:rsidRPr="00E26CC6">
              <w:rPr>
                <w:rFonts w:ascii="標楷體" w:eastAsia="標楷體" w:hAnsi="標楷體" w:hint="eastAsia"/>
                <w:sz w:val="20"/>
              </w:rPr>
              <w:t>○</w:t>
            </w:r>
            <w:r w:rsidR="008A38E8" w:rsidRPr="00E26CC6">
              <w:rPr>
                <w:rFonts w:ascii="標楷體" w:eastAsia="標楷體" w:hAnsi="標楷體" w:hint="eastAsia"/>
                <w:b/>
                <w:sz w:val="22"/>
                <w:szCs w:val="22"/>
              </w:rPr>
              <w:t>時</w:t>
            </w:r>
          </w:p>
        </w:tc>
        <w:tc>
          <w:tcPr>
            <w:tcW w:w="731" w:type="dxa"/>
            <w:vAlign w:val="center"/>
          </w:tcPr>
          <w:p w:rsidR="00206964" w:rsidRPr="00E26CC6" w:rsidRDefault="00742018" w:rsidP="009E5E9C">
            <w:pPr>
              <w:spacing w:line="0" w:lineRule="atLeast"/>
              <w:jc w:val="center"/>
              <w:rPr>
                <w:rFonts w:ascii="標楷體" w:eastAsia="標楷體" w:hAnsi="標楷體"/>
                <w:b/>
                <w:sz w:val="22"/>
                <w:szCs w:val="22"/>
              </w:rPr>
            </w:pPr>
            <w:r w:rsidRPr="00E26CC6">
              <w:rPr>
                <w:rFonts w:ascii="標楷體" w:eastAsia="標楷體" w:hAnsi="標楷體" w:hint="eastAsia"/>
                <w:sz w:val="20"/>
              </w:rPr>
              <w:t>○</w:t>
            </w:r>
            <w:r w:rsidR="008A38E8" w:rsidRPr="00E26CC6">
              <w:rPr>
                <w:rFonts w:ascii="標楷體" w:eastAsia="標楷體" w:hAnsi="標楷體" w:hint="eastAsia"/>
                <w:b/>
                <w:sz w:val="22"/>
                <w:szCs w:val="22"/>
              </w:rPr>
              <w:t>人</w:t>
            </w:r>
          </w:p>
        </w:tc>
        <w:tc>
          <w:tcPr>
            <w:tcW w:w="731" w:type="dxa"/>
            <w:vAlign w:val="center"/>
          </w:tcPr>
          <w:p w:rsidR="00206964" w:rsidRPr="00E26CC6" w:rsidRDefault="00206964" w:rsidP="009E5E9C">
            <w:pPr>
              <w:spacing w:line="0" w:lineRule="atLeast"/>
              <w:jc w:val="center"/>
              <w:rPr>
                <w:rFonts w:ascii="標楷體" w:eastAsia="標楷體" w:hAnsi="標楷體"/>
              </w:rPr>
            </w:pPr>
          </w:p>
        </w:tc>
        <w:tc>
          <w:tcPr>
            <w:tcW w:w="906" w:type="dxa"/>
            <w:vAlign w:val="center"/>
          </w:tcPr>
          <w:p w:rsidR="00206964" w:rsidRPr="00E26CC6" w:rsidRDefault="00206964" w:rsidP="009E5E9C">
            <w:pPr>
              <w:spacing w:line="0" w:lineRule="atLeast"/>
              <w:jc w:val="center"/>
              <w:rPr>
                <w:rFonts w:ascii="標楷體" w:eastAsia="標楷體" w:hAnsi="標楷體"/>
              </w:rPr>
            </w:pPr>
          </w:p>
        </w:tc>
        <w:tc>
          <w:tcPr>
            <w:tcW w:w="990" w:type="dxa"/>
            <w:vAlign w:val="center"/>
          </w:tcPr>
          <w:p w:rsidR="00206964" w:rsidRPr="00E26CC6" w:rsidRDefault="00206964" w:rsidP="009E5E9C">
            <w:pPr>
              <w:spacing w:line="0" w:lineRule="atLeast"/>
              <w:jc w:val="center"/>
              <w:rPr>
                <w:rFonts w:ascii="標楷體" w:eastAsia="標楷體" w:hAnsi="標楷體"/>
              </w:rPr>
            </w:pPr>
          </w:p>
        </w:tc>
        <w:tc>
          <w:tcPr>
            <w:tcW w:w="990" w:type="dxa"/>
            <w:vAlign w:val="center"/>
          </w:tcPr>
          <w:p w:rsidR="00206964" w:rsidRPr="00E26CC6" w:rsidRDefault="00206964" w:rsidP="009E5E9C">
            <w:pPr>
              <w:spacing w:line="0" w:lineRule="atLeast"/>
              <w:jc w:val="center"/>
              <w:rPr>
                <w:rFonts w:ascii="標楷體" w:eastAsia="標楷體" w:hAnsi="標楷體"/>
              </w:rPr>
            </w:pPr>
          </w:p>
        </w:tc>
        <w:tc>
          <w:tcPr>
            <w:tcW w:w="990" w:type="dxa"/>
            <w:vAlign w:val="center"/>
          </w:tcPr>
          <w:p w:rsidR="00206964" w:rsidRPr="00E26CC6" w:rsidRDefault="00206964" w:rsidP="009E5E9C">
            <w:pPr>
              <w:spacing w:line="0" w:lineRule="atLeast"/>
              <w:jc w:val="center"/>
              <w:rPr>
                <w:rFonts w:ascii="標楷體" w:eastAsia="標楷體" w:hAnsi="標楷體"/>
              </w:rPr>
            </w:pPr>
          </w:p>
        </w:tc>
      </w:tr>
    </w:tbl>
    <w:p w:rsidR="00B32B32" w:rsidRPr="00E26CC6" w:rsidRDefault="00B32B32" w:rsidP="00CA04C2">
      <w:pPr>
        <w:widowControl/>
        <w:jc w:val="both"/>
        <w:rPr>
          <w:rFonts w:ascii="標楷體" w:eastAsia="標楷體" w:hAnsi="標楷體"/>
          <w:b/>
          <w:szCs w:val="24"/>
        </w:rPr>
      </w:pPr>
    </w:p>
    <w:bookmarkEnd w:id="30"/>
    <w:bookmarkEnd w:id="54"/>
    <w:p w:rsidR="00E858D4" w:rsidRPr="00E26CC6" w:rsidRDefault="00E858D4" w:rsidP="00CA04C2">
      <w:pPr>
        <w:widowControl/>
        <w:jc w:val="both"/>
        <w:rPr>
          <w:rFonts w:ascii="標楷體" w:eastAsia="標楷體" w:hAnsi="標楷體"/>
          <w:b/>
          <w:sz w:val="22"/>
          <w:szCs w:val="22"/>
        </w:rPr>
      </w:pPr>
      <w:r w:rsidRPr="00E26CC6">
        <w:rPr>
          <w:sz w:val="22"/>
          <w:szCs w:val="22"/>
        </w:rPr>
        <w:br w:type="page"/>
      </w:r>
    </w:p>
    <w:p w:rsidR="00B5001C" w:rsidRPr="00E26CC6" w:rsidRDefault="00B5001C" w:rsidP="00B5001C">
      <w:pPr>
        <w:pStyle w:val="27"/>
        <w:jc w:val="both"/>
        <w:rPr>
          <w:color w:val="auto"/>
          <w:sz w:val="24"/>
          <w:szCs w:val="24"/>
        </w:rPr>
      </w:pPr>
      <w:bookmarkStart w:id="56" w:name="_Toc369697000"/>
      <w:bookmarkStart w:id="57" w:name="_Toc460317480"/>
      <w:r w:rsidRPr="00E26CC6">
        <w:rPr>
          <w:rFonts w:hint="eastAsia"/>
          <w:color w:val="auto"/>
          <w:sz w:val="24"/>
          <w:szCs w:val="24"/>
        </w:rPr>
        <w:lastRenderedPageBreak/>
        <w:t>附件</w:t>
      </w:r>
      <w:r w:rsidRPr="00E26CC6">
        <w:rPr>
          <w:color w:val="auto"/>
          <w:sz w:val="24"/>
          <w:szCs w:val="24"/>
        </w:rPr>
        <w:t>2-</w:t>
      </w:r>
      <w:r w:rsidRPr="00E26CC6">
        <w:rPr>
          <w:rFonts w:hint="eastAsia"/>
          <w:color w:val="auto"/>
          <w:sz w:val="24"/>
          <w:szCs w:val="24"/>
        </w:rPr>
        <w:t>4　價格分析表</w:t>
      </w:r>
      <w:bookmarkEnd w:id="57"/>
    </w:p>
    <w:p w:rsidR="00B5001C" w:rsidRPr="00E26CC6" w:rsidRDefault="00B5001C" w:rsidP="00B5001C">
      <w:pPr>
        <w:widowControl/>
        <w:jc w:val="both"/>
        <w:rPr>
          <w:rFonts w:ascii="標楷體" w:eastAsia="標楷體" w:hAnsi="標楷體"/>
          <w:sz w:val="22"/>
          <w:szCs w:val="22"/>
        </w:rPr>
      </w:pPr>
      <w:r w:rsidRPr="00E26CC6">
        <w:rPr>
          <w:rFonts w:ascii="標楷體" w:eastAsia="標楷體" w:hAnsi="標楷體" w:hint="eastAsia"/>
          <w:sz w:val="22"/>
          <w:szCs w:val="22"/>
        </w:rPr>
        <w:t>本表項目及數量，應由廠商依服務建議書內容</w:t>
      </w:r>
      <w:proofErr w:type="gramStart"/>
      <w:r w:rsidRPr="00E26CC6">
        <w:rPr>
          <w:rFonts w:ascii="標楷體" w:eastAsia="標楷體" w:hAnsi="標楷體" w:hint="eastAsia"/>
          <w:sz w:val="22"/>
          <w:szCs w:val="22"/>
        </w:rPr>
        <w:t>覈</w:t>
      </w:r>
      <w:proofErr w:type="gramEnd"/>
      <w:r w:rsidRPr="00E26CC6">
        <w:rPr>
          <w:rFonts w:ascii="標楷體" w:eastAsia="標楷體" w:hAnsi="標楷體" w:hint="eastAsia"/>
          <w:sz w:val="22"/>
          <w:szCs w:val="22"/>
        </w:rPr>
        <w:t>實編列調整，並列入評分項目</w:t>
      </w:r>
      <w:r w:rsidR="00E86499" w:rsidRPr="00E26CC6">
        <w:rPr>
          <w:rFonts w:ascii="標楷體" w:eastAsia="標楷體" w:hAnsi="標楷體" w:hint="eastAsia"/>
          <w:sz w:val="22"/>
          <w:szCs w:val="22"/>
        </w:rPr>
        <w:t>。</w:t>
      </w:r>
    </w:p>
    <w:tbl>
      <w:tblPr>
        <w:tblStyle w:val="af7"/>
        <w:tblW w:w="0" w:type="auto"/>
        <w:tblLook w:val="04A0" w:firstRow="1" w:lastRow="0" w:firstColumn="1" w:lastColumn="0" w:noHBand="0" w:noVBand="1"/>
      </w:tblPr>
      <w:tblGrid>
        <w:gridCol w:w="817"/>
        <w:gridCol w:w="1701"/>
        <w:gridCol w:w="992"/>
        <w:gridCol w:w="6146"/>
      </w:tblGrid>
      <w:tr w:rsidR="00E26CC6" w:rsidRPr="00E26CC6" w:rsidTr="00E86499">
        <w:trPr>
          <w:tblHeader/>
        </w:trPr>
        <w:tc>
          <w:tcPr>
            <w:tcW w:w="817" w:type="dxa"/>
            <w:shd w:val="clear" w:color="auto" w:fill="FDE9D9" w:themeFill="accent6" w:themeFillTint="33"/>
          </w:tcPr>
          <w:p w:rsidR="002D1074" w:rsidRPr="00E26CC6" w:rsidRDefault="00E86499" w:rsidP="00E86499">
            <w:pPr>
              <w:widowControl/>
              <w:jc w:val="center"/>
              <w:rPr>
                <w:rFonts w:ascii="標楷體" w:eastAsia="標楷體" w:hAnsi="標楷體"/>
                <w:szCs w:val="24"/>
              </w:rPr>
            </w:pPr>
            <w:r w:rsidRPr="00E26CC6">
              <w:rPr>
                <w:rFonts w:ascii="標楷體" w:eastAsia="標楷體" w:hAnsi="標楷體" w:cs="新細明體" w:hint="eastAsia"/>
                <w:b/>
                <w:bCs/>
                <w:kern w:val="0"/>
                <w:szCs w:val="24"/>
              </w:rPr>
              <w:t>NO</w:t>
            </w:r>
          </w:p>
        </w:tc>
        <w:tc>
          <w:tcPr>
            <w:tcW w:w="1701" w:type="dxa"/>
            <w:shd w:val="clear" w:color="auto" w:fill="FDE9D9" w:themeFill="accent6" w:themeFillTint="33"/>
          </w:tcPr>
          <w:p w:rsidR="002D1074" w:rsidRPr="00E26CC6" w:rsidRDefault="00E86499">
            <w:pPr>
              <w:widowControl/>
              <w:rPr>
                <w:rFonts w:ascii="標楷體" w:eastAsia="標楷體" w:hAnsi="標楷體"/>
                <w:szCs w:val="24"/>
              </w:rPr>
            </w:pPr>
            <w:r w:rsidRPr="00E26CC6">
              <w:rPr>
                <w:rFonts w:ascii="標楷體" w:eastAsia="標楷體" w:hAnsi="標楷體" w:cs="新細明體" w:hint="eastAsia"/>
                <w:b/>
                <w:bCs/>
                <w:kern w:val="0"/>
                <w:szCs w:val="24"/>
              </w:rPr>
              <w:t>項目</w:t>
            </w:r>
          </w:p>
        </w:tc>
        <w:tc>
          <w:tcPr>
            <w:tcW w:w="992" w:type="dxa"/>
            <w:shd w:val="clear" w:color="auto" w:fill="FDE9D9" w:themeFill="accent6" w:themeFillTint="33"/>
          </w:tcPr>
          <w:p w:rsidR="002D1074" w:rsidRPr="00E26CC6" w:rsidRDefault="002D1074">
            <w:pPr>
              <w:widowControl/>
              <w:rPr>
                <w:rFonts w:ascii="標楷體" w:eastAsia="標楷體" w:hAnsi="標楷體"/>
                <w:szCs w:val="24"/>
              </w:rPr>
            </w:pPr>
            <w:r w:rsidRPr="00E26CC6">
              <w:rPr>
                <w:rFonts w:ascii="標楷體" w:eastAsia="標楷體" w:hAnsi="標楷體" w:cs="新細明體" w:hint="eastAsia"/>
                <w:b/>
                <w:bCs/>
                <w:kern w:val="0"/>
                <w:szCs w:val="24"/>
              </w:rPr>
              <w:t>經費</w:t>
            </w:r>
          </w:p>
        </w:tc>
        <w:tc>
          <w:tcPr>
            <w:tcW w:w="6146" w:type="dxa"/>
            <w:shd w:val="clear" w:color="auto" w:fill="FDE9D9" w:themeFill="accent6" w:themeFillTint="33"/>
          </w:tcPr>
          <w:p w:rsidR="002D1074" w:rsidRPr="00E26CC6" w:rsidRDefault="002D1074">
            <w:pPr>
              <w:widowControl/>
              <w:rPr>
                <w:rFonts w:ascii="標楷體" w:eastAsia="標楷體" w:hAnsi="標楷體"/>
                <w:szCs w:val="24"/>
              </w:rPr>
            </w:pPr>
            <w:r w:rsidRPr="00E26CC6">
              <w:rPr>
                <w:rFonts w:ascii="標楷體" w:eastAsia="標楷體" w:hAnsi="標楷體" w:cs="新細明體" w:hint="eastAsia"/>
                <w:b/>
                <w:bCs/>
                <w:kern w:val="0"/>
                <w:szCs w:val="24"/>
              </w:rPr>
              <w:t>計算方式</w:t>
            </w:r>
          </w:p>
        </w:tc>
      </w:tr>
      <w:tr w:rsidR="00E26CC6" w:rsidRPr="00E26CC6" w:rsidTr="00E86499">
        <w:tc>
          <w:tcPr>
            <w:tcW w:w="817" w:type="dxa"/>
            <w:vMerge w:val="restart"/>
          </w:tcPr>
          <w:p w:rsidR="00E86499" w:rsidRPr="00E26CC6" w:rsidRDefault="00E86499" w:rsidP="00E86499">
            <w:pPr>
              <w:widowControl/>
              <w:jc w:val="center"/>
              <w:rPr>
                <w:rFonts w:ascii="標楷體" w:eastAsia="標楷體" w:hAnsi="標楷體"/>
                <w:szCs w:val="24"/>
              </w:rPr>
            </w:pPr>
            <w:r w:rsidRPr="00E26CC6">
              <w:rPr>
                <w:rFonts w:ascii="標楷體" w:eastAsia="標楷體" w:hAnsi="標楷體" w:hint="eastAsia"/>
                <w:szCs w:val="24"/>
              </w:rPr>
              <w:t>1</w:t>
            </w:r>
          </w:p>
        </w:tc>
        <w:tc>
          <w:tcPr>
            <w:tcW w:w="1701" w:type="dxa"/>
            <w:vMerge w:val="restart"/>
          </w:tcPr>
          <w:p w:rsidR="00E86499" w:rsidRPr="00E26CC6" w:rsidRDefault="00E86499" w:rsidP="00A435D4">
            <w:pPr>
              <w:widowControl/>
              <w:rPr>
                <w:rFonts w:ascii="標楷體" w:eastAsia="標楷體" w:hAnsi="標楷體"/>
                <w:szCs w:val="24"/>
              </w:rPr>
            </w:pPr>
            <w:r w:rsidRPr="00E26CC6">
              <w:rPr>
                <w:rFonts w:ascii="標楷體" w:eastAsia="標楷體" w:hAnsi="標楷體" w:cs="新細明體" w:hint="eastAsia"/>
                <w:kern w:val="0"/>
                <w:szCs w:val="24"/>
              </w:rPr>
              <w:t>人事費</w:t>
            </w:r>
          </w:p>
        </w:tc>
        <w:tc>
          <w:tcPr>
            <w:tcW w:w="992" w:type="dxa"/>
          </w:tcPr>
          <w:p w:rsidR="00E86499" w:rsidRPr="00E26CC6" w:rsidRDefault="00E86499">
            <w:pPr>
              <w:widowControl/>
              <w:rPr>
                <w:rFonts w:ascii="標楷體" w:eastAsia="標楷體" w:hAnsi="標楷體"/>
                <w:szCs w:val="24"/>
              </w:rPr>
            </w:pPr>
          </w:p>
        </w:tc>
        <w:tc>
          <w:tcPr>
            <w:tcW w:w="6146" w:type="dxa"/>
          </w:tcPr>
          <w:p w:rsidR="00E86499" w:rsidRPr="00E26CC6" w:rsidRDefault="00E86499" w:rsidP="002D1074">
            <w:pPr>
              <w:widowControl/>
              <w:spacing w:line="360" w:lineRule="exact"/>
              <w:jc w:val="both"/>
              <w:rPr>
                <w:rFonts w:ascii="標楷體" w:eastAsia="標楷體" w:hAnsi="標楷體"/>
                <w:kern w:val="0"/>
                <w:szCs w:val="24"/>
              </w:rPr>
            </w:pPr>
            <w:r w:rsidRPr="00E26CC6">
              <w:rPr>
                <w:rFonts w:ascii="標楷體" w:eastAsia="標楷體" w:hAnsi="標楷體"/>
                <w:kern w:val="0"/>
                <w:szCs w:val="24"/>
              </w:rPr>
              <w:t>1.計畫主持人1人</w:t>
            </w:r>
          </w:p>
          <w:p w:rsidR="00E86499" w:rsidRPr="00E26CC6" w:rsidRDefault="00E86499">
            <w:pPr>
              <w:widowControl/>
              <w:rPr>
                <w:rFonts w:ascii="標楷體" w:eastAsia="標楷體" w:hAnsi="標楷體"/>
                <w:szCs w:val="24"/>
              </w:rPr>
            </w:pPr>
            <w:r w:rsidRPr="00E26CC6">
              <w:rPr>
                <w:rFonts w:ascii="標楷體" w:eastAsia="標楷體" w:hAnsi="標楷體"/>
                <w:kern w:val="0"/>
                <w:szCs w:val="24"/>
              </w:rPr>
              <w:t>2.協同主持人1人</w:t>
            </w:r>
          </w:p>
        </w:tc>
      </w:tr>
      <w:tr w:rsidR="00E26CC6" w:rsidRPr="00E26CC6" w:rsidTr="00E86499">
        <w:tc>
          <w:tcPr>
            <w:tcW w:w="817" w:type="dxa"/>
            <w:vMerge/>
          </w:tcPr>
          <w:p w:rsidR="00E86499" w:rsidRPr="00E26CC6" w:rsidRDefault="00E86499" w:rsidP="00E86499">
            <w:pPr>
              <w:widowControl/>
              <w:jc w:val="center"/>
              <w:rPr>
                <w:rFonts w:ascii="標楷體" w:eastAsia="標楷體" w:hAnsi="標楷體"/>
                <w:szCs w:val="24"/>
              </w:rPr>
            </w:pPr>
          </w:p>
        </w:tc>
        <w:tc>
          <w:tcPr>
            <w:tcW w:w="1701" w:type="dxa"/>
            <w:vMerge/>
          </w:tcPr>
          <w:p w:rsidR="00E86499" w:rsidRPr="00E26CC6" w:rsidRDefault="00E86499">
            <w:pPr>
              <w:widowControl/>
              <w:rPr>
                <w:rFonts w:ascii="標楷體" w:eastAsia="標楷體" w:hAnsi="標楷體"/>
                <w:szCs w:val="24"/>
              </w:rPr>
            </w:pPr>
          </w:p>
        </w:tc>
        <w:tc>
          <w:tcPr>
            <w:tcW w:w="992" w:type="dxa"/>
          </w:tcPr>
          <w:p w:rsidR="00E86499" w:rsidRPr="00E26CC6" w:rsidRDefault="00E86499">
            <w:pPr>
              <w:widowControl/>
              <w:rPr>
                <w:rFonts w:ascii="標楷體" w:eastAsia="標楷體" w:hAnsi="標楷體"/>
                <w:szCs w:val="24"/>
              </w:rPr>
            </w:pPr>
          </w:p>
        </w:tc>
        <w:tc>
          <w:tcPr>
            <w:tcW w:w="6146" w:type="dxa"/>
          </w:tcPr>
          <w:p w:rsidR="00E86499" w:rsidRPr="00E26CC6" w:rsidRDefault="00E86499" w:rsidP="002D1074">
            <w:pPr>
              <w:widowControl/>
              <w:spacing w:line="360" w:lineRule="exact"/>
              <w:ind w:left="240" w:hangingChars="100" w:hanging="240"/>
              <w:jc w:val="both"/>
              <w:rPr>
                <w:rFonts w:ascii="標楷體" w:eastAsia="標楷體" w:hAnsi="標楷體"/>
                <w:kern w:val="0"/>
                <w:szCs w:val="24"/>
              </w:rPr>
            </w:pPr>
            <w:r w:rsidRPr="00E26CC6">
              <w:rPr>
                <w:rFonts w:ascii="標楷體" w:eastAsia="標楷體" w:hAnsi="標楷體"/>
                <w:kern w:val="0"/>
                <w:szCs w:val="24"/>
              </w:rPr>
              <w:t>1.專任輔導人員月薪</w:t>
            </w:r>
            <w:r w:rsidR="002A630F" w:rsidRPr="00E26CC6">
              <w:rPr>
                <w:rFonts w:ascii="標楷體" w:eastAsia="標楷體" w:hAnsi="標楷體" w:hint="eastAsia"/>
                <w:kern w:val="0"/>
                <w:szCs w:val="24"/>
              </w:rPr>
              <w:t>5</w:t>
            </w:r>
            <w:r w:rsidRPr="00E26CC6">
              <w:rPr>
                <w:rFonts w:ascii="標楷體" w:eastAsia="標楷體" w:hAnsi="標楷體"/>
                <w:kern w:val="0"/>
                <w:szCs w:val="24"/>
              </w:rPr>
              <w:t>人(學士</w:t>
            </w:r>
            <w:r w:rsidRPr="00E26CC6">
              <w:rPr>
                <w:rFonts w:ascii="標楷體" w:eastAsia="標楷體" w:hAnsi="標楷體" w:hint="eastAsia"/>
                <w:kern w:val="0"/>
                <w:szCs w:val="24"/>
              </w:rPr>
              <w:t>○</w:t>
            </w:r>
            <w:r w:rsidRPr="00E26CC6">
              <w:rPr>
                <w:rFonts w:ascii="標楷體" w:eastAsia="標楷體" w:hAnsi="標楷體"/>
                <w:kern w:val="0"/>
                <w:szCs w:val="24"/>
              </w:rPr>
              <w:t>級)</w:t>
            </w:r>
          </w:p>
          <w:p w:rsidR="00E86499" w:rsidRPr="00E26CC6" w:rsidRDefault="00E86499" w:rsidP="002D1074">
            <w:pPr>
              <w:widowControl/>
              <w:spacing w:line="360" w:lineRule="exact"/>
              <w:ind w:left="240" w:hangingChars="100" w:hanging="240"/>
              <w:jc w:val="both"/>
              <w:rPr>
                <w:rFonts w:ascii="標楷體" w:eastAsia="標楷體" w:hAnsi="標楷體"/>
                <w:kern w:val="0"/>
                <w:szCs w:val="24"/>
              </w:rPr>
            </w:pPr>
            <w:r w:rsidRPr="00E26CC6">
              <w:rPr>
                <w:rFonts w:ascii="標楷體" w:eastAsia="標楷體" w:hAnsi="標楷體"/>
                <w:kern w:val="0"/>
                <w:szCs w:val="24"/>
              </w:rPr>
              <w:t>2.專任輔導人員年終獎金(年終獎金依人員實際上班月數計算)</w:t>
            </w:r>
          </w:p>
          <w:p w:rsidR="00E86499" w:rsidRPr="00E26CC6" w:rsidRDefault="00E86499" w:rsidP="002D1074">
            <w:pPr>
              <w:widowControl/>
              <w:spacing w:line="360" w:lineRule="exact"/>
              <w:ind w:left="240" w:hangingChars="100" w:hanging="240"/>
              <w:jc w:val="both"/>
              <w:rPr>
                <w:rFonts w:ascii="標楷體" w:eastAsia="標楷體" w:hAnsi="標楷體"/>
                <w:kern w:val="0"/>
                <w:szCs w:val="24"/>
              </w:rPr>
            </w:pPr>
            <w:r w:rsidRPr="00E26CC6">
              <w:rPr>
                <w:rFonts w:ascii="標楷體" w:eastAsia="標楷體" w:hAnsi="標楷體"/>
                <w:kern w:val="0"/>
                <w:szCs w:val="24"/>
              </w:rPr>
              <w:t>3.專任輔導人員勞保、健保、職</w:t>
            </w:r>
            <w:proofErr w:type="gramStart"/>
            <w:r w:rsidRPr="00E26CC6">
              <w:rPr>
                <w:rFonts w:ascii="標楷體" w:eastAsia="標楷體" w:hAnsi="標楷體"/>
                <w:kern w:val="0"/>
                <w:szCs w:val="24"/>
              </w:rPr>
              <w:t>災依實際薪</w:t>
            </w:r>
            <w:proofErr w:type="gramEnd"/>
            <w:r w:rsidRPr="00E26CC6">
              <w:rPr>
                <w:rFonts w:ascii="標楷體" w:eastAsia="標楷體" w:hAnsi="標楷體"/>
                <w:kern w:val="0"/>
                <w:szCs w:val="24"/>
              </w:rPr>
              <w:t>等編列</w:t>
            </w:r>
          </w:p>
          <w:p w:rsidR="00E86499" w:rsidRPr="00E26CC6" w:rsidRDefault="00E86499" w:rsidP="002D1074">
            <w:pPr>
              <w:widowControl/>
              <w:rPr>
                <w:rFonts w:ascii="標楷體" w:eastAsia="標楷體" w:hAnsi="標楷體"/>
                <w:szCs w:val="24"/>
              </w:rPr>
            </w:pPr>
            <w:r w:rsidRPr="00E26CC6">
              <w:rPr>
                <w:rFonts w:ascii="標楷體" w:eastAsia="標楷體" w:hAnsi="標楷體"/>
                <w:kern w:val="0"/>
                <w:szCs w:val="24"/>
              </w:rPr>
              <w:t>4.專任輔導人員勞工退休金：(月投保薪資*6%)*</w:t>
            </w:r>
            <w:r w:rsidRPr="00E26CC6">
              <w:rPr>
                <w:rFonts w:ascii="標楷體" w:eastAsia="標楷體" w:hAnsi="標楷體" w:hint="eastAsia"/>
                <w:kern w:val="0"/>
                <w:szCs w:val="24"/>
              </w:rPr>
              <w:t>○</w:t>
            </w:r>
            <w:r w:rsidRPr="00E26CC6">
              <w:rPr>
                <w:rFonts w:ascii="標楷體" w:eastAsia="標楷體" w:hAnsi="標楷體"/>
                <w:kern w:val="0"/>
                <w:szCs w:val="24"/>
              </w:rPr>
              <w:t>月*</w:t>
            </w:r>
            <w:r w:rsidRPr="00E26CC6">
              <w:rPr>
                <w:rFonts w:ascii="標楷體" w:eastAsia="標楷體" w:hAnsi="標楷體" w:hint="eastAsia"/>
                <w:kern w:val="0"/>
                <w:szCs w:val="24"/>
              </w:rPr>
              <w:t>○</w:t>
            </w:r>
            <w:r w:rsidRPr="00E26CC6">
              <w:rPr>
                <w:rFonts w:ascii="標楷體" w:eastAsia="標楷體" w:hAnsi="標楷體"/>
                <w:kern w:val="0"/>
                <w:szCs w:val="24"/>
              </w:rPr>
              <w:t>人=</w:t>
            </w:r>
            <w:r w:rsidRPr="00E26CC6">
              <w:rPr>
                <w:rFonts w:ascii="標楷體" w:eastAsia="標楷體" w:hAnsi="標楷體" w:hint="eastAsia"/>
                <w:kern w:val="0"/>
                <w:szCs w:val="24"/>
              </w:rPr>
              <w:t>○</w:t>
            </w:r>
            <w:r w:rsidRPr="00E26CC6">
              <w:rPr>
                <w:rFonts w:ascii="標楷體" w:eastAsia="標楷體" w:hAnsi="標楷體"/>
                <w:kern w:val="0"/>
                <w:szCs w:val="24"/>
              </w:rPr>
              <w:t>元</w:t>
            </w:r>
          </w:p>
        </w:tc>
      </w:tr>
      <w:tr w:rsidR="00E26CC6" w:rsidRPr="00E26CC6" w:rsidTr="00E86499">
        <w:tc>
          <w:tcPr>
            <w:tcW w:w="817" w:type="dxa"/>
          </w:tcPr>
          <w:p w:rsidR="002D1074" w:rsidRPr="00E26CC6" w:rsidRDefault="002D1074" w:rsidP="00E86499">
            <w:pPr>
              <w:widowControl/>
              <w:jc w:val="center"/>
              <w:rPr>
                <w:rFonts w:ascii="標楷體" w:eastAsia="標楷體" w:hAnsi="標楷體"/>
                <w:szCs w:val="24"/>
              </w:rPr>
            </w:pPr>
            <w:r w:rsidRPr="00E26CC6">
              <w:rPr>
                <w:rFonts w:ascii="標楷體" w:eastAsia="標楷體" w:hAnsi="標楷體" w:hint="eastAsia"/>
                <w:szCs w:val="24"/>
              </w:rPr>
              <w:t>2</w:t>
            </w:r>
          </w:p>
        </w:tc>
        <w:tc>
          <w:tcPr>
            <w:tcW w:w="1701" w:type="dxa"/>
          </w:tcPr>
          <w:p w:rsidR="002D1074" w:rsidRPr="00E26CC6" w:rsidRDefault="002D1074">
            <w:pPr>
              <w:widowControl/>
              <w:rPr>
                <w:rFonts w:ascii="標楷體" w:eastAsia="標楷體" w:hAnsi="標楷體"/>
                <w:szCs w:val="24"/>
              </w:rPr>
            </w:pPr>
            <w:r w:rsidRPr="00E26CC6">
              <w:rPr>
                <w:rFonts w:ascii="標楷體" w:eastAsia="標楷體" w:hAnsi="標楷體" w:cs="新細明體" w:hint="eastAsia"/>
                <w:kern w:val="0"/>
                <w:szCs w:val="24"/>
              </w:rPr>
              <w:t>全民健康保險補充保費(雇主負擔)</w:t>
            </w:r>
          </w:p>
        </w:tc>
        <w:tc>
          <w:tcPr>
            <w:tcW w:w="992" w:type="dxa"/>
          </w:tcPr>
          <w:p w:rsidR="002D1074" w:rsidRPr="00E26CC6" w:rsidRDefault="002D1074">
            <w:pPr>
              <w:widowControl/>
              <w:rPr>
                <w:rFonts w:ascii="標楷體" w:eastAsia="標楷體" w:hAnsi="標楷體"/>
                <w:szCs w:val="24"/>
              </w:rPr>
            </w:pPr>
          </w:p>
        </w:tc>
        <w:tc>
          <w:tcPr>
            <w:tcW w:w="6146" w:type="dxa"/>
          </w:tcPr>
          <w:p w:rsidR="002D1074" w:rsidRPr="00E26CC6" w:rsidRDefault="002D1074">
            <w:pPr>
              <w:widowControl/>
              <w:rPr>
                <w:rFonts w:ascii="標楷體" w:eastAsia="標楷體" w:hAnsi="標楷體"/>
                <w:szCs w:val="24"/>
              </w:rPr>
            </w:pPr>
            <w:r w:rsidRPr="00E26CC6">
              <w:rPr>
                <w:rFonts w:ascii="標楷體" w:eastAsia="標楷體" w:hAnsi="標楷體"/>
                <w:kern w:val="0"/>
                <w:szCs w:val="24"/>
              </w:rPr>
              <w:t>(主持人兼職所得+專任輔導人員年終獎金)*2%=</w:t>
            </w:r>
            <w:r w:rsidRPr="00E26CC6">
              <w:rPr>
                <w:rFonts w:ascii="標楷體" w:eastAsia="標楷體" w:hAnsi="標楷體" w:hint="eastAsia"/>
                <w:kern w:val="0"/>
                <w:szCs w:val="24"/>
              </w:rPr>
              <w:t>○</w:t>
            </w:r>
            <w:r w:rsidRPr="00E26CC6">
              <w:rPr>
                <w:rFonts w:ascii="標楷體" w:eastAsia="標楷體" w:hAnsi="標楷體"/>
                <w:kern w:val="0"/>
                <w:szCs w:val="24"/>
              </w:rPr>
              <w:t>元</w:t>
            </w:r>
          </w:p>
        </w:tc>
      </w:tr>
      <w:tr w:rsidR="00E26CC6" w:rsidRPr="00E26CC6" w:rsidTr="00E86499">
        <w:tc>
          <w:tcPr>
            <w:tcW w:w="2518" w:type="dxa"/>
            <w:gridSpan w:val="2"/>
          </w:tcPr>
          <w:p w:rsidR="00E86499" w:rsidRPr="00E26CC6" w:rsidRDefault="00E86499" w:rsidP="00E86499">
            <w:pPr>
              <w:widowControl/>
              <w:jc w:val="center"/>
              <w:rPr>
                <w:rFonts w:ascii="標楷體" w:eastAsia="標楷體" w:hAnsi="標楷體"/>
                <w:szCs w:val="24"/>
              </w:rPr>
            </w:pPr>
            <w:r w:rsidRPr="00E26CC6">
              <w:rPr>
                <w:rFonts w:ascii="標楷體" w:eastAsia="標楷體" w:hAnsi="標楷體" w:cs="新細明體" w:hint="eastAsia"/>
                <w:b/>
                <w:kern w:val="0"/>
                <w:szCs w:val="24"/>
              </w:rPr>
              <w:t>人事費小計</w:t>
            </w:r>
          </w:p>
        </w:tc>
        <w:tc>
          <w:tcPr>
            <w:tcW w:w="992" w:type="dxa"/>
          </w:tcPr>
          <w:p w:rsidR="00E86499" w:rsidRPr="00E26CC6" w:rsidRDefault="00E86499">
            <w:pPr>
              <w:widowControl/>
              <w:rPr>
                <w:rFonts w:ascii="標楷體" w:eastAsia="標楷體" w:hAnsi="標楷體"/>
                <w:szCs w:val="24"/>
              </w:rPr>
            </w:pPr>
          </w:p>
        </w:tc>
        <w:tc>
          <w:tcPr>
            <w:tcW w:w="6146" w:type="dxa"/>
          </w:tcPr>
          <w:p w:rsidR="00E86499" w:rsidRPr="00E26CC6" w:rsidRDefault="00E86499">
            <w:pPr>
              <w:widowControl/>
              <w:rPr>
                <w:rFonts w:ascii="標楷體" w:eastAsia="標楷體" w:hAnsi="標楷體"/>
                <w:szCs w:val="24"/>
              </w:rPr>
            </w:pPr>
          </w:p>
        </w:tc>
      </w:tr>
      <w:tr w:rsidR="00E26CC6" w:rsidRPr="00E26CC6" w:rsidTr="00E86499">
        <w:tc>
          <w:tcPr>
            <w:tcW w:w="817" w:type="dxa"/>
          </w:tcPr>
          <w:p w:rsidR="002D1074" w:rsidRPr="00E26CC6" w:rsidRDefault="002D1074" w:rsidP="00E86499">
            <w:pPr>
              <w:widowControl/>
              <w:jc w:val="center"/>
              <w:rPr>
                <w:rFonts w:ascii="標楷體" w:eastAsia="標楷體" w:hAnsi="標楷體"/>
                <w:szCs w:val="24"/>
              </w:rPr>
            </w:pPr>
            <w:r w:rsidRPr="00E26CC6">
              <w:rPr>
                <w:rFonts w:ascii="標楷體" w:eastAsia="標楷體" w:hAnsi="標楷體" w:hint="eastAsia"/>
                <w:szCs w:val="24"/>
              </w:rPr>
              <w:t>3</w:t>
            </w:r>
          </w:p>
        </w:tc>
        <w:tc>
          <w:tcPr>
            <w:tcW w:w="1701" w:type="dxa"/>
          </w:tcPr>
          <w:p w:rsidR="002D1074" w:rsidRPr="00E26CC6" w:rsidRDefault="002D1074">
            <w:pPr>
              <w:widowControl/>
              <w:rPr>
                <w:rFonts w:ascii="標楷體" w:eastAsia="標楷體" w:hAnsi="標楷體"/>
                <w:szCs w:val="24"/>
              </w:rPr>
            </w:pPr>
            <w:r w:rsidRPr="00E26CC6">
              <w:rPr>
                <w:rFonts w:ascii="標楷體" w:eastAsia="標楷體" w:hAnsi="標楷體" w:cs="新細明體" w:hint="eastAsia"/>
                <w:kern w:val="0"/>
                <w:szCs w:val="24"/>
              </w:rPr>
              <w:t>全民健康保險補充保費(雇主負擔)</w:t>
            </w:r>
          </w:p>
        </w:tc>
        <w:tc>
          <w:tcPr>
            <w:tcW w:w="992" w:type="dxa"/>
          </w:tcPr>
          <w:p w:rsidR="002D1074" w:rsidRPr="00E26CC6" w:rsidRDefault="002D1074">
            <w:pPr>
              <w:widowControl/>
              <w:rPr>
                <w:rFonts w:ascii="標楷體" w:eastAsia="標楷體" w:hAnsi="標楷體"/>
                <w:szCs w:val="24"/>
              </w:rPr>
            </w:pPr>
          </w:p>
        </w:tc>
        <w:tc>
          <w:tcPr>
            <w:tcW w:w="6146" w:type="dxa"/>
          </w:tcPr>
          <w:p w:rsidR="002D1074" w:rsidRPr="00E26CC6" w:rsidRDefault="002D1074">
            <w:pPr>
              <w:widowControl/>
              <w:rPr>
                <w:rFonts w:ascii="標楷體" w:eastAsia="標楷體" w:hAnsi="標楷體"/>
                <w:szCs w:val="24"/>
              </w:rPr>
            </w:pPr>
            <w:r w:rsidRPr="00E26CC6">
              <w:rPr>
                <w:rFonts w:ascii="標楷體" w:eastAsia="標楷體" w:hAnsi="標楷體"/>
                <w:kern w:val="0"/>
                <w:szCs w:val="24"/>
              </w:rPr>
              <w:t>(臨時人員費+出席費+講師鐘點費+助教鐘點費+)*2%</w:t>
            </w:r>
          </w:p>
        </w:tc>
      </w:tr>
      <w:tr w:rsidR="00E26CC6" w:rsidRPr="00E26CC6" w:rsidTr="00E86499">
        <w:tc>
          <w:tcPr>
            <w:tcW w:w="817" w:type="dxa"/>
          </w:tcPr>
          <w:p w:rsidR="002D1074" w:rsidRPr="00E26CC6" w:rsidRDefault="002D1074" w:rsidP="00E86499">
            <w:pPr>
              <w:widowControl/>
              <w:jc w:val="center"/>
              <w:rPr>
                <w:rFonts w:ascii="標楷體" w:eastAsia="標楷體" w:hAnsi="標楷體"/>
                <w:szCs w:val="24"/>
              </w:rPr>
            </w:pPr>
            <w:r w:rsidRPr="00E26CC6">
              <w:rPr>
                <w:rFonts w:ascii="標楷體" w:eastAsia="標楷體" w:hAnsi="標楷體" w:hint="eastAsia"/>
                <w:szCs w:val="24"/>
              </w:rPr>
              <w:t>4</w:t>
            </w:r>
          </w:p>
        </w:tc>
        <w:tc>
          <w:tcPr>
            <w:tcW w:w="1701" w:type="dxa"/>
          </w:tcPr>
          <w:p w:rsidR="002D1074" w:rsidRPr="00E26CC6" w:rsidRDefault="002D1074">
            <w:pPr>
              <w:widowControl/>
              <w:rPr>
                <w:rFonts w:ascii="標楷體" w:eastAsia="標楷體" w:hAnsi="標楷體"/>
                <w:szCs w:val="24"/>
              </w:rPr>
            </w:pPr>
            <w:r w:rsidRPr="00E26CC6">
              <w:rPr>
                <w:rFonts w:ascii="標楷體" w:eastAsia="標楷體" w:hAnsi="標楷體" w:cs="新細明體" w:hint="eastAsia"/>
                <w:kern w:val="0"/>
                <w:szCs w:val="24"/>
              </w:rPr>
              <w:t>國內差旅費</w:t>
            </w:r>
          </w:p>
        </w:tc>
        <w:tc>
          <w:tcPr>
            <w:tcW w:w="992" w:type="dxa"/>
          </w:tcPr>
          <w:p w:rsidR="002D1074" w:rsidRPr="00E26CC6" w:rsidRDefault="002D1074">
            <w:pPr>
              <w:widowControl/>
              <w:rPr>
                <w:rFonts w:ascii="標楷體" w:eastAsia="標楷體" w:hAnsi="標楷體"/>
                <w:szCs w:val="24"/>
              </w:rPr>
            </w:pPr>
          </w:p>
        </w:tc>
        <w:tc>
          <w:tcPr>
            <w:tcW w:w="6146" w:type="dxa"/>
          </w:tcPr>
          <w:p w:rsidR="002D1074" w:rsidRPr="00E26CC6" w:rsidRDefault="002D1074" w:rsidP="002D1074">
            <w:pPr>
              <w:spacing w:line="360" w:lineRule="exact"/>
              <w:ind w:left="240" w:hangingChars="100" w:hanging="240"/>
              <w:jc w:val="both"/>
              <w:rPr>
                <w:rFonts w:ascii="標楷體" w:eastAsia="標楷體" w:hAnsi="標楷體"/>
                <w:kern w:val="0"/>
                <w:szCs w:val="24"/>
              </w:rPr>
            </w:pPr>
            <w:r w:rsidRPr="00E26CC6">
              <w:rPr>
                <w:rFonts w:ascii="標楷體" w:eastAsia="標楷體" w:hAnsi="標楷體" w:hint="eastAsia"/>
                <w:kern w:val="0"/>
                <w:szCs w:val="24"/>
              </w:rPr>
              <w:t>1</w:t>
            </w:r>
            <w:r w:rsidRPr="00E26CC6">
              <w:rPr>
                <w:rFonts w:ascii="標楷體" w:eastAsia="標楷體" w:hAnsi="標楷體"/>
                <w:kern w:val="0"/>
                <w:szCs w:val="24"/>
              </w:rPr>
              <w:t>.團隊人員</w:t>
            </w:r>
            <w:r w:rsidRPr="00E26CC6">
              <w:rPr>
                <w:rFonts w:ascii="標楷體" w:eastAsia="標楷體" w:hAnsi="標楷體" w:hint="eastAsia"/>
                <w:kern w:val="0"/>
                <w:szCs w:val="24"/>
              </w:rPr>
              <w:t>實地</w:t>
            </w:r>
            <w:r w:rsidRPr="00E26CC6">
              <w:rPr>
                <w:rFonts w:ascii="標楷體" w:eastAsia="標楷體" w:hAnsi="標楷體"/>
                <w:kern w:val="0"/>
                <w:szCs w:val="24"/>
              </w:rPr>
              <w:t>輔導</w:t>
            </w:r>
            <w:r w:rsidRPr="00E26CC6">
              <w:rPr>
                <w:rFonts w:ascii="標楷體" w:eastAsia="標楷體" w:hAnsi="標楷體" w:hint="eastAsia"/>
                <w:kern w:val="0"/>
                <w:szCs w:val="24"/>
              </w:rPr>
              <w:t>DOC</w:t>
            </w:r>
            <w:r w:rsidRPr="00E26CC6">
              <w:rPr>
                <w:rFonts w:ascii="標楷體" w:eastAsia="標楷體" w:hAnsi="標楷體"/>
                <w:kern w:val="0"/>
                <w:szCs w:val="24"/>
              </w:rPr>
              <w:t>之車資、</w:t>
            </w:r>
            <w:proofErr w:type="gramStart"/>
            <w:r w:rsidRPr="00E26CC6">
              <w:rPr>
                <w:rFonts w:ascii="標楷體" w:eastAsia="標楷體" w:hAnsi="標楷體"/>
                <w:kern w:val="0"/>
                <w:szCs w:val="24"/>
              </w:rPr>
              <w:t>油資及</w:t>
            </w:r>
            <w:proofErr w:type="gramEnd"/>
            <w:r w:rsidRPr="00E26CC6">
              <w:rPr>
                <w:rFonts w:ascii="標楷體" w:eastAsia="標楷體" w:hAnsi="標楷體"/>
                <w:kern w:val="0"/>
                <w:szCs w:val="24"/>
              </w:rPr>
              <w:t>差旅費(每</w:t>
            </w:r>
            <w:proofErr w:type="gramStart"/>
            <w:r w:rsidRPr="00E26CC6">
              <w:rPr>
                <w:rFonts w:ascii="標楷體" w:eastAsia="標楷體" w:hAnsi="標楷體"/>
                <w:kern w:val="0"/>
                <w:szCs w:val="24"/>
              </w:rPr>
              <w:t>公里油資以</w:t>
            </w:r>
            <w:proofErr w:type="gramEnd"/>
            <w:r w:rsidRPr="00E26CC6">
              <w:rPr>
                <w:rFonts w:ascii="標楷體" w:eastAsia="標楷體" w:hAnsi="標楷體"/>
                <w:kern w:val="0"/>
                <w:szCs w:val="24"/>
              </w:rPr>
              <w:t>6元計)(核實支付)</w:t>
            </w:r>
            <w:r w:rsidRPr="00E26CC6">
              <w:rPr>
                <w:rFonts w:ascii="標楷體" w:eastAsia="標楷體" w:hAnsi="標楷體" w:hint="eastAsia"/>
                <w:kern w:val="0"/>
                <w:szCs w:val="24"/>
              </w:rPr>
              <w:t>：每趟</w:t>
            </w:r>
            <w:r w:rsidRPr="00E26CC6">
              <w:rPr>
                <w:rFonts w:ascii="標楷體" w:eastAsia="標楷體" w:hAnsi="標楷體"/>
                <w:kern w:val="0"/>
                <w:szCs w:val="24"/>
              </w:rPr>
              <w:t>單價</w:t>
            </w:r>
            <w:r w:rsidRPr="00E26CC6">
              <w:rPr>
                <w:rFonts w:ascii="標楷體" w:eastAsia="標楷體" w:hAnsi="標楷體" w:hint="eastAsia"/>
                <w:kern w:val="0"/>
                <w:szCs w:val="24"/>
              </w:rPr>
              <w:t>○</w:t>
            </w:r>
            <w:r w:rsidRPr="00E26CC6">
              <w:rPr>
                <w:rFonts w:ascii="標楷體" w:eastAsia="標楷體" w:hAnsi="標楷體"/>
                <w:kern w:val="0"/>
                <w:szCs w:val="24"/>
              </w:rPr>
              <w:t>元</w:t>
            </w:r>
            <w:r w:rsidRPr="00E26CC6">
              <w:rPr>
                <w:rFonts w:ascii="標楷體" w:eastAsia="標楷體" w:hAnsi="標楷體" w:hint="eastAsia"/>
                <w:kern w:val="0"/>
                <w:szCs w:val="24"/>
              </w:rPr>
              <w:t>*○</w:t>
            </w:r>
            <w:r w:rsidRPr="00E26CC6">
              <w:rPr>
                <w:rFonts w:ascii="標楷體" w:eastAsia="標楷體" w:hAnsi="標楷體"/>
                <w:kern w:val="0"/>
                <w:szCs w:val="24"/>
              </w:rPr>
              <w:t>人次</w:t>
            </w:r>
            <w:r w:rsidRPr="00E26CC6">
              <w:rPr>
                <w:rFonts w:ascii="標楷體" w:eastAsia="標楷體" w:hAnsi="標楷體" w:hint="eastAsia"/>
                <w:kern w:val="0"/>
                <w:szCs w:val="24"/>
              </w:rPr>
              <w:t>=○</w:t>
            </w:r>
            <w:r w:rsidRPr="00E26CC6">
              <w:rPr>
                <w:rFonts w:ascii="標楷體" w:eastAsia="標楷體" w:hAnsi="標楷體"/>
                <w:kern w:val="0"/>
                <w:szCs w:val="24"/>
              </w:rPr>
              <w:t>元</w:t>
            </w:r>
          </w:p>
          <w:p w:rsidR="002D1074" w:rsidRPr="00E26CC6" w:rsidRDefault="002D1074" w:rsidP="002D1074">
            <w:pPr>
              <w:spacing w:line="360" w:lineRule="exact"/>
              <w:ind w:left="240" w:hangingChars="100" w:hanging="240"/>
              <w:jc w:val="both"/>
              <w:rPr>
                <w:rFonts w:ascii="標楷體" w:eastAsia="標楷體" w:hAnsi="標楷體"/>
                <w:kern w:val="0"/>
                <w:szCs w:val="24"/>
              </w:rPr>
            </w:pPr>
            <w:r w:rsidRPr="00E26CC6">
              <w:rPr>
                <w:rFonts w:ascii="標楷體" w:eastAsia="標楷體" w:hAnsi="標楷體"/>
                <w:kern w:val="0"/>
                <w:szCs w:val="24"/>
              </w:rPr>
              <w:t>2.</w:t>
            </w:r>
            <w:r w:rsidRPr="00E26CC6">
              <w:rPr>
                <w:rFonts w:ascii="標楷體" w:eastAsia="標楷體" w:hAnsi="標楷體" w:hint="eastAsia"/>
                <w:kern w:val="0"/>
                <w:szCs w:val="24"/>
              </w:rPr>
              <w:t>教育部</w:t>
            </w:r>
            <w:r w:rsidRPr="00E26CC6">
              <w:rPr>
                <w:rFonts w:ascii="標楷體" w:eastAsia="標楷體" w:hAnsi="標楷體"/>
                <w:kern w:val="0"/>
                <w:szCs w:val="24"/>
              </w:rPr>
              <w:t>交流會議</w:t>
            </w:r>
            <w:r w:rsidRPr="00E26CC6">
              <w:rPr>
                <w:rFonts w:ascii="標楷體" w:eastAsia="標楷體" w:hAnsi="標楷體" w:hint="eastAsia"/>
                <w:kern w:val="0"/>
                <w:szCs w:val="24"/>
              </w:rPr>
              <w:t>及期中期末審查</w:t>
            </w:r>
            <w:r w:rsidRPr="00E26CC6">
              <w:rPr>
                <w:rFonts w:ascii="標楷體" w:eastAsia="標楷體" w:hAnsi="標楷體"/>
                <w:kern w:val="0"/>
                <w:szCs w:val="24"/>
              </w:rPr>
              <w:t>會議(核實支付)</w:t>
            </w:r>
            <w:r w:rsidRPr="00E26CC6">
              <w:rPr>
                <w:rFonts w:ascii="標楷體" w:eastAsia="標楷體" w:hAnsi="標楷體" w:hint="eastAsia"/>
                <w:kern w:val="0"/>
                <w:szCs w:val="24"/>
              </w:rPr>
              <w:t>：3場</w:t>
            </w:r>
            <w:r w:rsidRPr="00E26CC6">
              <w:rPr>
                <w:rFonts w:ascii="標楷體" w:eastAsia="標楷體" w:hAnsi="標楷體"/>
                <w:kern w:val="0"/>
                <w:szCs w:val="24"/>
              </w:rPr>
              <w:t>*</w:t>
            </w:r>
            <w:r w:rsidRPr="00E26CC6">
              <w:rPr>
                <w:rFonts w:ascii="標楷體" w:eastAsia="標楷體" w:hAnsi="標楷體" w:hint="eastAsia"/>
                <w:kern w:val="0"/>
                <w:szCs w:val="24"/>
              </w:rPr>
              <w:t>人次*單價○</w:t>
            </w:r>
            <w:r w:rsidRPr="00E26CC6">
              <w:rPr>
                <w:rFonts w:ascii="標楷體" w:eastAsia="標楷體" w:hAnsi="標楷體"/>
                <w:kern w:val="0"/>
                <w:szCs w:val="24"/>
              </w:rPr>
              <w:t>元</w:t>
            </w:r>
            <w:r w:rsidRPr="00E26CC6">
              <w:rPr>
                <w:rFonts w:ascii="標楷體" w:eastAsia="標楷體" w:hAnsi="標楷體" w:hint="eastAsia"/>
                <w:kern w:val="0"/>
                <w:szCs w:val="24"/>
              </w:rPr>
              <w:t>=○</w:t>
            </w:r>
            <w:r w:rsidRPr="00E26CC6">
              <w:rPr>
                <w:rFonts w:ascii="標楷體" w:eastAsia="標楷體" w:hAnsi="標楷體"/>
                <w:kern w:val="0"/>
                <w:szCs w:val="24"/>
              </w:rPr>
              <w:t>元</w:t>
            </w:r>
          </w:p>
          <w:p w:rsidR="002D1074" w:rsidRPr="00E26CC6" w:rsidRDefault="002D1074" w:rsidP="002D1074">
            <w:pPr>
              <w:widowControl/>
              <w:rPr>
                <w:rFonts w:ascii="標楷體" w:eastAsia="標楷體" w:hAnsi="標楷體"/>
                <w:szCs w:val="24"/>
              </w:rPr>
            </w:pPr>
            <w:r w:rsidRPr="00E26CC6">
              <w:rPr>
                <w:rFonts w:ascii="標楷體" w:eastAsia="標楷體" w:hAnsi="標楷體"/>
                <w:kern w:val="0"/>
                <w:szCs w:val="24"/>
              </w:rPr>
              <w:t>3.講師交通費(核實支付)</w:t>
            </w:r>
            <w:r w:rsidRPr="00E26CC6">
              <w:rPr>
                <w:rFonts w:ascii="標楷體" w:eastAsia="標楷體" w:hAnsi="標楷體" w:hint="eastAsia"/>
                <w:kern w:val="0"/>
                <w:szCs w:val="24"/>
              </w:rPr>
              <w:t>：每趟</w:t>
            </w:r>
            <w:r w:rsidRPr="00E26CC6">
              <w:rPr>
                <w:rFonts w:ascii="標楷體" w:eastAsia="標楷體" w:hAnsi="標楷體"/>
                <w:kern w:val="0"/>
                <w:szCs w:val="24"/>
              </w:rPr>
              <w:t>單價</w:t>
            </w:r>
            <w:r w:rsidRPr="00E26CC6">
              <w:rPr>
                <w:rFonts w:ascii="標楷體" w:eastAsia="標楷體" w:hAnsi="標楷體" w:hint="eastAsia"/>
                <w:kern w:val="0"/>
                <w:szCs w:val="24"/>
              </w:rPr>
              <w:t>○</w:t>
            </w:r>
            <w:r w:rsidRPr="00E26CC6">
              <w:rPr>
                <w:rFonts w:ascii="標楷體" w:eastAsia="標楷體" w:hAnsi="標楷體"/>
                <w:kern w:val="0"/>
                <w:szCs w:val="24"/>
              </w:rPr>
              <w:t>元</w:t>
            </w:r>
            <w:r w:rsidRPr="00E26CC6">
              <w:rPr>
                <w:rFonts w:ascii="標楷體" w:eastAsia="標楷體" w:hAnsi="標楷體" w:hint="eastAsia"/>
                <w:kern w:val="0"/>
                <w:szCs w:val="24"/>
              </w:rPr>
              <w:t>*○</w:t>
            </w:r>
            <w:r w:rsidRPr="00E26CC6">
              <w:rPr>
                <w:rFonts w:ascii="標楷體" w:eastAsia="標楷體" w:hAnsi="標楷體"/>
                <w:kern w:val="0"/>
                <w:szCs w:val="24"/>
              </w:rPr>
              <w:t>人次</w:t>
            </w:r>
            <w:r w:rsidRPr="00E26CC6">
              <w:rPr>
                <w:rFonts w:ascii="標楷體" w:eastAsia="標楷體" w:hAnsi="標楷體" w:hint="eastAsia"/>
                <w:kern w:val="0"/>
                <w:szCs w:val="24"/>
              </w:rPr>
              <w:t>=○</w:t>
            </w:r>
            <w:r w:rsidRPr="00E26CC6">
              <w:rPr>
                <w:rFonts w:ascii="標楷體" w:eastAsia="標楷體" w:hAnsi="標楷體"/>
                <w:kern w:val="0"/>
                <w:szCs w:val="24"/>
              </w:rPr>
              <w:t>元</w:t>
            </w:r>
          </w:p>
        </w:tc>
      </w:tr>
      <w:tr w:rsidR="00E26CC6" w:rsidRPr="00E26CC6" w:rsidTr="00E86499">
        <w:tc>
          <w:tcPr>
            <w:tcW w:w="817" w:type="dxa"/>
          </w:tcPr>
          <w:p w:rsidR="002D1074" w:rsidRPr="00E26CC6" w:rsidRDefault="002D1074" w:rsidP="00E86499">
            <w:pPr>
              <w:widowControl/>
              <w:jc w:val="center"/>
              <w:rPr>
                <w:rFonts w:ascii="標楷體" w:eastAsia="標楷體" w:hAnsi="標楷體"/>
                <w:szCs w:val="24"/>
              </w:rPr>
            </w:pPr>
            <w:r w:rsidRPr="00E26CC6">
              <w:rPr>
                <w:rFonts w:ascii="標楷體" w:eastAsia="標楷體" w:hAnsi="標楷體" w:hint="eastAsia"/>
                <w:szCs w:val="24"/>
              </w:rPr>
              <w:t>5</w:t>
            </w:r>
          </w:p>
        </w:tc>
        <w:tc>
          <w:tcPr>
            <w:tcW w:w="1701" w:type="dxa"/>
          </w:tcPr>
          <w:p w:rsidR="002D1074" w:rsidRPr="00E26CC6" w:rsidRDefault="002D1074">
            <w:pPr>
              <w:widowControl/>
              <w:rPr>
                <w:rFonts w:ascii="標楷體" w:eastAsia="標楷體" w:hAnsi="標楷體"/>
                <w:szCs w:val="24"/>
              </w:rPr>
            </w:pPr>
            <w:r w:rsidRPr="00E26CC6">
              <w:rPr>
                <w:rFonts w:ascii="標楷體" w:eastAsia="標楷體" w:hAnsi="標楷體" w:cs="新細明體" w:hint="eastAsia"/>
                <w:kern w:val="0"/>
                <w:szCs w:val="24"/>
              </w:rPr>
              <w:t>臨時人員費</w:t>
            </w:r>
          </w:p>
        </w:tc>
        <w:tc>
          <w:tcPr>
            <w:tcW w:w="992" w:type="dxa"/>
          </w:tcPr>
          <w:p w:rsidR="002D1074" w:rsidRPr="00E26CC6" w:rsidRDefault="002D1074">
            <w:pPr>
              <w:widowControl/>
              <w:rPr>
                <w:rFonts w:ascii="標楷體" w:eastAsia="標楷體" w:hAnsi="標楷體"/>
                <w:szCs w:val="24"/>
              </w:rPr>
            </w:pPr>
          </w:p>
        </w:tc>
        <w:tc>
          <w:tcPr>
            <w:tcW w:w="6146" w:type="dxa"/>
          </w:tcPr>
          <w:p w:rsidR="002D1074" w:rsidRPr="00E26CC6" w:rsidRDefault="002D1074" w:rsidP="002D1074">
            <w:pPr>
              <w:widowControl/>
              <w:spacing w:line="360" w:lineRule="exact"/>
              <w:jc w:val="both"/>
              <w:rPr>
                <w:rFonts w:ascii="標楷體" w:eastAsia="標楷體" w:hAnsi="標楷體"/>
                <w:kern w:val="0"/>
                <w:szCs w:val="24"/>
              </w:rPr>
            </w:pPr>
            <w:r w:rsidRPr="00E26CC6">
              <w:rPr>
                <w:rFonts w:ascii="標楷體" w:eastAsia="標楷體" w:hAnsi="標楷體"/>
                <w:kern w:val="0"/>
                <w:szCs w:val="24"/>
              </w:rPr>
              <w:t>1.辦理</w:t>
            </w:r>
            <w:r w:rsidR="00052815" w:rsidRPr="00E26CC6">
              <w:rPr>
                <w:rFonts w:ascii="標楷體" w:eastAsia="標楷體" w:hAnsi="標楷體" w:hint="eastAsia"/>
                <w:kern w:val="0"/>
                <w:szCs w:val="24"/>
              </w:rPr>
              <w:t>課程、</w:t>
            </w:r>
            <w:r w:rsidRPr="00E26CC6">
              <w:rPr>
                <w:rFonts w:ascii="標楷體" w:eastAsia="標楷體" w:hAnsi="標楷體"/>
                <w:kern w:val="0"/>
                <w:szCs w:val="24"/>
              </w:rPr>
              <w:t>活動</w:t>
            </w:r>
            <w:r w:rsidR="00052815" w:rsidRPr="00E26CC6">
              <w:rPr>
                <w:rFonts w:ascii="標楷體" w:eastAsia="標楷體" w:hAnsi="標楷體" w:hint="eastAsia"/>
                <w:kern w:val="0"/>
                <w:szCs w:val="24"/>
              </w:rPr>
              <w:t>及</w:t>
            </w:r>
            <w:r w:rsidRPr="00E26CC6">
              <w:rPr>
                <w:rFonts w:ascii="標楷體" w:eastAsia="標楷體" w:hAnsi="標楷體"/>
                <w:kern w:val="0"/>
                <w:szCs w:val="24"/>
              </w:rPr>
              <w:t>成果展等臨時人員(含前後置準備時間)</w:t>
            </w:r>
          </w:p>
          <w:p w:rsidR="002D1074" w:rsidRPr="00E26CC6" w:rsidRDefault="002D1074" w:rsidP="002D1074">
            <w:pPr>
              <w:spacing w:line="360" w:lineRule="exact"/>
              <w:ind w:left="240" w:hangingChars="100" w:hanging="240"/>
              <w:jc w:val="both"/>
              <w:rPr>
                <w:rFonts w:ascii="標楷體" w:eastAsia="標楷體" w:hAnsi="標楷體"/>
                <w:kern w:val="0"/>
                <w:szCs w:val="24"/>
              </w:rPr>
            </w:pPr>
            <w:r w:rsidRPr="00E26CC6">
              <w:rPr>
                <w:rFonts w:ascii="標楷體" w:eastAsia="標楷體" w:hAnsi="標楷體"/>
                <w:kern w:val="0"/>
                <w:szCs w:val="24"/>
              </w:rPr>
              <w:t>2.二手資訊設備、行動DOC設備整理等人員</w:t>
            </w:r>
          </w:p>
          <w:p w:rsidR="002D1074" w:rsidRPr="00E26CC6" w:rsidRDefault="002D1074" w:rsidP="002D1074">
            <w:pPr>
              <w:spacing w:line="360" w:lineRule="exact"/>
              <w:ind w:left="240" w:hangingChars="100" w:hanging="240"/>
              <w:jc w:val="both"/>
              <w:rPr>
                <w:rFonts w:ascii="標楷體" w:eastAsia="標楷體" w:hAnsi="標楷體"/>
                <w:szCs w:val="24"/>
              </w:rPr>
            </w:pPr>
            <w:r w:rsidRPr="00E26CC6">
              <w:rPr>
                <w:rFonts w:ascii="標楷體" w:eastAsia="標楷體" w:hAnsi="標楷體"/>
                <w:kern w:val="0"/>
                <w:szCs w:val="24"/>
              </w:rPr>
              <w:t>以現行勞動基準法所訂每人每小時最低基本工資120元或每日960元編列，計畫執行</w:t>
            </w:r>
            <w:proofErr w:type="gramStart"/>
            <w:r w:rsidRPr="00E26CC6">
              <w:rPr>
                <w:rFonts w:ascii="標楷體" w:eastAsia="標楷體" w:hAnsi="標楷體"/>
                <w:kern w:val="0"/>
                <w:szCs w:val="24"/>
              </w:rPr>
              <w:t>期間，</w:t>
            </w:r>
            <w:proofErr w:type="gramEnd"/>
            <w:r w:rsidRPr="00E26CC6">
              <w:rPr>
                <w:rFonts w:ascii="標楷體" w:eastAsia="標楷體" w:hAnsi="標楷體"/>
                <w:kern w:val="0"/>
                <w:szCs w:val="24"/>
              </w:rPr>
              <w:t>若配合勞動部公告調漲基本工資，不足之部分請由業務費項下</w:t>
            </w:r>
            <w:proofErr w:type="gramStart"/>
            <w:r w:rsidRPr="00E26CC6">
              <w:rPr>
                <w:rFonts w:ascii="標楷體" w:eastAsia="標楷體" w:hAnsi="標楷體"/>
                <w:kern w:val="0"/>
                <w:szCs w:val="24"/>
              </w:rPr>
              <w:t>依實勻支</w:t>
            </w:r>
            <w:proofErr w:type="gramEnd"/>
            <w:r w:rsidRPr="00E26CC6">
              <w:rPr>
                <w:rFonts w:ascii="標楷體" w:eastAsia="標楷體" w:hAnsi="標楷體"/>
                <w:kern w:val="0"/>
                <w:szCs w:val="24"/>
              </w:rPr>
              <w:t>，計算方式：</w:t>
            </w:r>
            <w:r w:rsidRPr="00E26CC6">
              <w:rPr>
                <w:rFonts w:ascii="標楷體" w:eastAsia="標楷體" w:hAnsi="標楷體" w:hint="eastAsia"/>
                <w:kern w:val="0"/>
                <w:szCs w:val="24"/>
              </w:rPr>
              <w:t>960</w:t>
            </w:r>
            <w:r w:rsidRPr="00E26CC6">
              <w:rPr>
                <w:rFonts w:ascii="標楷體" w:eastAsia="標楷體" w:hAnsi="標楷體"/>
                <w:kern w:val="0"/>
                <w:szCs w:val="24"/>
              </w:rPr>
              <w:t>元</w:t>
            </w:r>
            <w:r w:rsidRPr="00E26CC6">
              <w:rPr>
                <w:rFonts w:ascii="標楷體" w:eastAsia="標楷體" w:hAnsi="標楷體" w:hint="eastAsia"/>
                <w:kern w:val="0"/>
                <w:szCs w:val="24"/>
              </w:rPr>
              <w:t>*○</w:t>
            </w:r>
            <w:r w:rsidRPr="00E26CC6">
              <w:rPr>
                <w:rFonts w:ascii="標楷體" w:eastAsia="標楷體" w:hAnsi="標楷體"/>
                <w:kern w:val="0"/>
                <w:szCs w:val="24"/>
              </w:rPr>
              <w:t>人日*</w:t>
            </w:r>
            <w:r w:rsidRPr="00E26CC6">
              <w:rPr>
                <w:rFonts w:ascii="標楷體" w:eastAsia="標楷體" w:hAnsi="標楷體" w:hint="eastAsia"/>
                <w:kern w:val="0"/>
                <w:szCs w:val="24"/>
              </w:rPr>
              <w:t>○</w:t>
            </w:r>
            <w:proofErr w:type="gramStart"/>
            <w:r w:rsidRPr="00E26CC6">
              <w:rPr>
                <w:rFonts w:ascii="標楷體" w:eastAsia="標楷體" w:hAnsi="標楷體"/>
                <w:kern w:val="0"/>
                <w:szCs w:val="24"/>
              </w:rPr>
              <w:t>個</w:t>
            </w:r>
            <w:proofErr w:type="gramEnd"/>
            <w:r w:rsidRPr="00E26CC6">
              <w:rPr>
                <w:rFonts w:ascii="標楷體" w:eastAsia="標楷體" w:hAnsi="標楷體"/>
                <w:kern w:val="0"/>
                <w:szCs w:val="24"/>
              </w:rPr>
              <w:t>DOC=</w:t>
            </w:r>
            <w:r w:rsidRPr="00E26CC6">
              <w:rPr>
                <w:rFonts w:ascii="標楷體" w:eastAsia="標楷體" w:hAnsi="標楷體" w:hint="eastAsia"/>
                <w:kern w:val="0"/>
                <w:szCs w:val="24"/>
              </w:rPr>
              <w:t>○</w:t>
            </w:r>
            <w:r w:rsidRPr="00E26CC6">
              <w:rPr>
                <w:rFonts w:ascii="標楷體" w:eastAsia="標楷體" w:hAnsi="標楷體"/>
                <w:kern w:val="0"/>
                <w:szCs w:val="24"/>
              </w:rPr>
              <w:t>元</w:t>
            </w:r>
          </w:p>
        </w:tc>
      </w:tr>
      <w:tr w:rsidR="00E26CC6" w:rsidRPr="00E26CC6" w:rsidTr="00E86499">
        <w:tc>
          <w:tcPr>
            <w:tcW w:w="817" w:type="dxa"/>
          </w:tcPr>
          <w:p w:rsidR="002D1074" w:rsidRPr="00E26CC6" w:rsidRDefault="002D1074" w:rsidP="00E86499">
            <w:pPr>
              <w:widowControl/>
              <w:jc w:val="center"/>
              <w:rPr>
                <w:rFonts w:ascii="標楷體" w:eastAsia="標楷體" w:hAnsi="標楷體"/>
                <w:szCs w:val="24"/>
              </w:rPr>
            </w:pPr>
            <w:r w:rsidRPr="00E26CC6">
              <w:rPr>
                <w:rFonts w:ascii="標楷體" w:eastAsia="標楷體" w:hAnsi="標楷體" w:hint="eastAsia"/>
                <w:szCs w:val="24"/>
              </w:rPr>
              <w:t>6</w:t>
            </w:r>
          </w:p>
        </w:tc>
        <w:tc>
          <w:tcPr>
            <w:tcW w:w="1701" w:type="dxa"/>
          </w:tcPr>
          <w:p w:rsidR="002D1074" w:rsidRPr="00E26CC6" w:rsidRDefault="002D1074">
            <w:pPr>
              <w:widowControl/>
              <w:rPr>
                <w:rFonts w:ascii="標楷體" w:eastAsia="標楷體" w:hAnsi="標楷體"/>
                <w:szCs w:val="24"/>
              </w:rPr>
            </w:pPr>
            <w:r w:rsidRPr="00E26CC6">
              <w:rPr>
                <w:rFonts w:ascii="標楷體" w:eastAsia="標楷體" w:hAnsi="標楷體" w:cs="新細明體" w:hint="eastAsia"/>
                <w:kern w:val="0"/>
                <w:szCs w:val="24"/>
              </w:rPr>
              <w:t>出席費</w:t>
            </w:r>
          </w:p>
        </w:tc>
        <w:tc>
          <w:tcPr>
            <w:tcW w:w="992" w:type="dxa"/>
          </w:tcPr>
          <w:p w:rsidR="002D1074" w:rsidRPr="00E26CC6" w:rsidRDefault="002D1074">
            <w:pPr>
              <w:widowControl/>
              <w:rPr>
                <w:rFonts w:ascii="標楷體" w:eastAsia="標楷體" w:hAnsi="標楷體"/>
                <w:szCs w:val="24"/>
              </w:rPr>
            </w:pPr>
          </w:p>
        </w:tc>
        <w:tc>
          <w:tcPr>
            <w:tcW w:w="6146" w:type="dxa"/>
          </w:tcPr>
          <w:p w:rsidR="002D1074" w:rsidRPr="00E26CC6" w:rsidRDefault="002D1074" w:rsidP="002D1074">
            <w:pPr>
              <w:widowControl/>
              <w:spacing w:line="360" w:lineRule="exact"/>
              <w:jc w:val="both"/>
              <w:rPr>
                <w:rFonts w:ascii="標楷體" w:eastAsia="標楷體" w:hAnsi="標楷體"/>
                <w:kern w:val="0"/>
                <w:szCs w:val="24"/>
              </w:rPr>
            </w:pPr>
            <w:r w:rsidRPr="00E26CC6">
              <w:rPr>
                <w:rFonts w:ascii="標楷體" w:eastAsia="標楷體" w:hAnsi="標楷體"/>
                <w:kern w:val="0"/>
                <w:szCs w:val="24"/>
              </w:rPr>
              <w:t>政府民間單位計畫申請等諮詢會議之出席費</w:t>
            </w:r>
            <w:r w:rsidRPr="00E26CC6">
              <w:rPr>
                <w:rFonts w:ascii="標楷體" w:eastAsia="標楷體" w:hAnsi="標楷體" w:hint="eastAsia"/>
                <w:kern w:val="0"/>
                <w:szCs w:val="24"/>
              </w:rPr>
              <w:t>。</w:t>
            </w:r>
          </w:p>
          <w:p w:rsidR="002D1074" w:rsidRPr="00E26CC6" w:rsidRDefault="002D1074" w:rsidP="002D1074">
            <w:pPr>
              <w:widowControl/>
              <w:rPr>
                <w:rFonts w:ascii="標楷體" w:eastAsia="標楷體" w:hAnsi="標楷體"/>
                <w:szCs w:val="24"/>
              </w:rPr>
            </w:pPr>
            <w:r w:rsidRPr="00E26CC6">
              <w:rPr>
                <w:rFonts w:ascii="標楷體" w:eastAsia="標楷體" w:hAnsi="標楷體"/>
                <w:szCs w:val="24"/>
              </w:rPr>
              <w:t>邀請相關領域外部學者專家，提供計畫執行、永續經營及成效追蹤等諮詢，其費用以每次1</w:t>
            </w:r>
            <w:r w:rsidRPr="00E26CC6">
              <w:rPr>
                <w:rFonts w:ascii="標楷體" w:eastAsia="標楷體" w:hAnsi="標楷體" w:hint="eastAsia"/>
                <w:szCs w:val="24"/>
              </w:rPr>
              <w:t>,</w:t>
            </w:r>
            <w:r w:rsidRPr="00E26CC6">
              <w:rPr>
                <w:rFonts w:ascii="標楷體" w:eastAsia="標楷體" w:hAnsi="標楷體"/>
                <w:szCs w:val="24"/>
              </w:rPr>
              <w:t>000-2,000元為限。計算方式：</w:t>
            </w:r>
            <w:r w:rsidRPr="00E26CC6">
              <w:rPr>
                <w:rFonts w:ascii="標楷體" w:eastAsia="標楷體" w:hAnsi="標楷體" w:hint="eastAsia"/>
                <w:kern w:val="0"/>
                <w:szCs w:val="24"/>
              </w:rPr>
              <w:t>○</w:t>
            </w:r>
            <w:r w:rsidRPr="00E26CC6">
              <w:rPr>
                <w:rFonts w:ascii="標楷體" w:eastAsia="標楷體" w:hAnsi="標楷體"/>
                <w:szCs w:val="24"/>
              </w:rPr>
              <w:t>元*</w:t>
            </w:r>
            <w:r w:rsidRPr="00E26CC6">
              <w:rPr>
                <w:rFonts w:ascii="標楷體" w:eastAsia="標楷體" w:hAnsi="標楷體" w:hint="eastAsia"/>
                <w:kern w:val="0"/>
                <w:szCs w:val="24"/>
              </w:rPr>
              <w:t>○</w:t>
            </w:r>
            <w:r w:rsidRPr="00E26CC6">
              <w:rPr>
                <w:rFonts w:ascii="標楷體" w:eastAsia="標楷體" w:hAnsi="標楷體"/>
                <w:kern w:val="0"/>
                <w:szCs w:val="24"/>
              </w:rPr>
              <w:t>人次=</w:t>
            </w:r>
            <w:r w:rsidRPr="00E26CC6">
              <w:rPr>
                <w:rFonts w:ascii="標楷體" w:eastAsia="標楷體" w:hAnsi="標楷體" w:hint="eastAsia"/>
                <w:kern w:val="0"/>
                <w:szCs w:val="24"/>
              </w:rPr>
              <w:t>○</w:t>
            </w:r>
            <w:r w:rsidRPr="00E26CC6">
              <w:rPr>
                <w:rFonts w:ascii="標楷體" w:eastAsia="標楷體" w:hAnsi="標楷體"/>
                <w:kern w:val="0"/>
                <w:szCs w:val="24"/>
              </w:rPr>
              <w:t>元</w:t>
            </w:r>
          </w:p>
        </w:tc>
      </w:tr>
      <w:tr w:rsidR="00E26CC6" w:rsidRPr="00E26CC6" w:rsidTr="00E86499">
        <w:tc>
          <w:tcPr>
            <w:tcW w:w="817" w:type="dxa"/>
          </w:tcPr>
          <w:p w:rsidR="002D1074" w:rsidRPr="00E26CC6" w:rsidRDefault="002D1074" w:rsidP="00E86499">
            <w:pPr>
              <w:widowControl/>
              <w:jc w:val="center"/>
              <w:rPr>
                <w:rFonts w:ascii="標楷體" w:eastAsia="標楷體" w:hAnsi="標楷體"/>
                <w:szCs w:val="24"/>
              </w:rPr>
            </w:pPr>
            <w:r w:rsidRPr="00E26CC6">
              <w:rPr>
                <w:rFonts w:ascii="標楷體" w:eastAsia="標楷體" w:hAnsi="標楷體" w:hint="eastAsia"/>
                <w:szCs w:val="24"/>
              </w:rPr>
              <w:t>7</w:t>
            </w:r>
          </w:p>
        </w:tc>
        <w:tc>
          <w:tcPr>
            <w:tcW w:w="1701" w:type="dxa"/>
          </w:tcPr>
          <w:p w:rsidR="002D1074" w:rsidRPr="00E26CC6" w:rsidRDefault="002D1074">
            <w:pPr>
              <w:widowControl/>
              <w:rPr>
                <w:rFonts w:ascii="標楷體" w:eastAsia="標楷體" w:hAnsi="標楷體"/>
                <w:szCs w:val="24"/>
              </w:rPr>
            </w:pPr>
            <w:r w:rsidRPr="00E26CC6">
              <w:rPr>
                <w:rFonts w:ascii="標楷體" w:eastAsia="標楷體" w:hAnsi="標楷體" w:cs="新細明體" w:hint="eastAsia"/>
                <w:kern w:val="0"/>
                <w:szCs w:val="24"/>
              </w:rPr>
              <w:t>特色及</w:t>
            </w:r>
            <w:r w:rsidRPr="00E26CC6">
              <w:rPr>
                <w:rFonts w:ascii="標楷體" w:eastAsia="標楷體" w:hAnsi="標楷體" w:cs="新細明體"/>
                <w:kern w:val="0"/>
                <w:szCs w:val="24"/>
              </w:rPr>
              <w:t>資訊</w:t>
            </w:r>
            <w:r w:rsidR="00052815" w:rsidRPr="00E26CC6">
              <w:rPr>
                <w:rFonts w:ascii="標楷體" w:eastAsia="標楷體" w:hAnsi="標楷體" w:cs="新細明體" w:hint="eastAsia"/>
                <w:kern w:val="0"/>
                <w:szCs w:val="24"/>
              </w:rPr>
              <w:t>進階</w:t>
            </w:r>
            <w:r w:rsidRPr="00E26CC6">
              <w:rPr>
                <w:rFonts w:ascii="標楷體" w:eastAsia="標楷體" w:hAnsi="標楷體" w:cs="新細明體" w:hint="eastAsia"/>
                <w:kern w:val="0"/>
                <w:szCs w:val="24"/>
              </w:rPr>
              <w:t>課程</w:t>
            </w:r>
          </w:p>
        </w:tc>
        <w:tc>
          <w:tcPr>
            <w:tcW w:w="992" w:type="dxa"/>
          </w:tcPr>
          <w:p w:rsidR="002D1074" w:rsidRPr="00E26CC6" w:rsidRDefault="002D1074">
            <w:pPr>
              <w:widowControl/>
              <w:rPr>
                <w:rFonts w:ascii="標楷體" w:eastAsia="標楷體" w:hAnsi="標楷體"/>
                <w:szCs w:val="24"/>
              </w:rPr>
            </w:pPr>
          </w:p>
        </w:tc>
        <w:tc>
          <w:tcPr>
            <w:tcW w:w="6146" w:type="dxa"/>
          </w:tcPr>
          <w:p w:rsidR="002D1074" w:rsidRPr="00E26CC6" w:rsidRDefault="002D1074" w:rsidP="002D1074">
            <w:pPr>
              <w:widowControl/>
              <w:spacing w:line="360" w:lineRule="exact"/>
              <w:jc w:val="both"/>
              <w:rPr>
                <w:rFonts w:ascii="標楷體" w:eastAsia="標楷體" w:hAnsi="標楷體"/>
                <w:kern w:val="0"/>
                <w:szCs w:val="24"/>
              </w:rPr>
            </w:pPr>
            <w:r w:rsidRPr="00E26CC6">
              <w:rPr>
                <w:rFonts w:ascii="標楷體" w:eastAsia="標楷體" w:hAnsi="標楷體"/>
                <w:kern w:val="0"/>
                <w:szCs w:val="24"/>
              </w:rPr>
              <w:t>全年規劃開課</w:t>
            </w:r>
            <w:r w:rsidRPr="00E26CC6">
              <w:rPr>
                <w:rFonts w:ascii="標楷體" w:eastAsia="標楷體" w:hAnsi="標楷體" w:hint="eastAsia"/>
                <w:kern w:val="0"/>
                <w:szCs w:val="24"/>
              </w:rPr>
              <w:t>：○</w:t>
            </w:r>
            <w:r w:rsidRPr="00E26CC6">
              <w:rPr>
                <w:rFonts w:ascii="標楷體" w:eastAsia="標楷體" w:hAnsi="標楷體"/>
                <w:kern w:val="0"/>
                <w:szCs w:val="24"/>
              </w:rPr>
              <w:t>小時*</w:t>
            </w:r>
            <w:r w:rsidRPr="00E26CC6">
              <w:rPr>
                <w:rFonts w:ascii="標楷體" w:eastAsia="標楷體" w:hAnsi="標楷體" w:hint="eastAsia"/>
                <w:kern w:val="0"/>
                <w:szCs w:val="24"/>
              </w:rPr>
              <w:t>○</w:t>
            </w:r>
            <w:proofErr w:type="gramStart"/>
            <w:r w:rsidRPr="00E26CC6">
              <w:rPr>
                <w:rFonts w:ascii="標楷體" w:eastAsia="標楷體" w:hAnsi="標楷體"/>
                <w:kern w:val="0"/>
                <w:szCs w:val="24"/>
              </w:rPr>
              <w:t>個</w:t>
            </w:r>
            <w:proofErr w:type="gramEnd"/>
            <w:r w:rsidRPr="00E26CC6">
              <w:rPr>
                <w:rFonts w:ascii="標楷體" w:eastAsia="標楷體" w:hAnsi="標楷體"/>
                <w:kern w:val="0"/>
                <w:szCs w:val="24"/>
              </w:rPr>
              <w:t>DOC*1,200元=</w:t>
            </w:r>
            <w:r w:rsidRPr="00E26CC6">
              <w:rPr>
                <w:rFonts w:ascii="標楷體" w:eastAsia="標楷體" w:hAnsi="標楷體" w:hint="eastAsia"/>
                <w:kern w:val="0"/>
                <w:szCs w:val="24"/>
              </w:rPr>
              <w:t>○</w:t>
            </w:r>
            <w:r w:rsidRPr="00E26CC6">
              <w:rPr>
                <w:rFonts w:ascii="標楷體" w:eastAsia="標楷體" w:hAnsi="標楷體"/>
                <w:kern w:val="0"/>
                <w:szCs w:val="24"/>
              </w:rPr>
              <w:t>元</w:t>
            </w:r>
          </w:p>
          <w:p w:rsidR="002D1074" w:rsidRPr="00E26CC6" w:rsidRDefault="002D1074" w:rsidP="002D1074">
            <w:pPr>
              <w:widowControl/>
              <w:spacing w:line="360" w:lineRule="exact"/>
              <w:jc w:val="both"/>
              <w:rPr>
                <w:rFonts w:ascii="標楷體" w:eastAsia="標楷體" w:hAnsi="標楷體"/>
                <w:kern w:val="0"/>
                <w:szCs w:val="24"/>
              </w:rPr>
            </w:pPr>
            <w:r w:rsidRPr="00E26CC6">
              <w:rPr>
                <w:rFonts w:ascii="標楷體" w:eastAsia="標楷體" w:hAnsi="標楷體"/>
                <w:kern w:val="0"/>
                <w:szCs w:val="24"/>
              </w:rPr>
              <w:t>1.講師鐘點費：鐘點費1000元</w:t>
            </w:r>
            <w:r w:rsidRPr="00E26CC6">
              <w:rPr>
                <w:rFonts w:ascii="標楷體" w:eastAsia="標楷體" w:hAnsi="標楷體" w:hint="eastAsia"/>
                <w:kern w:val="0"/>
                <w:szCs w:val="24"/>
              </w:rPr>
              <w:t>○</w:t>
            </w:r>
            <w:r w:rsidRPr="00E26CC6">
              <w:rPr>
                <w:rFonts w:ascii="標楷體" w:eastAsia="標楷體" w:hAnsi="標楷體"/>
                <w:kern w:val="0"/>
                <w:szCs w:val="24"/>
              </w:rPr>
              <w:t>小時*</w:t>
            </w:r>
            <w:r w:rsidRPr="00E26CC6">
              <w:rPr>
                <w:rFonts w:ascii="標楷體" w:eastAsia="標楷體" w:hAnsi="標楷體" w:hint="eastAsia"/>
                <w:kern w:val="0"/>
                <w:szCs w:val="24"/>
              </w:rPr>
              <w:t>○</w:t>
            </w:r>
            <w:proofErr w:type="gramStart"/>
            <w:r w:rsidRPr="00E26CC6">
              <w:rPr>
                <w:rFonts w:ascii="標楷體" w:eastAsia="標楷體" w:hAnsi="標楷體"/>
                <w:kern w:val="0"/>
                <w:szCs w:val="24"/>
              </w:rPr>
              <w:t>個</w:t>
            </w:r>
            <w:proofErr w:type="gramEnd"/>
            <w:r w:rsidRPr="00E26CC6">
              <w:rPr>
                <w:rFonts w:ascii="標楷體" w:eastAsia="標楷體" w:hAnsi="標楷體"/>
                <w:kern w:val="0"/>
                <w:szCs w:val="24"/>
              </w:rPr>
              <w:t>DOC=</w:t>
            </w:r>
            <w:r w:rsidRPr="00E26CC6">
              <w:rPr>
                <w:rFonts w:ascii="標楷體" w:eastAsia="標楷體" w:hAnsi="標楷體" w:hint="eastAsia"/>
                <w:kern w:val="0"/>
                <w:szCs w:val="24"/>
              </w:rPr>
              <w:t>○</w:t>
            </w:r>
            <w:r w:rsidRPr="00E26CC6">
              <w:rPr>
                <w:rFonts w:ascii="標楷體" w:eastAsia="標楷體" w:hAnsi="標楷體"/>
                <w:kern w:val="0"/>
                <w:szCs w:val="24"/>
              </w:rPr>
              <w:t>元</w:t>
            </w:r>
          </w:p>
          <w:p w:rsidR="002D1074" w:rsidRPr="00E26CC6" w:rsidRDefault="002D1074" w:rsidP="002D1074">
            <w:pPr>
              <w:widowControl/>
              <w:spacing w:line="360" w:lineRule="exact"/>
              <w:jc w:val="both"/>
              <w:rPr>
                <w:rFonts w:ascii="標楷體" w:eastAsia="標楷體" w:hAnsi="標楷體"/>
                <w:kern w:val="0"/>
                <w:szCs w:val="24"/>
              </w:rPr>
            </w:pPr>
            <w:r w:rsidRPr="00E26CC6">
              <w:rPr>
                <w:rFonts w:ascii="標楷體" w:eastAsia="標楷體" w:hAnsi="標楷體"/>
                <w:kern w:val="0"/>
                <w:szCs w:val="24"/>
              </w:rPr>
              <w:t>2.助教鐘點費：鐘點費200元*</w:t>
            </w:r>
            <w:r w:rsidRPr="00E26CC6">
              <w:rPr>
                <w:rFonts w:ascii="標楷體" w:eastAsia="標楷體" w:hAnsi="標楷體" w:hint="eastAsia"/>
                <w:kern w:val="0"/>
                <w:szCs w:val="24"/>
              </w:rPr>
              <w:t>○</w:t>
            </w:r>
            <w:r w:rsidRPr="00E26CC6">
              <w:rPr>
                <w:rFonts w:ascii="標楷體" w:eastAsia="標楷體" w:hAnsi="標楷體"/>
                <w:kern w:val="0"/>
                <w:szCs w:val="24"/>
              </w:rPr>
              <w:t>小時*</w:t>
            </w:r>
            <w:r w:rsidRPr="00E26CC6">
              <w:rPr>
                <w:rFonts w:ascii="標楷體" w:eastAsia="標楷體" w:hAnsi="標楷體" w:hint="eastAsia"/>
                <w:kern w:val="0"/>
                <w:szCs w:val="24"/>
              </w:rPr>
              <w:t>○</w:t>
            </w:r>
            <w:proofErr w:type="gramStart"/>
            <w:r w:rsidRPr="00E26CC6">
              <w:rPr>
                <w:rFonts w:ascii="標楷體" w:eastAsia="標楷體" w:hAnsi="標楷體"/>
                <w:kern w:val="0"/>
                <w:szCs w:val="24"/>
              </w:rPr>
              <w:t>個</w:t>
            </w:r>
            <w:proofErr w:type="gramEnd"/>
            <w:r w:rsidRPr="00E26CC6">
              <w:rPr>
                <w:rFonts w:ascii="標楷體" w:eastAsia="標楷體" w:hAnsi="標楷體"/>
                <w:kern w:val="0"/>
                <w:szCs w:val="24"/>
              </w:rPr>
              <w:t>DOC=</w:t>
            </w:r>
            <w:r w:rsidRPr="00E26CC6">
              <w:rPr>
                <w:rFonts w:ascii="標楷體" w:eastAsia="標楷體" w:hAnsi="標楷體" w:hint="eastAsia"/>
                <w:kern w:val="0"/>
                <w:szCs w:val="24"/>
              </w:rPr>
              <w:t>○</w:t>
            </w:r>
            <w:r w:rsidRPr="00E26CC6">
              <w:rPr>
                <w:rFonts w:ascii="標楷體" w:eastAsia="標楷體" w:hAnsi="標楷體"/>
                <w:kern w:val="0"/>
                <w:szCs w:val="24"/>
              </w:rPr>
              <w:t>元</w:t>
            </w:r>
          </w:p>
          <w:p w:rsidR="002D1074" w:rsidRPr="00E26CC6" w:rsidRDefault="002D1074" w:rsidP="002D1074">
            <w:pPr>
              <w:widowControl/>
              <w:spacing w:line="360" w:lineRule="exact"/>
              <w:jc w:val="both"/>
              <w:rPr>
                <w:rFonts w:ascii="標楷體" w:eastAsia="標楷體" w:hAnsi="標楷體"/>
                <w:kern w:val="0"/>
                <w:szCs w:val="24"/>
              </w:rPr>
            </w:pPr>
            <w:r w:rsidRPr="00E26CC6">
              <w:rPr>
                <w:rFonts w:ascii="標楷體" w:eastAsia="標楷體" w:hAnsi="標楷體"/>
                <w:kern w:val="0"/>
                <w:szCs w:val="24"/>
              </w:rPr>
              <w:t>3.講義印刷：</w:t>
            </w:r>
            <w:r w:rsidRPr="00E26CC6">
              <w:rPr>
                <w:rFonts w:ascii="標楷體" w:eastAsia="標楷體" w:hAnsi="標楷體" w:hint="eastAsia"/>
                <w:kern w:val="0"/>
                <w:szCs w:val="24"/>
              </w:rPr>
              <w:t>○</w:t>
            </w:r>
            <w:r w:rsidRPr="00E26CC6">
              <w:rPr>
                <w:rFonts w:ascii="標楷體" w:eastAsia="標楷體" w:hAnsi="標楷體"/>
                <w:kern w:val="0"/>
                <w:szCs w:val="24"/>
              </w:rPr>
              <w:t>元*</w:t>
            </w:r>
            <w:r w:rsidRPr="00E26CC6">
              <w:rPr>
                <w:rFonts w:ascii="標楷體" w:eastAsia="標楷體" w:hAnsi="標楷體" w:hint="eastAsia"/>
                <w:kern w:val="0"/>
                <w:szCs w:val="24"/>
              </w:rPr>
              <w:t>○</w:t>
            </w:r>
            <w:r w:rsidRPr="00E26CC6">
              <w:rPr>
                <w:rFonts w:ascii="標楷體" w:eastAsia="標楷體" w:hAnsi="標楷體"/>
                <w:kern w:val="0"/>
                <w:szCs w:val="24"/>
              </w:rPr>
              <w:t>份=</w:t>
            </w:r>
            <w:r w:rsidRPr="00E26CC6">
              <w:rPr>
                <w:rFonts w:ascii="標楷體" w:eastAsia="標楷體" w:hAnsi="標楷體" w:hint="eastAsia"/>
                <w:kern w:val="0"/>
                <w:szCs w:val="24"/>
              </w:rPr>
              <w:t>○</w:t>
            </w:r>
            <w:r w:rsidRPr="00E26CC6">
              <w:rPr>
                <w:rFonts w:ascii="標楷體" w:eastAsia="標楷體" w:hAnsi="標楷體"/>
                <w:kern w:val="0"/>
                <w:szCs w:val="24"/>
              </w:rPr>
              <w:t>元</w:t>
            </w:r>
          </w:p>
          <w:p w:rsidR="002D1074" w:rsidRPr="00E26CC6" w:rsidRDefault="002D1074" w:rsidP="002D1074">
            <w:pPr>
              <w:widowControl/>
              <w:spacing w:line="360" w:lineRule="exact"/>
              <w:jc w:val="both"/>
              <w:rPr>
                <w:rFonts w:ascii="標楷體" w:eastAsia="標楷體" w:hAnsi="標楷體"/>
                <w:kern w:val="0"/>
                <w:szCs w:val="24"/>
              </w:rPr>
            </w:pPr>
            <w:r w:rsidRPr="00E26CC6">
              <w:rPr>
                <w:rFonts w:ascii="標楷體" w:eastAsia="標楷體" w:hAnsi="標楷體"/>
                <w:kern w:val="0"/>
                <w:szCs w:val="24"/>
              </w:rPr>
              <w:lastRenderedPageBreak/>
              <w:t>4.場地租借費：每次</w:t>
            </w:r>
            <w:r w:rsidRPr="00E26CC6">
              <w:rPr>
                <w:rFonts w:ascii="標楷體" w:eastAsia="標楷體" w:hAnsi="標楷體" w:hint="eastAsia"/>
                <w:kern w:val="0"/>
                <w:szCs w:val="24"/>
              </w:rPr>
              <w:t>○</w:t>
            </w:r>
            <w:r w:rsidRPr="00E26CC6">
              <w:rPr>
                <w:rFonts w:ascii="標楷體" w:eastAsia="標楷體" w:hAnsi="標楷體"/>
                <w:kern w:val="0"/>
                <w:szCs w:val="24"/>
              </w:rPr>
              <w:t>元*</w:t>
            </w:r>
            <w:r w:rsidRPr="00E26CC6">
              <w:rPr>
                <w:rFonts w:ascii="標楷體" w:eastAsia="標楷體" w:hAnsi="標楷體" w:hint="eastAsia"/>
                <w:kern w:val="0"/>
                <w:szCs w:val="24"/>
              </w:rPr>
              <w:t>○</w:t>
            </w:r>
            <w:r w:rsidRPr="00E26CC6">
              <w:rPr>
                <w:rFonts w:ascii="標楷體" w:eastAsia="標楷體" w:hAnsi="標楷體"/>
                <w:kern w:val="0"/>
                <w:szCs w:val="24"/>
              </w:rPr>
              <w:t>次=</w:t>
            </w:r>
            <w:r w:rsidRPr="00E26CC6">
              <w:rPr>
                <w:rFonts w:ascii="標楷體" w:eastAsia="標楷體" w:hAnsi="標楷體" w:hint="eastAsia"/>
                <w:kern w:val="0"/>
                <w:szCs w:val="24"/>
              </w:rPr>
              <w:t>○</w:t>
            </w:r>
            <w:r w:rsidRPr="00E26CC6">
              <w:rPr>
                <w:rFonts w:ascii="標楷體" w:eastAsia="標楷體" w:hAnsi="標楷體"/>
                <w:kern w:val="0"/>
                <w:szCs w:val="24"/>
              </w:rPr>
              <w:t>元</w:t>
            </w:r>
          </w:p>
          <w:p w:rsidR="002D1074" w:rsidRPr="00E26CC6" w:rsidRDefault="002D1074" w:rsidP="002D1074">
            <w:pPr>
              <w:widowControl/>
              <w:rPr>
                <w:rFonts w:ascii="標楷體" w:eastAsia="標楷體" w:hAnsi="標楷體"/>
                <w:szCs w:val="24"/>
              </w:rPr>
            </w:pPr>
            <w:r w:rsidRPr="00E26CC6">
              <w:rPr>
                <w:rFonts w:ascii="標楷體" w:eastAsia="標楷體" w:hAnsi="標楷體"/>
                <w:kern w:val="0"/>
                <w:szCs w:val="24"/>
              </w:rPr>
              <w:t>5.行動DOC活動推廣紀念品：單價</w:t>
            </w:r>
            <w:r w:rsidRPr="00E26CC6">
              <w:rPr>
                <w:rFonts w:ascii="標楷體" w:eastAsia="標楷體" w:hAnsi="標楷體" w:hint="eastAsia"/>
                <w:kern w:val="0"/>
                <w:szCs w:val="24"/>
              </w:rPr>
              <w:t>○</w:t>
            </w:r>
            <w:r w:rsidRPr="00E26CC6">
              <w:rPr>
                <w:rFonts w:ascii="標楷體" w:eastAsia="標楷體" w:hAnsi="標楷體"/>
                <w:kern w:val="0"/>
                <w:szCs w:val="24"/>
              </w:rPr>
              <w:t>元*</w:t>
            </w:r>
            <w:r w:rsidRPr="00E26CC6">
              <w:rPr>
                <w:rFonts w:ascii="標楷體" w:eastAsia="標楷體" w:hAnsi="標楷體" w:hint="eastAsia"/>
                <w:kern w:val="0"/>
                <w:szCs w:val="24"/>
              </w:rPr>
              <w:t>○</w:t>
            </w:r>
            <w:r w:rsidRPr="00E26CC6">
              <w:rPr>
                <w:rFonts w:ascii="標楷體" w:eastAsia="標楷體" w:hAnsi="標楷體"/>
                <w:kern w:val="0"/>
                <w:szCs w:val="24"/>
              </w:rPr>
              <w:t>份=</w:t>
            </w:r>
            <w:r w:rsidRPr="00E26CC6">
              <w:rPr>
                <w:rFonts w:ascii="標楷體" w:eastAsia="標楷體" w:hAnsi="標楷體" w:hint="eastAsia"/>
                <w:kern w:val="0"/>
                <w:szCs w:val="24"/>
              </w:rPr>
              <w:t>○</w:t>
            </w:r>
            <w:r w:rsidRPr="00E26CC6">
              <w:rPr>
                <w:rFonts w:ascii="標楷體" w:eastAsia="標楷體" w:hAnsi="標楷體"/>
                <w:kern w:val="0"/>
                <w:szCs w:val="24"/>
              </w:rPr>
              <w:t>元</w:t>
            </w:r>
          </w:p>
        </w:tc>
      </w:tr>
      <w:tr w:rsidR="00E26CC6" w:rsidRPr="00E26CC6" w:rsidTr="00E86499">
        <w:tc>
          <w:tcPr>
            <w:tcW w:w="817" w:type="dxa"/>
          </w:tcPr>
          <w:p w:rsidR="002D1074" w:rsidRPr="00E26CC6" w:rsidRDefault="002D1074" w:rsidP="00E86499">
            <w:pPr>
              <w:widowControl/>
              <w:jc w:val="center"/>
              <w:rPr>
                <w:rFonts w:ascii="標楷體" w:eastAsia="標楷體" w:hAnsi="標楷體"/>
                <w:szCs w:val="24"/>
              </w:rPr>
            </w:pPr>
            <w:r w:rsidRPr="00E26CC6">
              <w:rPr>
                <w:rFonts w:ascii="標楷體" w:eastAsia="標楷體" w:hAnsi="標楷體" w:hint="eastAsia"/>
                <w:szCs w:val="24"/>
              </w:rPr>
              <w:lastRenderedPageBreak/>
              <w:t>8</w:t>
            </w:r>
          </w:p>
        </w:tc>
        <w:tc>
          <w:tcPr>
            <w:tcW w:w="1701" w:type="dxa"/>
          </w:tcPr>
          <w:p w:rsidR="002D1074" w:rsidRPr="00E26CC6" w:rsidRDefault="002D1074">
            <w:pPr>
              <w:widowControl/>
              <w:rPr>
                <w:rFonts w:ascii="標楷體" w:eastAsia="標楷體" w:hAnsi="標楷體"/>
                <w:szCs w:val="24"/>
              </w:rPr>
            </w:pPr>
            <w:r w:rsidRPr="00E26CC6">
              <w:rPr>
                <w:rFonts w:ascii="標楷體" w:eastAsia="標楷體" w:hAnsi="標楷體" w:cs="新細明體"/>
                <w:kern w:val="0"/>
                <w:szCs w:val="24"/>
              </w:rPr>
              <w:t>特色</w:t>
            </w:r>
            <w:r w:rsidRPr="00E26CC6">
              <w:rPr>
                <w:rFonts w:ascii="標楷體" w:eastAsia="標楷體" w:hAnsi="標楷體" w:cs="新細明體" w:hint="eastAsia"/>
                <w:kern w:val="0"/>
                <w:szCs w:val="24"/>
              </w:rPr>
              <w:t>經營</w:t>
            </w:r>
            <w:r w:rsidR="00052815" w:rsidRPr="00E26CC6">
              <w:rPr>
                <w:rFonts w:ascii="標楷體" w:eastAsia="標楷體" w:hAnsi="標楷體" w:cs="新細明體" w:hint="eastAsia"/>
                <w:kern w:val="0"/>
                <w:szCs w:val="24"/>
              </w:rPr>
              <w:t>及</w:t>
            </w:r>
            <w:r w:rsidRPr="00E26CC6">
              <w:rPr>
                <w:rFonts w:ascii="標楷體" w:eastAsia="標楷體" w:hAnsi="標楷體" w:cs="新細明體" w:hint="eastAsia"/>
                <w:kern w:val="0"/>
                <w:szCs w:val="24"/>
              </w:rPr>
              <w:t>產品</w:t>
            </w:r>
            <w:r w:rsidRPr="00E26CC6">
              <w:rPr>
                <w:rFonts w:ascii="標楷體" w:eastAsia="標楷體" w:hAnsi="標楷體" w:cs="新細明體"/>
                <w:kern w:val="0"/>
                <w:szCs w:val="24"/>
              </w:rPr>
              <w:t>網路行銷</w:t>
            </w:r>
          </w:p>
        </w:tc>
        <w:tc>
          <w:tcPr>
            <w:tcW w:w="992" w:type="dxa"/>
          </w:tcPr>
          <w:p w:rsidR="002D1074" w:rsidRPr="00E26CC6" w:rsidRDefault="002D1074">
            <w:pPr>
              <w:widowControl/>
              <w:rPr>
                <w:rFonts w:ascii="標楷體" w:eastAsia="標楷體" w:hAnsi="標楷體"/>
                <w:szCs w:val="24"/>
              </w:rPr>
            </w:pPr>
          </w:p>
        </w:tc>
        <w:tc>
          <w:tcPr>
            <w:tcW w:w="6146" w:type="dxa"/>
          </w:tcPr>
          <w:p w:rsidR="002D1074" w:rsidRPr="00E26CC6" w:rsidRDefault="002D1074" w:rsidP="002D1074">
            <w:pPr>
              <w:widowControl/>
              <w:spacing w:line="360" w:lineRule="exact"/>
              <w:jc w:val="both"/>
              <w:rPr>
                <w:rFonts w:ascii="標楷體" w:eastAsia="標楷體" w:hAnsi="標楷體"/>
                <w:kern w:val="0"/>
                <w:szCs w:val="24"/>
              </w:rPr>
            </w:pPr>
            <w:r w:rsidRPr="00E26CC6">
              <w:rPr>
                <w:rFonts w:ascii="標楷體" w:eastAsia="標楷體" w:hAnsi="標楷體" w:hint="eastAsia"/>
                <w:kern w:val="0"/>
                <w:szCs w:val="24"/>
              </w:rPr>
              <w:t>1.商品DM</w:t>
            </w:r>
            <w:r w:rsidR="00052815" w:rsidRPr="00E26CC6">
              <w:rPr>
                <w:rFonts w:ascii="標楷體" w:eastAsia="標楷體" w:hAnsi="標楷體" w:hint="eastAsia"/>
                <w:kern w:val="0"/>
                <w:szCs w:val="24"/>
              </w:rPr>
              <w:t>、</w:t>
            </w:r>
            <w:r w:rsidRPr="00E26CC6">
              <w:rPr>
                <w:rFonts w:ascii="標楷體" w:eastAsia="標楷體" w:hAnsi="標楷體" w:hint="eastAsia"/>
                <w:kern w:val="0"/>
                <w:szCs w:val="24"/>
              </w:rPr>
              <w:t>包裝設計： ○</w:t>
            </w:r>
            <w:r w:rsidRPr="00E26CC6">
              <w:rPr>
                <w:rFonts w:ascii="標楷體" w:eastAsia="標楷體" w:hAnsi="標楷體"/>
                <w:kern w:val="0"/>
                <w:szCs w:val="24"/>
              </w:rPr>
              <w:t>元*</w:t>
            </w:r>
            <w:r w:rsidRPr="00E26CC6">
              <w:rPr>
                <w:rFonts w:ascii="標楷體" w:eastAsia="標楷體" w:hAnsi="標楷體" w:hint="eastAsia"/>
                <w:kern w:val="0"/>
                <w:szCs w:val="24"/>
              </w:rPr>
              <w:t>○件</w:t>
            </w:r>
            <w:r w:rsidRPr="00E26CC6">
              <w:rPr>
                <w:rFonts w:ascii="標楷體" w:eastAsia="標楷體" w:hAnsi="標楷體"/>
                <w:kern w:val="0"/>
                <w:szCs w:val="24"/>
              </w:rPr>
              <w:t>=</w:t>
            </w:r>
            <w:r w:rsidRPr="00E26CC6">
              <w:rPr>
                <w:rFonts w:ascii="標楷體" w:eastAsia="標楷體" w:hAnsi="標楷體" w:hint="eastAsia"/>
                <w:kern w:val="0"/>
                <w:szCs w:val="24"/>
              </w:rPr>
              <w:t>○</w:t>
            </w:r>
            <w:r w:rsidRPr="00E26CC6">
              <w:rPr>
                <w:rFonts w:ascii="標楷體" w:eastAsia="標楷體" w:hAnsi="標楷體"/>
                <w:kern w:val="0"/>
                <w:szCs w:val="24"/>
              </w:rPr>
              <w:t>元</w:t>
            </w:r>
          </w:p>
          <w:p w:rsidR="002D1074" w:rsidRPr="00E26CC6" w:rsidRDefault="002D1074" w:rsidP="002D1074">
            <w:pPr>
              <w:widowControl/>
              <w:spacing w:line="360" w:lineRule="exact"/>
              <w:jc w:val="both"/>
              <w:rPr>
                <w:rFonts w:ascii="標楷體" w:eastAsia="標楷體" w:hAnsi="標楷體"/>
                <w:kern w:val="0"/>
                <w:szCs w:val="24"/>
              </w:rPr>
            </w:pPr>
            <w:r w:rsidRPr="00E26CC6">
              <w:rPr>
                <w:rFonts w:ascii="標楷體" w:eastAsia="標楷體" w:hAnsi="標楷體" w:hint="eastAsia"/>
                <w:kern w:val="0"/>
                <w:szCs w:val="24"/>
              </w:rPr>
              <w:t>2.印刷費： ○</w:t>
            </w:r>
            <w:r w:rsidRPr="00E26CC6">
              <w:rPr>
                <w:rFonts w:ascii="標楷體" w:eastAsia="標楷體" w:hAnsi="標楷體"/>
                <w:kern w:val="0"/>
                <w:szCs w:val="24"/>
              </w:rPr>
              <w:t>元*</w:t>
            </w:r>
            <w:r w:rsidRPr="00E26CC6">
              <w:rPr>
                <w:rFonts w:ascii="標楷體" w:eastAsia="標楷體" w:hAnsi="標楷體" w:hint="eastAsia"/>
                <w:kern w:val="0"/>
                <w:szCs w:val="24"/>
              </w:rPr>
              <w:t>○件</w:t>
            </w:r>
            <w:r w:rsidRPr="00E26CC6">
              <w:rPr>
                <w:rFonts w:ascii="標楷體" w:eastAsia="標楷體" w:hAnsi="標楷體"/>
                <w:kern w:val="0"/>
                <w:szCs w:val="24"/>
              </w:rPr>
              <w:t>=</w:t>
            </w:r>
            <w:r w:rsidRPr="00E26CC6">
              <w:rPr>
                <w:rFonts w:ascii="標楷體" w:eastAsia="標楷體" w:hAnsi="標楷體" w:hint="eastAsia"/>
                <w:kern w:val="0"/>
                <w:szCs w:val="24"/>
              </w:rPr>
              <w:t>○</w:t>
            </w:r>
            <w:r w:rsidRPr="00E26CC6">
              <w:rPr>
                <w:rFonts w:ascii="標楷體" w:eastAsia="標楷體" w:hAnsi="標楷體"/>
                <w:kern w:val="0"/>
                <w:szCs w:val="24"/>
              </w:rPr>
              <w:t>元</w:t>
            </w:r>
          </w:p>
          <w:p w:rsidR="002D1074" w:rsidRPr="00E26CC6" w:rsidRDefault="002D1074" w:rsidP="002D1074">
            <w:pPr>
              <w:widowControl/>
              <w:spacing w:line="360" w:lineRule="exact"/>
              <w:jc w:val="both"/>
              <w:rPr>
                <w:rFonts w:ascii="標楷體" w:eastAsia="標楷體" w:hAnsi="標楷體"/>
                <w:kern w:val="0"/>
                <w:szCs w:val="24"/>
              </w:rPr>
            </w:pPr>
            <w:r w:rsidRPr="00E26CC6">
              <w:rPr>
                <w:rFonts w:ascii="標楷體" w:eastAsia="標楷體" w:hAnsi="標楷體" w:hint="eastAsia"/>
                <w:kern w:val="0"/>
                <w:szCs w:val="24"/>
              </w:rPr>
              <w:t>3.訂購單設計： ○</w:t>
            </w:r>
            <w:r w:rsidRPr="00E26CC6">
              <w:rPr>
                <w:rFonts w:ascii="標楷體" w:eastAsia="標楷體" w:hAnsi="標楷體"/>
                <w:kern w:val="0"/>
                <w:szCs w:val="24"/>
              </w:rPr>
              <w:t>元*</w:t>
            </w:r>
            <w:r w:rsidRPr="00E26CC6">
              <w:rPr>
                <w:rFonts w:ascii="標楷體" w:eastAsia="標楷體" w:hAnsi="標楷體" w:hint="eastAsia"/>
                <w:kern w:val="0"/>
                <w:szCs w:val="24"/>
              </w:rPr>
              <w:t>○件</w:t>
            </w:r>
            <w:r w:rsidRPr="00E26CC6">
              <w:rPr>
                <w:rFonts w:ascii="標楷體" w:eastAsia="標楷體" w:hAnsi="標楷體"/>
                <w:kern w:val="0"/>
                <w:szCs w:val="24"/>
              </w:rPr>
              <w:t>=</w:t>
            </w:r>
            <w:r w:rsidRPr="00E26CC6">
              <w:rPr>
                <w:rFonts w:ascii="標楷體" w:eastAsia="標楷體" w:hAnsi="標楷體" w:hint="eastAsia"/>
                <w:kern w:val="0"/>
                <w:szCs w:val="24"/>
              </w:rPr>
              <w:t>○</w:t>
            </w:r>
            <w:r w:rsidRPr="00E26CC6">
              <w:rPr>
                <w:rFonts w:ascii="標楷體" w:eastAsia="標楷體" w:hAnsi="標楷體"/>
                <w:kern w:val="0"/>
                <w:szCs w:val="24"/>
              </w:rPr>
              <w:t>元</w:t>
            </w:r>
          </w:p>
          <w:p w:rsidR="002D1074" w:rsidRPr="00E26CC6" w:rsidRDefault="002D1074" w:rsidP="002D1074">
            <w:pPr>
              <w:widowControl/>
              <w:spacing w:line="360" w:lineRule="exact"/>
              <w:jc w:val="both"/>
              <w:rPr>
                <w:rFonts w:ascii="標楷體" w:eastAsia="標楷體" w:hAnsi="標楷體"/>
                <w:kern w:val="0"/>
                <w:szCs w:val="24"/>
              </w:rPr>
            </w:pPr>
            <w:r w:rsidRPr="00E26CC6">
              <w:rPr>
                <w:rFonts w:ascii="標楷體" w:eastAsia="標楷體" w:hAnsi="標楷體" w:hint="eastAsia"/>
                <w:kern w:val="0"/>
                <w:szCs w:val="24"/>
              </w:rPr>
              <w:t>4.網路行銷活動費： ○元</w:t>
            </w:r>
          </w:p>
          <w:p w:rsidR="002D1074" w:rsidRPr="00E26CC6" w:rsidRDefault="002D1074" w:rsidP="002D1074">
            <w:pPr>
              <w:widowControl/>
              <w:spacing w:line="360" w:lineRule="exact"/>
              <w:jc w:val="both"/>
              <w:rPr>
                <w:rFonts w:ascii="標楷體" w:eastAsia="標楷體" w:hAnsi="標楷體"/>
                <w:kern w:val="0"/>
                <w:szCs w:val="24"/>
              </w:rPr>
            </w:pPr>
            <w:r w:rsidRPr="00E26CC6">
              <w:rPr>
                <w:rFonts w:ascii="標楷體" w:eastAsia="標楷體" w:hAnsi="標楷體" w:hint="eastAsia"/>
                <w:kern w:val="0"/>
                <w:szCs w:val="24"/>
              </w:rPr>
              <w:t>5.錄影收音設備租用： ○元</w:t>
            </w:r>
          </w:p>
          <w:p w:rsidR="002D1074" w:rsidRPr="00E26CC6" w:rsidRDefault="002D1074" w:rsidP="002D1074">
            <w:pPr>
              <w:widowControl/>
              <w:spacing w:line="360" w:lineRule="exact"/>
              <w:jc w:val="both"/>
              <w:rPr>
                <w:rFonts w:ascii="標楷體" w:eastAsia="標楷體" w:hAnsi="標楷體"/>
                <w:kern w:val="0"/>
                <w:szCs w:val="24"/>
              </w:rPr>
            </w:pPr>
            <w:r w:rsidRPr="00E26CC6">
              <w:rPr>
                <w:rFonts w:ascii="標楷體" w:eastAsia="標楷體" w:hAnsi="標楷體" w:hint="eastAsia"/>
                <w:kern w:val="0"/>
                <w:szCs w:val="24"/>
              </w:rPr>
              <w:t>6.拍攝工作費： 960*○人日=○元</w:t>
            </w:r>
          </w:p>
          <w:p w:rsidR="002D1074" w:rsidRPr="00E26CC6" w:rsidRDefault="002D1074" w:rsidP="002D1074">
            <w:pPr>
              <w:widowControl/>
              <w:rPr>
                <w:rFonts w:ascii="標楷體" w:eastAsia="標楷體" w:hAnsi="標楷體"/>
                <w:szCs w:val="24"/>
              </w:rPr>
            </w:pPr>
            <w:r w:rsidRPr="00E26CC6">
              <w:rPr>
                <w:rFonts w:ascii="標楷體" w:eastAsia="標楷體" w:hAnsi="標楷體" w:hint="eastAsia"/>
                <w:kern w:val="0"/>
                <w:szCs w:val="24"/>
              </w:rPr>
              <w:t>7.後製剪輯工作費： 960*○元人日=○元</w:t>
            </w:r>
          </w:p>
        </w:tc>
      </w:tr>
      <w:tr w:rsidR="00E26CC6" w:rsidRPr="00E26CC6" w:rsidTr="00E86499">
        <w:tc>
          <w:tcPr>
            <w:tcW w:w="817" w:type="dxa"/>
          </w:tcPr>
          <w:p w:rsidR="002D1074" w:rsidRPr="00E26CC6" w:rsidRDefault="002D1074" w:rsidP="00E86499">
            <w:pPr>
              <w:widowControl/>
              <w:jc w:val="center"/>
              <w:rPr>
                <w:rFonts w:ascii="標楷體" w:eastAsia="標楷體" w:hAnsi="標楷體"/>
                <w:szCs w:val="24"/>
              </w:rPr>
            </w:pPr>
            <w:r w:rsidRPr="00E26CC6">
              <w:rPr>
                <w:rFonts w:ascii="標楷體" w:eastAsia="標楷體" w:hAnsi="標楷體" w:hint="eastAsia"/>
                <w:szCs w:val="24"/>
              </w:rPr>
              <w:t>9</w:t>
            </w:r>
          </w:p>
        </w:tc>
        <w:tc>
          <w:tcPr>
            <w:tcW w:w="1701" w:type="dxa"/>
          </w:tcPr>
          <w:p w:rsidR="002D1074" w:rsidRPr="00E26CC6" w:rsidRDefault="002D1074">
            <w:pPr>
              <w:widowControl/>
              <w:rPr>
                <w:rFonts w:ascii="標楷體" w:eastAsia="標楷體" w:hAnsi="標楷體"/>
                <w:szCs w:val="24"/>
              </w:rPr>
            </w:pPr>
            <w:r w:rsidRPr="00E26CC6">
              <w:rPr>
                <w:rFonts w:ascii="標楷體" w:eastAsia="標楷體" w:hAnsi="標楷體" w:cs="新細明體" w:hint="eastAsia"/>
                <w:kern w:val="0"/>
                <w:szCs w:val="24"/>
              </w:rPr>
              <w:t>跨部會資源合作</w:t>
            </w:r>
          </w:p>
        </w:tc>
        <w:tc>
          <w:tcPr>
            <w:tcW w:w="992" w:type="dxa"/>
          </w:tcPr>
          <w:p w:rsidR="002D1074" w:rsidRPr="00E26CC6" w:rsidRDefault="002D1074">
            <w:pPr>
              <w:widowControl/>
              <w:rPr>
                <w:rFonts w:ascii="標楷體" w:eastAsia="標楷體" w:hAnsi="標楷體"/>
                <w:szCs w:val="24"/>
              </w:rPr>
            </w:pPr>
          </w:p>
        </w:tc>
        <w:tc>
          <w:tcPr>
            <w:tcW w:w="6146" w:type="dxa"/>
          </w:tcPr>
          <w:p w:rsidR="00AC6803" w:rsidRPr="00E26CC6" w:rsidRDefault="00AC6803" w:rsidP="00AC6803">
            <w:pPr>
              <w:pStyle w:val="aff3"/>
              <w:widowControl/>
              <w:numPr>
                <w:ilvl w:val="0"/>
                <w:numId w:val="20"/>
              </w:numPr>
              <w:ind w:leftChars="0"/>
              <w:rPr>
                <w:rFonts w:ascii="標楷體" w:eastAsia="標楷體" w:hAnsi="標楷體"/>
                <w:szCs w:val="24"/>
              </w:rPr>
            </w:pPr>
            <w:r w:rsidRPr="00E26CC6">
              <w:rPr>
                <w:rFonts w:ascii="標楷體" w:eastAsia="標楷體" w:hAnsi="標楷體" w:hint="eastAsia"/>
                <w:szCs w:val="24"/>
              </w:rPr>
              <w:t xml:space="preserve">遠距照顧、穿戴裝置等設備 </w:t>
            </w:r>
            <w:r w:rsidRPr="00E26CC6">
              <w:rPr>
                <w:rFonts w:ascii="標楷體" w:eastAsia="標楷體" w:hAnsi="標楷體" w:hint="eastAsia"/>
                <w:kern w:val="0"/>
                <w:szCs w:val="24"/>
              </w:rPr>
              <w:t xml:space="preserve"> ○</w:t>
            </w:r>
            <w:r w:rsidRPr="00E26CC6">
              <w:rPr>
                <w:rFonts w:ascii="標楷體" w:eastAsia="標楷體" w:hAnsi="標楷體"/>
                <w:kern w:val="0"/>
                <w:szCs w:val="24"/>
              </w:rPr>
              <w:t>元*</w:t>
            </w:r>
            <w:r w:rsidRPr="00E26CC6">
              <w:rPr>
                <w:rFonts w:ascii="標楷體" w:eastAsia="標楷體" w:hAnsi="標楷體" w:hint="eastAsia"/>
                <w:kern w:val="0"/>
                <w:szCs w:val="24"/>
              </w:rPr>
              <w:t>○件</w:t>
            </w:r>
            <w:r w:rsidRPr="00E26CC6">
              <w:rPr>
                <w:rFonts w:ascii="標楷體" w:eastAsia="標楷體" w:hAnsi="標楷體"/>
                <w:kern w:val="0"/>
                <w:szCs w:val="24"/>
              </w:rPr>
              <w:t>=</w:t>
            </w:r>
            <w:r w:rsidRPr="00E26CC6">
              <w:rPr>
                <w:rFonts w:ascii="標楷體" w:eastAsia="標楷體" w:hAnsi="標楷體" w:hint="eastAsia"/>
                <w:kern w:val="0"/>
                <w:szCs w:val="24"/>
              </w:rPr>
              <w:t>○</w:t>
            </w:r>
            <w:r w:rsidRPr="00E26CC6">
              <w:rPr>
                <w:rFonts w:ascii="標楷體" w:eastAsia="標楷體" w:hAnsi="標楷體"/>
                <w:kern w:val="0"/>
                <w:szCs w:val="24"/>
              </w:rPr>
              <w:t>元</w:t>
            </w:r>
          </w:p>
          <w:p w:rsidR="00AC6803" w:rsidRPr="00E26CC6" w:rsidRDefault="00AC6803" w:rsidP="00AC6803">
            <w:pPr>
              <w:pStyle w:val="aff3"/>
              <w:widowControl/>
              <w:numPr>
                <w:ilvl w:val="0"/>
                <w:numId w:val="20"/>
              </w:numPr>
              <w:ind w:leftChars="0"/>
              <w:rPr>
                <w:rFonts w:ascii="標楷體" w:eastAsia="標楷體" w:hAnsi="標楷體"/>
                <w:szCs w:val="24"/>
              </w:rPr>
            </w:pPr>
            <w:r w:rsidRPr="00E26CC6">
              <w:rPr>
                <w:rFonts w:ascii="標楷體" w:eastAsia="標楷體" w:hAnsi="標楷體" w:hint="eastAsia"/>
                <w:szCs w:val="24"/>
              </w:rPr>
              <w:t>跨部會合作研討會議 餐費+茶水費</w:t>
            </w:r>
            <w:r w:rsidRPr="00E26CC6">
              <w:rPr>
                <w:rFonts w:ascii="標楷體" w:eastAsia="標楷體" w:hAnsi="標楷體" w:hint="eastAsia"/>
                <w:kern w:val="0"/>
                <w:szCs w:val="24"/>
              </w:rPr>
              <w:t>○</w:t>
            </w:r>
            <w:r w:rsidRPr="00E26CC6">
              <w:rPr>
                <w:rFonts w:ascii="標楷體" w:eastAsia="標楷體" w:hAnsi="標楷體"/>
                <w:kern w:val="0"/>
                <w:szCs w:val="24"/>
              </w:rPr>
              <w:t>元*</w:t>
            </w:r>
            <w:r w:rsidRPr="00E26CC6">
              <w:rPr>
                <w:rFonts w:ascii="標楷體" w:eastAsia="標楷體" w:hAnsi="標楷體" w:hint="eastAsia"/>
                <w:kern w:val="0"/>
                <w:szCs w:val="24"/>
              </w:rPr>
              <w:t>○次</w:t>
            </w:r>
            <w:r w:rsidRPr="00E26CC6">
              <w:rPr>
                <w:rFonts w:ascii="標楷體" w:eastAsia="標楷體" w:hAnsi="標楷體"/>
                <w:kern w:val="0"/>
                <w:szCs w:val="24"/>
              </w:rPr>
              <w:t>=</w:t>
            </w:r>
            <w:r w:rsidRPr="00E26CC6">
              <w:rPr>
                <w:rFonts w:ascii="標楷體" w:eastAsia="標楷體" w:hAnsi="標楷體" w:hint="eastAsia"/>
                <w:kern w:val="0"/>
                <w:szCs w:val="24"/>
              </w:rPr>
              <w:t>○</w:t>
            </w:r>
            <w:r w:rsidRPr="00E26CC6">
              <w:rPr>
                <w:rFonts w:ascii="標楷體" w:eastAsia="標楷體" w:hAnsi="標楷體"/>
                <w:kern w:val="0"/>
                <w:szCs w:val="24"/>
              </w:rPr>
              <w:t>元</w:t>
            </w:r>
          </w:p>
          <w:p w:rsidR="00AC6803" w:rsidRPr="00E26CC6" w:rsidRDefault="00AC6803" w:rsidP="00AC6803">
            <w:pPr>
              <w:pStyle w:val="aff3"/>
              <w:widowControl/>
              <w:numPr>
                <w:ilvl w:val="0"/>
                <w:numId w:val="20"/>
              </w:numPr>
              <w:ind w:leftChars="0"/>
              <w:rPr>
                <w:rFonts w:ascii="標楷體" w:eastAsia="標楷體" w:hAnsi="標楷體"/>
                <w:szCs w:val="24"/>
              </w:rPr>
            </w:pPr>
            <w:r w:rsidRPr="00E26CC6">
              <w:rPr>
                <w:rFonts w:ascii="標楷體" w:eastAsia="標楷體" w:hAnsi="標楷體" w:hint="eastAsia"/>
                <w:szCs w:val="24"/>
              </w:rPr>
              <w:t xml:space="preserve">跨部會參訪交通費 </w:t>
            </w:r>
            <w:r w:rsidRPr="00E26CC6">
              <w:rPr>
                <w:rFonts w:ascii="標楷體" w:eastAsia="標楷體" w:hAnsi="標楷體" w:hint="eastAsia"/>
                <w:kern w:val="0"/>
                <w:szCs w:val="24"/>
              </w:rPr>
              <w:t>○元</w:t>
            </w:r>
            <w:r w:rsidRPr="00E26CC6">
              <w:rPr>
                <w:rFonts w:ascii="標楷體" w:eastAsia="標楷體" w:hAnsi="標楷體"/>
                <w:kern w:val="0"/>
                <w:szCs w:val="24"/>
              </w:rPr>
              <w:t>*</w:t>
            </w:r>
            <w:r w:rsidRPr="00E26CC6">
              <w:rPr>
                <w:rFonts w:ascii="標楷體" w:eastAsia="標楷體" w:hAnsi="標楷體" w:hint="eastAsia"/>
                <w:kern w:val="0"/>
                <w:szCs w:val="24"/>
              </w:rPr>
              <w:t>○天</w:t>
            </w:r>
            <w:r w:rsidRPr="00E26CC6">
              <w:rPr>
                <w:rFonts w:ascii="標楷體" w:eastAsia="標楷體" w:hAnsi="標楷體"/>
                <w:kern w:val="0"/>
                <w:szCs w:val="24"/>
              </w:rPr>
              <w:t>=</w:t>
            </w:r>
            <w:r w:rsidRPr="00E26CC6">
              <w:rPr>
                <w:rFonts w:ascii="標楷體" w:eastAsia="標楷體" w:hAnsi="標楷體" w:hint="eastAsia"/>
                <w:kern w:val="0"/>
                <w:szCs w:val="24"/>
              </w:rPr>
              <w:t>○</w:t>
            </w:r>
            <w:r w:rsidRPr="00E26CC6">
              <w:rPr>
                <w:rFonts w:ascii="標楷體" w:eastAsia="標楷體" w:hAnsi="標楷體"/>
                <w:kern w:val="0"/>
                <w:szCs w:val="24"/>
              </w:rPr>
              <w:t>元</w:t>
            </w:r>
          </w:p>
          <w:p w:rsidR="00A435D4" w:rsidRPr="00E26CC6" w:rsidRDefault="00AC6803" w:rsidP="00AC6803">
            <w:pPr>
              <w:pStyle w:val="aff3"/>
              <w:widowControl/>
              <w:numPr>
                <w:ilvl w:val="0"/>
                <w:numId w:val="20"/>
              </w:numPr>
              <w:ind w:leftChars="0"/>
              <w:rPr>
                <w:rFonts w:ascii="標楷體" w:eastAsia="標楷體" w:hAnsi="標楷體"/>
                <w:szCs w:val="24"/>
              </w:rPr>
            </w:pPr>
            <w:r w:rsidRPr="00E26CC6">
              <w:rPr>
                <w:rFonts w:ascii="標楷體" w:eastAsia="標楷體" w:hAnsi="標楷體" w:hint="eastAsia"/>
                <w:szCs w:val="24"/>
              </w:rPr>
              <w:t xml:space="preserve">會議諮詢費、出席費 </w:t>
            </w:r>
            <w:r w:rsidRPr="00E26CC6">
              <w:rPr>
                <w:rFonts w:ascii="標楷體" w:eastAsia="標楷體" w:hAnsi="標楷體" w:hint="eastAsia"/>
                <w:kern w:val="0"/>
                <w:szCs w:val="24"/>
              </w:rPr>
              <w:t>○元</w:t>
            </w:r>
            <w:r w:rsidRPr="00E26CC6">
              <w:rPr>
                <w:rFonts w:ascii="標楷體" w:eastAsia="標楷體" w:hAnsi="標楷體"/>
                <w:kern w:val="0"/>
                <w:szCs w:val="24"/>
              </w:rPr>
              <w:t>*</w:t>
            </w:r>
            <w:r w:rsidRPr="00E26CC6">
              <w:rPr>
                <w:rFonts w:ascii="標楷體" w:eastAsia="標楷體" w:hAnsi="標楷體" w:hint="eastAsia"/>
                <w:kern w:val="0"/>
                <w:szCs w:val="24"/>
              </w:rPr>
              <w:t>○人次</w:t>
            </w:r>
            <w:r w:rsidRPr="00E26CC6">
              <w:rPr>
                <w:rFonts w:ascii="標楷體" w:eastAsia="標楷體" w:hAnsi="標楷體"/>
                <w:kern w:val="0"/>
                <w:szCs w:val="24"/>
              </w:rPr>
              <w:t>=</w:t>
            </w:r>
            <w:r w:rsidRPr="00E26CC6">
              <w:rPr>
                <w:rFonts w:ascii="標楷體" w:eastAsia="標楷體" w:hAnsi="標楷體" w:hint="eastAsia"/>
                <w:kern w:val="0"/>
                <w:szCs w:val="24"/>
              </w:rPr>
              <w:t>○</w:t>
            </w:r>
            <w:r w:rsidRPr="00E26CC6">
              <w:rPr>
                <w:rFonts w:ascii="標楷體" w:eastAsia="標楷體" w:hAnsi="標楷體"/>
                <w:kern w:val="0"/>
                <w:szCs w:val="24"/>
              </w:rPr>
              <w:t>元</w:t>
            </w:r>
          </w:p>
          <w:p w:rsidR="002A630F" w:rsidRPr="00E26CC6" w:rsidRDefault="002A630F" w:rsidP="002A630F">
            <w:pPr>
              <w:pStyle w:val="aff3"/>
              <w:widowControl/>
              <w:numPr>
                <w:ilvl w:val="0"/>
                <w:numId w:val="20"/>
              </w:numPr>
              <w:ind w:leftChars="0"/>
              <w:rPr>
                <w:rFonts w:ascii="標楷體" w:eastAsia="標楷體" w:hAnsi="標楷體"/>
                <w:szCs w:val="24"/>
              </w:rPr>
            </w:pPr>
            <w:r w:rsidRPr="00E26CC6">
              <w:rPr>
                <w:rFonts w:ascii="標楷體" w:eastAsia="標楷體" w:hAnsi="標楷體" w:hint="eastAsia"/>
                <w:szCs w:val="24"/>
              </w:rPr>
              <w:t xml:space="preserve">跨(單位)部會課程講師及助教費 </w:t>
            </w:r>
            <w:r w:rsidR="00B60137" w:rsidRPr="00E26CC6">
              <w:rPr>
                <w:rFonts w:ascii="標楷體" w:eastAsia="標楷體" w:hAnsi="標楷體" w:hint="eastAsia"/>
                <w:kern w:val="0"/>
                <w:szCs w:val="24"/>
              </w:rPr>
              <w:t>○</w:t>
            </w:r>
            <w:r w:rsidRPr="00E26CC6">
              <w:rPr>
                <w:rFonts w:ascii="標楷體" w:eastAsia="標楷體" w:hAnsi="標楷體" w:hint="eastAsia"/>
                <w:szCs w:val="24"/>
              </w:rPr>
              <w:t>元*</w:t>
            </w:r>
            <w:r w:rsidR="00B60137" w:rsidRPr="00E26CC6">
              <w:rPr>
                <w:rFonts w:ascii="標楷體" w:eastAsia="標楷體" w:hAnsi="標楷體" w:hint="eastAsia"/>
                <w:kern w:val="0"/>
                <w:szCs w:val="24"/>
              </w:rPr>
              <w:t>○</w:t>
            </w:r>
            <w:r w:rsidRPr="00E26CC6">
              <w:rPr>
                <w:rFonts w:ascii="標楷體" w:eastAsia="標楷體" w:hAnsi="標楷體" w:hint="eastAsia"/>
                <w:szCs w:val="24"/>
              </w:rPr>
              <w:t>小時=</w:t>
            </w:r>
            <w:r w:rsidR="00B60137" w:rsidRPr="00E26CC6">
              <w:rPr>
                <w:rFonts w:ascii="標楷體" w:eastAsia="標楷體" w:hAnsi="標楷體" w:hint="eastAsia"/>
                <w:kern w:val="0"/>
                <w:szCs w:val="24"/>
              </w:rPr>
              <w:t>○</w:t>
            </w:r>
            <w:r w:rsidRPr="00E26CC6">
              <w:rPr>
                <w:rFonts w:ascii="標楷體" w:eastAsia="標楷體" w:hAnsi="標楷體" w:hint="eastAsia"/>
                <w:szCs w:val="24"/>
              </w:rPr>
              <w:t>元</w:t>
            </w:r>
          </w:p>
        </w:tc>
      </w:tr>
      <w:tr w:rsidR="00E26CC6" w:rsidRPr="00E26CC6" w:rsidTr="00E86499">
        <w:tc>
          <w:tcPr>
            <w:tcW w:w="817" w:type="dxa"/>
          </w:tcPr>
          <w:p w:rsidR="002D1074" w:rsidRPr="00E26CC6" w:rsidRDefault="002D1074" w:rsidP="00E86499">
            <w:pPr>
              <w:widowControl/>
              <w:jc w:val="center"/>
              <w:rPr>
                <w:rFonts w:ascii="標楷體" w:eastAsia="標楷體" w:hAnsi="標楷體"/>
                <w:szCs w:val="24"/>
              </w:rPr>
            </w:pPr>
            <w:r w:rsidRPr="00E26CC6">
              <w:rPr>
                <w:rFonts w:ascii="標楷體" w:eastAsia="標楷體" w:hAnsi="標楷體" w:hint="eastAsia"/>
                <w:szCs w:val="24"/>
              </w:rPr>
              <w:t>10</w:t>
            </w:r>
          </w:p>
        </w:tc>
        <w:tc>
          <w:tcPr>
            <w:tcW w:w="1701" w:type="dxa"/>
          </w:tcPr>
          <w:p w:rsidR="002D1074" w:rsidRPr="00E26CC6" w:rsidRDefault="002D1074">
            <w:pPr>
              <w:widowControl/>
              <w:rPr>
                <w:rFonts w:ascii="標楷體" w:eastAsia="標楷體" w:hAnsi="標楷體"/>
                <w:szCs w:val="24"/>
              </w:rPr>
            </w:pPr>
            <w:r w:rsidRPr="00E26CC6">
              <w:rPr>
                <w:rFonts w:ascii="標楷體" w:eastAsia="標楷體" w:hAnsi="標楷體" w:cs="新細明體" w:hint="eastAsia"/>
                <w:kern w:val="0"/>
                <w:szCs w:val="24"/>
              </w:rPr>
              <w:t>宣傳與成果推廣活動</w:t>
            </w:r>
          </w:p>
        </w:tc>
        <w:tc>
          <w:tcPr>
            <w:tcW w:w="992" w:type="dxa"/>
          </w:tcPr>
          <w:p w:rsidR="002D1074" w:rsidRPr="00E26CC6" w:rsidRDefault="002D1074">
            <w:pPr>
              <w:widowControl/>
              <w:rPr>
                <w:rFonts w:ascii="標楷體" w:eastAsia="標楷體" w:hAnsi="標楷體"/>
                <w:szCs w:val="24"/>
              </w:rPr>
            </w:pPr>
          </w:p>
        </w:tc>
        <w:tc>
          <w:tcPr>
            <w:tcW w:w="6146" w:type="dxa"/>
          </w:tcPr>
          <w:p w:rsidR="002D1074" w:rsidRPr="00E26CC6" w:rsidRDefault="002D1074" w:rsidP="002D1074">
            <w:pPr>
              <w:widowControl/>
              <w:spacing w:line="360" w:lineRule="exact"/>
              <w:ind w:left="240" w:hangingChars="100" w:hanging="240"/>
              <w:jc w:val="both"/>
              <w:rPr>
                <w:rFonts w:ascii="標楷體" w:eastAsia="標楷體" w:hAnsi="標楷體"/>
                <w:kern w:val="0"/>
                <w:szCs w:val="24"/>
              </w:rPr>
            </w:pPr>
            <w:r w:rsidRPr="00E26CC6">
              <w:rPr>
                <w:rFonts w:ascii="標楷體" w:eastAsia="標楷體" w:hAnsi="標楷體" w:hint="eastAsia"/>
                <w:kern w:val="0"/>
                <w:szCs w:val="24"/>
              </w:rPr>
              <w:t>1.民眾學習競賽</w:t>
            </w:r>
          </w:p>
          <w:p w:rsidR="002D1074" w:rsidRPr="00E26CC6" w:rsidRDefault="00E86499" w:rsidP="002D1074">
            <w:pPr>
              <w:widowControl/>
              <w:spacing w:line="360" w:lineRule="exact"/>
              <w:ind w:left="240" w:hangingChars="100" w:hanging="240"/>
              <w:jc w:val="both"/>
              <w:rPr>
                <w:rFonts w:ascii="標楷體" w:eastAsia="標楷體" w:hAnsi="標楷體"/>
                <w:kern w:val="0"/>
                <w:szCs w:val="24"/>
              </w:rPr>
            </w:pPr>
            <w:r w:rsidRPr="00E26CC6">
              <w:rPr>
                <w:rFonts w:ascii="標楷體" w:eastAsia="標楷體" w:hAnsi="標楷體" w:hint="eastAsia"/>
                <w:kern w:val="0"/>
                <w:szCs w:val="24"/>
              </w:rPr>
              <w:t xml:space="preserve">　</w:t>
            </w:r>
            <w:r w:rsidR="002D1074" w:rsidRPr="00E26CC6">
              <w:rPr>
                <w:rFonts w:ascii="標楷體" w:eastAsia="標楷體" w:hAnsi="標楷體" w:hint="eastAsia"/>
                <w:kern w:val="0"/>
                <w:szCs w:val="24"/>
              </w:rPr>
              <w:t>活動宣傳DM(設計及印刷)： ○</w:t>
            </w:r>
            <w:r w:rsidR="002D1074" w:rsidRPr="00E26CC6">
              <w:rPr>
                <w:rFonts w:ascii="標楷體" w:eastAsia="標楷體" w:hAnsi="標楷體"/>
                <w:kern w:val="0"/>
                <w:szCs w:val="24"/>
              </w:rPr>
              <w:t>元*</w:t>
            </w:r>
            <w:r w:rsidR="002D1074" w:rsidRPr="00E26CC6">
              <w:rPr>
                <w:rFonts w:ascii="標楷體" w:eastAsia="標楷體" w:hAnsi="標楷體" w:hint="eastAsia"/>
                <w:kern w:val="0"/>
                <w:szCs w:val="24"/>
              </w:rPr>
              <w:t>○件</w:t>
            </w:r>
            <w:r w:rsidR="002D1074" w:rsidRPr="00E26CC6">
              <w:rPr>
                <w:rFonts w:ascii="標楷體" w:eastAsia="標楷體" w:hAnsi="標楷體"/>
                <w:kern w:val="0"/>
                <w:szCs w:val="24"/>
              </w:rPr>
              <w:t>=</w:t>
            </w:r>
            <w:r w:rsidR="002D1074" w:rsidRPr="00E26CC6">
              <w:rPr>
                <w:rFonts w:ascii="標楷體" w:eastAsia="標楷體" w:hAnsi="標楷體" w:hint="eastAsia"/>
                <w:kern w:val="0"/>
                <w:szCs w:val="24"/>
              </w:rPr>
              <w:t>○</w:t>
            </w:r>
            <w:r w:rsidR="002D1074" w:rsidRPr="00E26CC6">
              <w:rPr>
                <w:rFonts w:ascii="標楷體" w:eastAsia="標楷體" w:hAnsi="標楷體"/>
                <w:kern w:val="0"/>
                <w:szCs w:val="24"/>
              </w:rPr>
              <w:t>元</w:t>
            </w:r>
          </w:p>
          <w:p w:rsidR="002D1074" w:rsidRPr="00E26CC6" w:rsidRDefault="00E86499" w:rsidP="002D1074">
            <w:pPr>
              <w:widowControl/>
              <w:spacing w:line="360" w:lineRule="exact"/>
              <w:ind w:left="240" w:hangingChars="100" w:hanging="240"/>
              <w:jc w:val="both"/>
              <w:rPr>
                <w:rFonts w:ascii="標楷體" w:eastAsia="標楷體" w:hAnsi="標楷體"/>
                <w:kern w:val="0"/>
                <w:szCs w:val="24"/>
              </w:rPr>
            </w:pPr>
            <w:r w:rsidRPr="00E26CC6">
              <w:rPr>
                <w:rFonts w:ascii="標楷體" w:eastAsia="標楷體" w:hAnsi="標楷體" w:hint="eastAsia"/>
                <w:kern w:val="0"/>
                <w:szCs w:val="24"/>
              </w:rPr>
              <w:t xml:space="preserve">　</w:t>
            </w:r>
            <w:r w:rsidR="002D1074" w:rsidRPr="00E26CC6">
              <w:rPr>
                <w:rFonts w:ascii="標楷體" w:eastAsia="標楷體" w:hAnsi="標楷體" w:hint="eastAsia"/>
                <w:kern w:val="0"/>
                <w:szCs w:val="24"/>
              </w:rPr>
              <w:t xml:space="preserve">審查及交通費： </w:t>
            </w:r>
            <w:r w:rsidR="009646A1" w:rsidRPr="00E26CC6">
              <w:rPr>
                <w:rFonts w:ascii="標楷體" w:eastAsia="標楷體" w:hAnsi="標楷體" w:hint="eastAsia"/>
                <w:kern w:val="0"/>
                <w:szCs w:val="24"/>
              </w:rPr>
              <w:t>○</w:t>
            </w:r>
            <w:r w:rsidR="002D1074" w:rsidRPr="00E26CC6">
              <w:rPr>
                <w:rFonts w:ascii="標楷體" w:eastAsia="標楷體" w:hAnsi="標楷體" w:hint="eastAsia"/>
                <w:kern w:val="0"/>
                <w:szCs w:val="24"/>
              </w:rPr>
              <w:t>元</w:t>
            </w:r>
            <w:r w:rsidR="002D1074" w:rsidRPr="00E26CC6">
              <w:rPr>
                <w:rFonts w:ascii="標楷體" w:eastAsia="標楷體" w:hAnsi="標楷體"/>
                <w:kern w:val="0"/>
                <w:szCs w:val="24"/>
              </w:rPr>
              <w:t>*</w:t>
            </w:r>
            <w:r w:rsidR="002D1074" w:rsidRPr="00E26CC6">
              <w:rPr>
                <w:rFonts w:ascii="標楷體" w:eastAsia="標楷體" w:hAnsi="標楷體" w:hint="eastAsia"/>
                <w:kern w:val="0"/>
                <w:szCs w:val="24"/>
              </w:rPr>
              <w:t>○件</w:t>
            </w:r>
            <w:r w:rsidR="002D1074" w:rsidRPr="00E26CC6">
              <w:rPr>
                <w:rFonts w:ascii="標楷體" w:eastAsia="標楷體" w:hAnsi="標楷體"/>
                <w:kern w:val="0"/>
                <w:szCs w:val="24"/>
              </w:rPr>
              <w:t>=</w:t>
            </w:r>
            <w:r w:rsidR="002D1074" w:rsidRPr="00E26CC6">
              <w:rPr>
                <w:rFonts w:ascii="標楷體" w:eastAsia="標楷體" w:hAnsi="標楷體" w:hint="eastAsia"/>
                <w:kern w:val="0"/>
                <w:szCs w:val="24"/>
              </w:rPr>
              <w:t>○</w:t>
            </w:r>
            <w:r w:rsidR="002D1074" w:rsidRPr="00E26CC6">
              <w:rPr>
                <w:rFonts w:ascii="標楷體" w:eastAsia="標楷體" w:hAnsi="標楷體"/>
                <w:kern w:val="0"/>
                <w:szCs w:val="24"/>
              </w:rPr>
              <w:t>元</w:t>
            </w:r>
          </w:p>
          <w:p w:rsidR="002D1074" w:rsidRPr="00E26CC6" w:rsidRDefault="00E86499" w:rsidP="002D1074">
            <w:pPr>
              <w:widowControl/>
              <w:spacing w:line="360" w:lineRule="exact"/>
              <w:ind w:left="240" w:hangingChars="100" w:hanging="240"/>
              <w:jc w:val="both"/>
              <w:rPr>
                <w:rFonts w:ascii="標楷體" w:eastAsia="標楷體" w:hAnsi="標楷體"/>
                <w:kern w:val="0"/>
                <w:szCs w:val="24"/>
              </w:rPr>
            </w:pPr>
            <w:r w:rsidRPr="00E26CC6">
              <w:rPr>
                <w:rFonts w:ascii="標楷體" w:eastAsia="標楷體" w:hAnsi="標楷體" w:hint="eastAsia"/>
                <w:kern w:val="0"/>
                <w:szCs w:val="24"/>
              </w:rPr>
              <w:t xml:space="preserve">　</w:t>
            </w:r>
            <w:r w:rsidR="002D1074" w:rsidRPr="00E26CC6">
              <w:rPr>
                <w:rFonts w:ascii="標楷體" w:eastAsia="標楷體" w:hAnsi="標楷體" w:hint="eastAsia"/>
                <w:kern w:val="0"/>
                <w:szCs w:val="24"/>
              </w:rPr>
              <w:t>奬金或獎品： ○</w:t>
            </w:r>
            <w:r w:rsidR="002D1074" w:rsidRPr="00E26CC6">
              <w:rPr>
                <w:rFonts w:ascii="標楷體" w:eastAsia="標楷體" w:hAnsi="標楷體"/>
                <w:kern w:val="0"/>
                <w:szCs w:val="24"/>
              </w:rPr>
              <w:t>元</w:t>
            </w:r>
          </w:p>
          <w:p w:rsidR="002D1074" w:rsidRPr="00E26CC6" w:rsidRDefault="002D1074" w:rsidP="002D1074">
            <w:pPr>
              <w:widowControl/>
              <w:spacing w:line="360" w:lineRule="exact"/>
              <w:ind w:left="240" w:hangingChars="100" w:hanging="240"/>
              <w:jc w:val="both"/>
              <w:rPr>
                <w:rFonts w:ascii="標楷體" w:eastAsia="標楷體" w:hAnsi="標楷體"/>
                <w:kern w:val="0"/>
                <w:szCs w:val="24"/>
              </w:rPr>
            </w:pPr>
            <w:r w:rsidRPr="00E26CC6">
              <w:rPr>
                <w:rFonts w:ascii="標楷體" w:eastAsia="標楷體" w:hAnsi="標楷體" w:hint="eastAsia"/>
                <w:kern w:val="0"/>
                <w:szCs w:val="24"/>
              </w:rPr>
              <w:t>2.DOC交流參訪活動</w:t>
            </w:r>
          </w:p>
          <w:p w:rsidR="002D1074" w:rsidRPr="00E26CC6" w:rsidRDefault="00E86499" w:rsidP="002D1074">
            <w:pPr>
              <w:widowControl/>
              <w:spacing w:line="360" w:lineRule="exact"/>
              <w:jc w:val="both"/>
              <w:rPr>
                <w:rFonts w:ascii="標楷體" w:eastAsia="標楷體" w:hAnsi="標楷體"/>
                <w:kern w:val="0"/>
                <w:szCs w:val="24"/>
              </w:rPr>
            </w:pPr>
            <w:r w:rsidRPr="00E26CC6">
              <w:rPr>
                <w:rFonts w:ascii="標楷體" w:eastAsia="標楷體" w:hAnsi="標楷體" w:hint="eastAsia"/>
                <w:kern w:val="0"/>
                <w:szCs w:val="24"/>
              </w:rPr>
              <w:t xml:space="preserve">　</w:t>
            </w:r>
            <w:r w:rsidR="002D1074" w:rsidRPr="00E26CC6">
              <w:rPr>
                <w:rFonts w:ascii="標楷體" w:eastAsia="標楷體" w:hAnsi="標楷體" w:hint="eastAsia"/>
                <w:kern w:val="0"/>
                <w:szCs w:val="24"/>
              </w:rPr>
              <w:t>交通費： ○元</w:t>
            </w:r>
            <w:r w:rsidR="002D1074" w:rsidRPr="00E26CC6">
              <w:rPr>
                <w:rFonts w:ascii="標楷體" w:eastAsia="標楷體" w:hAnsi="標楷體"/>
                <w:kern w:val="0"/>
                <w:szCs w:val="24"/>
              </w:rPr>
              <w:t>*</w:t>
            </w:r>
            <w:r w:rsidR="002D1074" w:rsidRPr="00E26CC6">
              <w:rPr>
                <w:rFonts w:ascii="標楷體" w:eastAsia="標楷體" w:hAnsi="標楷體" w:hint="eastAsia"/>
                <w:kern w:val="0"/>
                <w:szCs w:val="24"/>
              </w:rPr>
              <w:t>○天</w:t>
            </w:r>
            <w:r w:rsidR="002D1074" w:rsidRPr="00E26CC6">
              <w:rPr>
                <w:rFonts w:ascii="標楷體" w:eastAsia="標楷體" w:hAnsi="標楷體"/>
                <w:kern w:val="0"/>
                <w:szCs w:val="24"/>
              </w:rPr>
              <w:t>=</w:t>
            </w:r>
            <w:r w:rsidR="002D1074" w:rsidRPr="00E26CC6">
              <w:rPr>
                <w:rFonts w:ascii="標楷體" w:eastAsia="標楷體" w:hAnsi="標楷體" w:hint="eastAsia"/>
                <w:kern w:val="0"/>
                <w:szCs w:val="24"/>
              </w:rPr>
              <w:t>○</w:t>
            </w:r>
            <w:r w:rsidR="002D1074" w:rsidRPr="00E26CC6">
              <w:rPr>
                <w:rFonts w:ascii="標楷體" w:eastAsia="標楷體" w:hAnsi="標楷體"/>
                <w:kern w:val="0"/>
                <w:szCs w:val="24"/>
              </w:rPr>
              <w:t>元</w:t>
            </w:r>
          </w:p>
          <w:p w:rsidR="002D1074" w:rsidRPr="00E26CC6" w:rsidRDefault="00E86499" w:rsidP="002D1074">
            <w:pPr>
              <w:widowControl/>
              <w:spacing w:line="360" w:lineRule="exact"/>
              <w:jc w:val="both"/>
              <w:rPr>
                <w:rFonts w:ascii="標楷體" w:eastAsia="標楷體" w:hAnsi="標楷體"/>
                <w:kern w:val="0"/>
                <w:szCs w:val="24"/>
              </w:rPr>
            </w:pPr>
            <w:r w:rsidRPr="00E26CC6">
              <w:rPr>
                <w:rFonts w:ascii="標楷體" w:eastAsia="標楷體" w:hAnsi="標楷體" w:hint="eastAsia"/>
                <w:kern w:val="0"/>
                <w:szCs w:val="24"/>
              </w:rPr>
              <w:t xml:space="preserve">　</w:t>
            </w:r>
            <w:r w:rsidR="002D1074" w:rsidRPr="00E26CC6">
              <w:rPr>
                <w:rFonts w:ascii="標楷體" w:eastAsia="標楷體" w:hAnsi="標楷體" w:hint="eastAsia"/>
                <w:kern w:val="0"/>
                <w:szCs w:val="24"/>
              </w:rPr>
              <w:t>餐費：○元*○餐*○天*○人*=○元</w:t>
            </w:r>
          </w:p>
          <w:p w:rsidR="002D1074" w:rsidRPr="00E26CC6" w:rsidRDefault="00E86499" w:rsidP="00E86499">
            <w:pPr>
              <w:widowControl/>
              <w:spacing w:line="360" w:lineRule="exact"/>
              <w:jc w:val="both"/>
              <w:rPr>
                <w:rFonts w:ascii="標楷體" w:eastAsia="標楷體" w:hAnsi="標楷體"/>
                <w:szCs w:val="24"/>
              </w:rPr>
            </w:pPr>
            <w:r w:rsidRPr="00E26CC6">
              <w:rPr>
                <w:rFonts w:ascii="標楷體" w:eastAsia="標楷體" w:hAnsi="標楷體" w:hint="eastAsia"/>
                <w:kern w:val="0"/>
                <w:szCs w:val="24"/>
              </w:rPr>
              <w:t xml:space="preserve">　</w:t>
            </w:r>
            <w:r w:rsidR="002D1074" w:rsidRPr="00E26CC6">
              <w:rPr>
                <w:rFonts w:ascii="標楷體" w:eastAsia="標楷體" w:hAnsi="標楷體" w:hint="eastAsia"/>
                <w:kern w:val="0"/>
                <w:szCs w:val="24"/>
              </w:rPr>
              <w:t>交流活動紀錄影片製作： ○元</w:t>
            </w:r>
            <w:r w:rsidR="002D1074" w:rsidRPr="00E26CC6">
              <w:rPr>
                <w:rFonts w:ascii="標楷體" w:eastAsia="標楷體" w:hAnsi="標楷體"/>
                <w:kern w:val="0"/>
                <w:szCs w:val="24"/>
              </w:rPr>
              <w:t>*</w:t>
            </w:r>
            <w:r w:rsidR="002D1074" w:rsidRPr="00E26CC6">
              <w:rPr>
                <w:rFonts w:ascii="標楷體" w:eastAsia="標楷體" w:hAnsi="標楷體" w:hint="eastAsia"/>
                <w:kern w:val="0"/>
                <w:szCs w:val="24"/>
              </w:rPr>
              <w:t>○片</w:t>
            </w:r>
            <w:r w:rsidR="002D1074" w:rsidRPr="00E26CC6">
              <w:rPr>
                <w:rFonts w:ascii="標楷體" w:eastAsia="標楷體" w:hAnsi="標楷體"/>
                <w:kern w:val="0"/>
                <w:szCs w:val="24"/>
              </w:rPr>
              <w:t>=</w:t>
            </w:r>
            <w:r w:rsidR="002D1074" w:rsidRPr="00E26CC6">
              <w:rPr>
                <w:rFonts w:ascii="標楷體" w:eastAsia="標楷體" w:hAnsi="標楷體" w:hint="eastAsia"/>
                <w:kern w:val="0"/>
                <w:szCs w:val="24"/>
              </w:rPr>
              <w:t>○</w:t>
            </w:r>
            <w:r w:rsidR="002D1074" w:rsidRPr="00E26CC6">
              <w:rPr>
                <w:rFonts w:ascii="標楷體" w:eastAsia="標楷體" w:hAnsi="標楷體"/>
                <w:kern w:val="0"/>
                <w:szCs w:val="24"/>
              </w:rPr>
              <w:t>元</w:t>
            </w:r>
          </w:p>
        </w:tc>
      </w:tr>
      <w:tr w:rsidR="00E26CC6" w:rsidRPr="00E26CC6" w:rsidTr="00E86499">
        <w:tc>
          <w:tcPr>
            <w:tcW w:w="817" w:type="dxa"/>
          </w:tcPr>
          <w:p w:rsidR="002D1074" w:rsidRPr="00E26CC6" w:rsidRDefault="002D1074" w:rsidP="00E86499">
            <w:pPr>
              <w:widowControl/>
              <w:jc w:val="center"/>
              <w:rPr>
                <w:rFonts w:ascii="標楷體" w:eastAsia="標楷體" w:hAnsi="標楷體"/>
                <w:szCs w:val="24"/>
              </w:rPr>
            </w:pPr>
            <w:r w:rsidRPr="00E26CC6">
              <w:rPr>
                <w:rFonts w:ascii="標楷體" w:eastAsia="標楷體" w:hAnsi="標楷體" w:hint="eastAsia"/>
                <w:szCs w:val="24"/>
              </w:rPr>
              <w:t>11</w:t>
            </w:r>
          </w:p>
        </w:tc>
        <w:tc>
          <w:tcPr>
            <w:tcW w:w="1701" w:type="dxa"/>
          </w:tcPr>
          <w:p w:rsidR="002D1074" w:rsidRPr="00E26CC6" w:rsidRDefault="002D1074">
            <w:pPr>
              <w:widowControl/>
              <w:rPr>
                <w:rFonts w:ascii="標楷體" w:eastAsia="標楷體" w:hAnsi="標楷體"/>
                <w:szCs w:val="24"/>
              </w:rPr>
            </w:pPr>
            <w:r w:rsidRPr="00E26CC6">
              <w:rPr>
                <w:rFonts w:ascii="標楷體" w:eastAsia="標楷體" w:hAnsi="標楷體" w:cs="新細明體" w:hint="eastAsia"/>
                <w:kern w:val="0"/>
                <w:szCs w:val="24"/>
              </w:rPr>
              <w:t>雜</w:t>
            </w:r>
            <w:r w:rsidRPr="00E26CC6">
              <w:rPr>
                <w:rFonts w:ascii="標楷體" w:eastAsia="標楷體" w:hAnsi="標楷體" w:hint="eastAsia"/>
                <w:kern w:val="0"/>
                <w:szCs w:val="24"/>
              </w:rPr>
              <w:t>支</w:t>
            </w:r>
          </w:p>
        </w:tc>
        <w:tc>
          <w:tcPr>
            <w:tcW w:w="992" w:type="dxa"/>
          </w:tcPr>
          <w:p w:rsidR="002D1074" w:rsidRPr="00E26CC6" w:rsidRDefault="002D1074">
            <w:pPr>
              <w:widowControl/>
              <w:rPr>
                <w:rFonts w:ascii="標楷體" w:eastAsia="標楷體" w:hAnsi="標楷體"/>
                <w:szCs w:val="24"/>
              </w:rPr>
            </w:pPr>
          </w:p>
        </w:tc>
        <w:tc>
          <w:tcPr>
            <w:tcW w:w="6146" w:type="dxa"/>
          </w:tcPr>
          <w:p w:rsidR="002D1074" w:rsidRPr="00E26CC6" w:rsidRDefault="002D1074" w:rsidP="002D1074">
            <w:pPr>
              <w:spacing w:line="360" w:lineRule="exact"/>
              <w:jc w:val="both"/>
              <w:rPr>
                <w:rFonts w:ascii="標楷體" w:eastAsia="標楷體" w:hAnsi="標楷體"/>
                <w:kern w:val="0"/>
                <w:szCs w:val="24"/>
              </w:rPr>
            </w:pPr>
            <w:r w:rsidRPr="00E26CC6">
              <w:rPr>
                <w:rFonts w:ascii="標楷體" w:eastAsia="標楷體" w:hAnsi="標楷體"/>
                <w:kern w:val="0"/>
                <w:szCs w:val="24"/>
              </w:rPr>
              <w:t>1.文具用品、紙張、資料夾、郵資、誤餐費及維繫DOC營運所需之用品等</w:t>
            </w:r>
          </w:p>
          <w:p w:rsidR="002D1074" w:rsidRPr="00E26CC6" w:rsidRDefault="002D1074" w:rsidP="002D1074">
            <w:pPr>
              <w:spacing w:line="360" w:lineRule="exact"/>
              <w:jc w:val="both"/>
              <w:rPr>
                <w:rFonts w:ascii="標楷體" w:eastAsia="標楷體" w:hAnsi="標楷體"/>
                <w:kern w:val="0"/>
                <w:szCs w:val="24"/>
              </w:rPr>
            </w:pPr>
            <w:r w:rsidRPr="00E26CC6">
              <w:rPr>
                <w:rFonts w:ascii="標楷體" w:eastAsia="標楷體" w:hAnsi="標楷體"/>
                <w:kern w:val="0"/>
                <w:szCs w:val="24"/>
              </w:rPr>
              <w:t>2.團隊人員及臨時人員等意外保險費用</w:t>
            </w:r>
          </w:p>
          <w:p w:rsidR="002D1074" w:rsidRPr="00E26CC6" w:rsidRDefault="002D1074" w:rsidP="002D1074">
            <w:pPr>
              <w:widowControl/>
              <w:rPr>
                <w:rFonts w:ascii="標楷體" w:eastAsia="標楷體" w:hAnsi="標楷體"/>
                <w:szCs w:val="24"/>
              </w:rPr>
            </w:pPr>
            <w:r w:rsidRPr="00E26CC6">
              <w:rPr>
                <w:rFonts w:ascii="標楷體" w:eastAsia="標楷體" w:hAnsi="標楷體"/>
                <w:kern w:val="0"/>
                <w:szCs w:val="24"/>
              </w:rPr>
              <w:t>3.雜</w:t>
            </w:r>
            <w:r w:rsidRPr="00E26CC6">
              <w:rPr>
                <w:rFonts w:ascii="標楷體" w:eastAsia="標楷體" w:hAnsi="標楷體" w:hint="eastAsia"/>
                <w:kern w:val="0"/>
                <w:szCs w:val="24"/>
              </w:rPr>
              <w:t>支：</w:t>
            </w:r>
            <w:r w:rsidRPr="00E26CC6">
              <w:rPr>
                <w:rFonts w:ascii="標楷體" w:eastAsia="標楷體" w:hAnsi="標楷體"/>
                <w:kern w:val="0"/>
                <w:szCs w:val="24"/>
              </w:rPr>
              <w:t>業務</w:t>
            </w:r>
            <w:r w:rsidRPr="00E26CC6">
              <w:rPr>
                <w:rFonts w:ascii="標楷體" w:eastAsia="標楷體" w:hAnsi="標楷體" w:hint="eastAsia"/>
                <w:kern w:val="0"/>
                <w:szCs w:val="24"/>
              </w:rPr>
              <w:t>費</w:t>
            </w:r>
            <w:r w:rsidRPr="00E26CC6">
              <w:rPr>
                <w:rFonts w:ascii="標楷體" w:eastAsia="標楷體" w:hAnsi="標楷體"/>
                <w:kern w:val="0"/>
                <w:szCs w:val="24"/>
              </w:rPr>
              <w:t>*6%</w:t>
            </w:r>
            <w:r w:rsidRPr="00E26CC6">
              <w:rPr>
                <w:rFonts w:ascii="標楷體" w:eastAsia="標楷體" w:hAnsi="標楷體" w:hint="eastAsia"/>
                <w:kern w:val="0"/>
                <w:szCs w:val="24"/>
              </w:rPr>
              <w:t>=○元</w:t>
            </w:r>
          </w:p>
        </w:tc>
      </w:tr>
      <w:tr w:rsidR="00E26CC6" w:rsidRPr="00E26CC6" w:rsidTr="00E86499">
        <w:tc>
          <w:tcPr>
            <w:tcW w:w="2518" w:type="dxa"/>
            <w:gridSpan w:val="2"/>
          </w:tcPr>
          <w:p w:rsidR="00E86499" w:rsidRPr="00E26CC6" w:rsidRDefault="00E86499" w:rsidP="00E86499">
            <w:pPr>
              <w:widowControl/>
              <w:jc w:val="center"/>
              <w:rPr>
                <w:rFonts w:ascii="標楷體" w:eastAsia="標楷體" w:hAnsi="標楷體"/>
                <w:szCs w:val="24"/>
              </w:rPr>
            </w:pPr>
            <w:r w:rsidRPr="00E26CC6">
              <w:rPr>
                <w:rFonts w:ascii="標楷體" w:eastAsia="標楷體" w:hAnsi="標楷體" w:cs="新細明體" w:hint="eastAsia"/>
                <w:b/>
                <w:kern w:val="0"/>
                <w:szCs w:val="24"/>
              </w:rPr>
              <w:t>業務費小計</w:t>
            </w:r>
          </w:p>
        </w:tc>
        <w:tc>
          <w:tcPr>
            <w:tcW w:w="992" w:type="dxa"/>
          </w:tcPr>
          <w:p w:rsidR="00E86499" w:rsidRPr="00E26CC6" w:rsidRDefault="00E86499">
            <w:pPr>
              <w:widowControl/>
              <w:rPr>
                <w:rFonts w:ascii="標楷體" w:eastAsia="標楷體" w:hAnsi="標楷體"/>
                <w:szCs w:val="24"/>
              </w:rPr>
            </w:pPr>
          </w:p>
        </w:tc>
        <w:tc>
          <w:tcPr>
            <w:tcW w:w="6146" w:type="dxa"/>
          </w:tcPr>
          <w:p w:rsidR="00E86499" w:rsidRPr="00E26CC6" w:rsidRDefault="00E86499">
            <w:pPr>
              <w:widowControl/>
              <w:rPr>
                <w:rFonts w:ascii="標楷體" w:eastAsia="標楷體" w:hAnsi="標楷體"/>
                <w:szCs w:val="24"/>
              </w:rPr>
            </w:pPr>
          </w:p>
        </w:tc>
      </w:tr>
      <w:tr w:rsidR="00E26CC6" w:rsidRPr="00E26CC6" w:rsidTr="00E86499">
        <w:tc>
          <w:tcPr>
            <w:tcW w:w="817" w:type="dxa"/>
          </w:tcPr>
          <w:p w:rsidR="002D1074" w:rsidRPr="00E26CC6" w:rsidRDefault="002D1074" w:rsidP="00E86499">
            <w:pPr>
              <w:widowControl/>
              <w:jc w:val="center"/>
              <w:rPr>
                <w:rFonts w:ascii="標楷體" w:eastAsia="標楷體" w:hAnsi="標楷體"/>
                <w:szCs w:val="24"/>
              </w:rPr>
            </w:pPr>
            <w:r w:rsidRPr="00E26CC6">
              <w:rPr>
                <w:rFonts w:ascii="標楷體" w:eastAsia="標楷體" w:hAnsi="標楷體" w:hint="eastAsia"/>
                <w:szCs w:val="24"/>
              </w:rPr>
              <w:t>12</w:t>
            </w:r>
          </w:p>
        </w:tc>
        <w:tc>
          <w:tcPr>
            <w:tcW w:w="1701" w:type="dxa"/>
          </w:tcPr>
          <w:p w:rsidR="002D1074" w:rsidRPr="00E26CC6" w:rsidRDefault="002D1074">
            <w:pPr>
              <w:widowControl/>
              <w:rPr>
                <w:rFonts w:ascii="標楷體" w:eastAsia="標楷體" w:hAnsi="標楷體"/>
                <w:szCs w:val="24"/>
              </w:rPr>
            </w:pPr>
            <w:r w:rsidRPr="00E26CC6">
              <w:rPr>
                <w:rFonts w:ascii="標楷體" w:eastAsia="標楷體" w:hAnsi="標楷體" w:cs="新細明體" w:hint="eastAsia"/>
                <w:kern w:val="0"/>
                <w:szCs w:val="24"/>
              </w:rPr>
              <w:t>行政管理費</w:t>
            </w:r>
          </w:p>
        </w:tc>
        <w:tc>
          <w:tcPr>
            <w:tcW w:w="992" w:type="dxa"/>
          </w:tcPr>
          <w:p w:rsidR="002D1074" w:rsidRPr="00E26CC6" w:rsidRDefault="002D1074">
            <w:pPr>
              <w:widowControl/>
              <w:rPr>
                <w:rFonts w:ascii="標楷體" w:eastAsia="標楷體" w:hAnsi="標楷體"/>
                <w:szCs w:val="24"/>
              </w:rPr>
            </w:pPr>
          </w:p>
        </w:tc>
        <w:tc>
          <w:tcPr>
            <w:tcW w:w="6146" w:type="dxa"/>
          </w:tcPr>
          <w:p w:rsidR="002D1074" w:rsidRPr="00E26CC6" w:rsidRDefault="002D1074">
            <w:pPr>
              <w:widowControl/>
              <w:rPr>
                <w:rFonts w:ascii="標楷體" w:eastAsia="標楷體" w:hAnsi="標楷體"/>
                <w:szCs w:val="24"/>
              </w:rPr>
            </w:pPr>
            <w:r w:rsidRPr="00E26CC6">
              <w:rPr>
                <w:rFonts w:ascii="標楷體" w:eastAsia="標楷體" w:hAnsi="標楷體"/>
                <w:kern w:val="0"/>
                <w:szCs w:val="24"/>
              </w:rPr>
              <w:t>業務費*10% (最多不超過200,000元)</w:t>
            </w:r>
          </w:p>
        </w:tc>
      </w:tr>
      <w:tr w:rsidR="00E26CC6" w:rsidRPr="00E26CC6" w:rsidTr="00E86499">
        <w:tc>
          <w:tcPr>
            <w:tcW w:w="2518" w:type="dxa"/>
            <w:gridSpan w:val="2"/>
          </w:tcPr>
          <w:p w:rsidR="00E86499" w:rsidRPr="00E26CC6" w:rsidRDefault="00E86499" w:rsidP="00E86499">
            <w:pPr>
              <w:widowControl/>
              <w:jc w:val="center"/>
              <w:rPr>
                <w:rFonts w:ascii="標楷體" w:eastAsia="標楷體" w:hAnsi="標楷體"/>
                <w:szCs w:val="24"/>
              </w:rPr>
            </w:pPr>
            <w:r w:rsidRPr="00E26CC6">
              <w:rPr>
                <w:rFonts w:ascii="標楷體" w:eastAsia="標楷體" w:hAnsi="標楷體" w:cs="新細明體" w:hint="eastAsia"/>
                <w:b/>
                <w:kern w:val="0"/>
                <w:szCs w:val="24"/>
              </w:rPr>
              <w:t>合計</w:t>
            </w:r>
          </w:p>
        </w:tc>
        <w:tc>
          <w:tcPr>
            <w:tcW w:w="992" w:type="dxa"/>
          </w:tcPr>
          <w:p w:rsidR="00E86499" w:rsidRPr="00E26CC6" w:rsidRDefault="00E86499">
            <w:pPr>
              <w:widowControl/>
              <w:rPr>
                <w:rFonts w:ascii="標楷體" w:eastAsia="標楷體" w:hAnsi="標楷體"/>
                <w:szCs w:val="24"/>
              </w:rPr>
            </w:pPr>
          </w:p>
        </w:tc>
        <w:tc>
          <w:tcPr>
            <w:tcW w:w="6146" w:type="dxa"/>
          </w:tcPr>
          <w:p w:rsidR="00E86499" w:rsidRPr="00E26CC6" w:rsidRDefault="00E86499">
            <w:pPr>
              <w:widowControl/>
              <w:rPr>
                <w:rFonts w:ascii="標楷體" w:eastAsia="標楷體" w:hAnsi="標楷體"/>
                <w:szCs w:val="24"/>
              </w:rPr>
            </w:pPr>
          </w:p>
        </w:tc>
      </w:tr>
    </w:tbl>
    <w:p w:rsidR="00E26CC6" w:rsidRPr="00E26CC6" w:rsidRDefault="00E26CC6">
      <w:pPr>
        <w:widowControl/>
        <w:rPr>
          <w:szCs w:val="24"/>
        </w:rPr>
        <w:sectPr w:rsidR="00E26CC6" w:rsidRPr="00E26CC6" w:rsidSect="00052815">
          <w:footerReference w:type="even" r:id="rId13"/>
          <w:footerReference w:type="default" r:id="rId14"/>
          <w:pgSz w:w="11906" w:h="16838"/>
          <w:pgMar w:top="1440" w:right="1106" w:bottom="899" w:left="1134" w:header="851" w:footer="447" w:gutter="0"/>
          <w:pgNumType w:start="1"/>
          <w:cols w:space="425"/>
          <w:docGrid w:type="lines" w:linePitch="360"/>
        </w:sectPr>
      </w:pPr>
    </w:p>
    <w:p w:rsidR="00CA04C2" w:rsidRPr="00E26CC6" w:rsidRDefault="00CA04C2" w:rsidP="00CA04C2">
      <w:pPr>
        <w:pStyle w:val="27"/>
        <w:jc w:val="both"/>
        <w:rPr>
          <w:color w:val="auto"/>
          <w:sz w:val="24"/>
          <w:szCs w:val="24"/>
        </w:rPr>
      </w:pPr>
      <w:bookmarkStart w:id="58" w:name="_Toc460317481"/>
      <w:r w:rsidRPr="00E26CC6">
        <w:rPr>
          <w:rFonts w:hint="eastAsia"/>
          <w:color w:val="auto"/>
          <w:sz w:val="24"/>
          <w:szCs w:val="24"/>
        </w:rPr>
        <w:lastRenderedPageBreak/>
        <w:t>附件3：鄉鎮市區數位化發展程度分類</w:t>
      </w:r>
      <w:bookmarkEnd w:id="56"/>
      <w:bookmarkEnd w:id="58"/>
    </w:p>
    <w:p w:rsidR="00CA04C2" w:rsidRPr="00E26CC6" w:rsidRDefault="00CA04C2" w:rsidP="00CA04C2">
      <w:pPr>
        <w:jc w:val="both"/>
        <w:rPr>
          <w:rFonts w:ascii="標楷體" w:eastAsia="標楷體" w:hAnsi="標楷體"/>
        </w:rPr>
      </w:pPr>
      <w:r w:rsidRPr="00E26CC6">
        <w:rPr>
          <w:rFonts w:ascii="標楷體" w:eastAsia="標楷體" w:hAnsi="標楷體" w:hint="eastAsia"/>
        </w:rPr>
        <w:t>資料來源：</w:t>
      </w:r>
    </w:p>
    <w:p w:rsidR="00CA04C2" w:rsidRPr="00E26CC6" w:rsidRDefault="00CA04C2" w:rsidP="00CA04C2">
      <w:pPr>
        <w:jc w:val="both"/>
        <w:rPr>
          <w:rFonts w:ascii="標楷體" w:eastAsia="標楷體" w:hAnsi="標楷體"/>
        </w:rPr>
      </w:pPr>
      <w:r w:rsidRPr="00E26CC6">
        <w:rPr>
          <w:rFonts w:ascii="標楷體" w:eastAsia="標楷體" w:hAnsi="標楷體" w:hint="eastAsia"/>
        </w:rPr>
        <w:t>行政院</w:t>
      </w:r>
      <w:r w:rsidR="009C57EC" w:rsidRPr="00E26CC6">
        <w:rPr>
          <w:rFonts w:ascii="標楷體" w:eastAsia="標楷體" w:hAnsi="標楷體" w:hint="eastAsia"/>
        </w:rPr>
        <w:t>國家發展委員</w:t>
      </w:r>
      <w:r w:rsidRPr="00E26CC6">
        <w:rPr>
          <w:rFonts w:ascii="標楷體" w:eastAsia="標楷體" w:hAnsi="標楷體" w:hint="eastAsia"/>
        </w:rPr>
        <w:t xml:space="preserve">會 </w:t>
      </w:r>
      <w:r w:rsidRPr="00E26CC6">
        <w:rPr>
          <w:rFonts w:ascii="標楷體" w:eastAsia="標楷體" w:hAnsi="標楷體"/>
        </w:rPr>
        <w:t>｢</w:t>
      </w:r>
      <w:r w:rsidRPr="00E26CC6">
        <w:rPr>
          <w:rFonts w:ascii="標楷體" w:eastAsia="標楷體" w:hAnsi="標楷體" w:hint="eastAsia"/>
        </w:rPr>
        <w:t>鄉鎮市區數位發展分類研究報告</w:t>
      </w:r>
      <w:r w:rsidRPr="00E26CC6">
        <w:rPr>
          <w:rFonts w:ascii="標楷體" w:eastAsia="標楷體" w:hAnsi="標楷體"/>
        </w:rPr>
        <w:t>｣</w:t>
      </w:r>
      <w:r w:rsidRPr="00E26CC6">
        <w:rPr>
          <w:rFonts w:ascii="標楷體" w:eastAsia="標楷體" w:hAnsi="標楷體" w:hint="eastAsia"/>
        </w:rPr>
        <w:t xml:space="preserve"> (101年5月28日）</w:t>
      </w:r>
    </w:p>
    <w:p w:rsidR="00CA04C2" w:rsidRPr="00E26CC6" w:rsidRDefault="002B0702" w:rsidP="00CA04C2">
      <w:pPr>
        <w:jc w:val="both"/>
        <w:rPr>
          <w:rFonts w:ascii="標楷體" w:eastAsia="標楷體" w:hAnsi="標楷體"/>
        </w:rPr>
      </w:pPr>
      <w:hyperlink r:id="rId15" w:history="1">
        <w:r w:rsidR="00CA04C2" w:rsidRPr="00E26CC6">
          <w:rPr>
            <w:rStyle w:val="af6"/>
            <w:rFonts w:ascii="標楷體" w:eastAsia="標楷體" w:hAnsi="標楷體"/>
            <w:color w:val="auto"/>
          </w:rPr>
          <w:t>http://archive.rdec.gov.tw/public/Attachment/212271240971.pdf</w:t>
        </w:r>
      </w:hyperlink>
    </w:p>
    <w:p w:rsidR="00CA04C2" w:rsidRPr="00E26CC6" w:rsidRDefault="00CA04C2" w:rsidP="00CA04C2">
      <w:pPr>
        <w:jc w:val="both"/>
        <w:rPr>
          <w:rFonts w:ascii="標楷體" w:eastAsia="標楷體" w:hAnsi="標楷體"/>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8"/>
        <w:gridCol w:w="2611"/>
        <w:gridCol w:w="2623"/>
        <w:gridCol w:w="2617"/>
        <w:gridCol w:w="2556"/>
        <w:gridCol w:w="2552"/>
      </w:tblGrid>
      <w:tr w:rsidR="00E26CC6" w:rsidRPr="00E26CC6" w:rsidTr="00F210B2">
        <w:trPr>
          <w:tblHeader/>
        </w:trPr>
        <w:tc>
          <w:tcPr>
            <w:tcW w:w="928" w:type="dxa"/>
            <w:shd w:val="clear" w:color="auto" w:fill="FDE9D9" w:themeFill="accent6" w:themeFillTint="33"/>
            <w:vAlign w:val="center"/>
          </w:tcPr>
          <w:p w:rsidR="00E26CC6" w:rsidRPr="00E26CC6" w:rsidRDefault="00E26CC6" w:rsidP="002B0702">
            <w:pPr>
              <w:adjustRightInd w:val="0"/>
              <w:snapToGrid w:val="0"/>
              <w:spacing w:line="240" w:lineRule="atLeast"/>
              <w:jc w:val="center"/>
              <w:rPr>
                <w:rFonts w:ascii="標楷體" w:eastAsia="標楷體"/>
                <w:b/>
                <w:sz w:val="22"/>
                <w:szCs w:val="22"/>
              </w:rPr>
            </w:pPr>
            <w:r w:rsidRPr="00E26CC6">
              <w:rPr>
                <w:rFonts w:ascii="標楷體" w:eastAsia="標楷體" w:hint="eastAsia"/>
                <w:b/>
                <w:sz w:val="22"/>
                <w:szCs w:val="22"/>
              </w:rPr>
              <w:t>發展</w:t>
            </w:r>
          </w:p>
          <w:p w:rsidR="00E26CC6" w:rsidRPr="00E26CC6" w:rsidRDefault="00E26CC6" w:rsidP="002B0702">
            <w:pPr>
              <w:adjustRightInd w:val="0"/>
              <w:snapToGrid w:val="0"/>
              <w:spacing w:line="240" w:lineRule="atLeast"/>
              <w:jc w:val="center"/>
              <w:rPr>
                <w:rFonts w:ascii="標楷體" w:eastAsia="標楷體"/>
                <w:b/>
                <w:sz w:val="22"/>
                <w:szCs w:val="22"/>
              </w:rPr>
            </w:pPr>
            <w:r w:rsidRPr="00E26CC6">
              <w:rPr>
                <w:rFonts w:ascii="標楷體" w:eastAsia="標楷體" w:hint="eastAsia"/>
                <w:b/>
                <w:sz w:val="22"/>
                <w:szCs w:val="22"/>
              </w:rPr>
              <w:t>程度</w:t>
            </w:r>
          </w:p>
        </w:tc>
        <w:tc>
          <w:tcPr>
            <w:tcW w:w="12959" w:type="dxa"/>
            <w:gridSpan w:val="5"/>
            <w:shd w:val="clear" w:color="auto" w:fill="FDE9D9" w:themeFill="accent6" w:themeFillTint="33"/>
            <w:vAlign w:val="center"/>
          </w:tcPr>
          <w:p w:rsidR="00E26CC6" w:rsidRPr="00E26CC6" w:rsidRDefault="00E26CC6" w:rsidP="00E26CC6">
            <w:pPr>
              <w:adjustRightInd w:val="0"/>
              <w:snapToGrid w:val="0"/>
              <w:jc w:val="center"/>
              <w:rPr>
                <w:rFonts w:ascii="標楷體" w:eastAsia="標楷體" w:hAnsi="新細明體"/>
                <w:b/>
                <w:sz w:val="22"/>
                <w:szCs w:val="22"/>
              </w:rPr>
            </w:pPr>
            <w:r w:rsidRPr="00E26CC6">
              <w:rPr>
                <w:rFonts w:ascii="標楷體" w:eastAsia="標楷體" w:hAnsi="新細明體" w:hint="eastAsia"/>
                <w:b/>
                <w:sz w:val="22"/>
                <w:szCs w:val="22"/>
              </w:rPr>
              <w:t>慢                                                                          快</w:t>
            </w:r>
          </w:p>
          <w:p w:rsidR="00E26CC6" w:rsidRPr="00E26CC6" w:rsidRDefault="00E26CC6" w:rsidP="002B0702">
            <w:pPr>
              <w:adjustRightInd w:val="0"/>
              <w:snapToGrid w:val="0"/>
              <w:jc w:val="center"/>
              <w:rPr>
                <w:rFonts w:ascii="標楷體" w:eastAsia="標楷體" w:hAnsi="新細明體"/>
                <w:b/>
                <w:sz w:val="22"/>
                <w:szCs w:val="22"/>
              </w:rPr>
            </w:pPr>
            <w:r w:rsidRPr="00E26CC6">
              <w:rPr>
                <w:rFonts w:ascii="標楷體" w:eastAsia="標楷體" w:hAnsi="新細明體"/>
                <w:b/>
                <w:sz w:val="22"/>
                <w:szCs w:val="22"/>
              </w:rPr>
              <w:sym w:font="Wingdings" w:char="F0E7"/>
            </w:r>
            <w:r w:rsidRPr="00E26CC6">
              <w:rPr>
                <w:rFonts w:ascii="標楷體" w:eastAsia="標楷體" w:hAnsi="新細明體" w:hint="eastAsia"/>
                <w:b/>
                <w:sz w:val="22"/>
                <w:szCs w:val="22"/>
              </w:rPr>
              <w:t>================================================================================</w:t>
            </w:r>
            <w:r w:rsidRPr="00E26CC6">
              <w:rPr>
                <w:rFonts w:ascii="標楷體" w:eastAsia="標楷體" w:hAnsi="新細明體"/>
                <w:b/>
                <w:sz w:val="22"/>
                <w:szCs w:val="22"/>
              </w:rPr>
              <w:sym w:font="Wingdings" w:char="F0E8"/>
            </w:r>
          </w:p>
        </w:tc>
      </w:tr>
      <w:tr w:rsidR="00E26CC6" w:rsidRPr="00E26CC6" w:rsidTr="00F210B2">
        <w:trPr>
          <w:tblHeader/>
        </w:trPr>
        <w:tc>
          <w:tcPr>
            <w:tcW w:w="928" w:type="dxa"/>
            <w:shd w:val="clear" w:color="auto" w:fill="FDE9D9" w:themeFill="accent6" w:themeFillTint="33"/>
            <w:vAlign w:val="center"/>
          </w:tcPr>
          <w:p w:rsidR="00E26CC6" w:rsidRPr="00E26CC6" w:rsidRDefault="00E26CC6" w:rsidP="002B0702">
            <w:pPr>
              <w:jc w:val="center"/>
              <w:rPr>
                <w:b/>
                <w:sz w:val="22"/>
                <w:szCs w:val="22"/>
              </w:rPr>
            </w:pPr>
            <w:r w:rsidRPr="00E26CC6">
              <w:rPr>
                <w:rFonts w:ascii="標楷體" w:eastAsia="標楷體" w:hint="eastAsia"/>
                <w:b/>
                <w:sz w:val="22"/>
                <w:szCs w:val="22"/>
              </w:rPr>
              <w:t>縣市別</w:t>
            </w:r>
          </w:p>
        </w:tc>
        <w:tc>
          <w:tcPr>
            <w:tcW w:w="2611" w:type="dxa"/>
            <w:shd w:val="clear" w:color="auto" w:fill="FDE9D9" w:themeFill="accent6" w:themeFillTint="33"/>
            <w:vAlign w:val="center"/>
          </w:tcPr>
          <w:p w:rsidR="00E26CC6" w:rsidRPr="00E26CC6" w:rsidRDefault="00E26CC6" w:rsidP="002B0702">
            <w:pPr>
              <w:snapToGrid w:val="0"/>
              <w:jc w:val="center"/>
              <w:rPr>
                <w:rFonts w:ascii="標楷體" w:eastAsia="標楷體"/>
                <w:b/>
                <w:sz w:val="22"/>
                <w:szCs w:val="22"/>
              </w:rPr>
            </w:pPr>
            <w:r w:rsidRPr="00E26CC6">
              <w:rPr>
                <w:rFonts w:ascii="標楷體" w:eastAsia="標楷體" w:hAnsi="標楷體" w:hint="eastAsia"/>
                <w:b/>
                <w:sz w:val="22"/>
                <w:szCs w:val="22"/>
              </w:rPr>
              <w:t>5級區域</w:t>
            </w:r>
          </w:p>
        </w:tc>
        <w:tc>
          <w:tcPr>
            <w:tcW w:w="2623" w:type="dxa"/>
            <w:shd w:val="clear" w:color="auto" w:fill="FDE9D9" w:themeFill="accent6" w:themeFillTint="33"/>
            <w:vAlign w:val="center"/>
          </w:tcPr>
          <w:p w:rsidR="00E26CC6" w:rsidRPr="00E26CC6" w:rsidRDefault="00E26CC6" w:rsidP="002B0702">
            <w:pPr>
              <w:snapToGrid w:val="0"/>
              <w:jc w:val="center"/>
              <w:rPr>
                <w:rFonts w:ascii="標楷體" w:eastAsia="標楷體" w:hAnsi="新細明體"/>
                <w:b/>
                <w:sz w:val="22"/>
                <w:szCs w:val="22"/>
              </w:rPr>
            </w:pPr>
            <w:r w:rsidRPr="00E26CC6">
              <w:rPr>
                <w:rFonts w:ascii="標楷體" w:eastAsia="標楷體" w:hAnsi="標楷體" w:hint="eastAsia"/>
                <w:b/>
                <w:sz w:val="22"/>
                <w:szCs w:val="22"/>
              </w:rPr>
              <w:t>4級區域</w:t>
            </w:r>
          </w:p>
        </w:tc>
        <w:tc>
          <w:tcPr>
            <w:tcW w:w="2617" w:type="dxa"/>
            <w:shd w:val="clear" w:color="auto" w:fill="FDE9D9" w:themeFill="accent6" w:themeFillTint="33"/>
          </w:tcPr>
          <w:p w:rsidR="00E26CC6" w:rsidRPr="00E26CC6" w:rsidRDefault="00E26CC6" w:rsidP="002B0702">
            <w:pPr>
              <w:snapToGrid w:val="0"/>
              <w:jc w:val="center"/>
              <w:rPr>
                <w:rFonts w:ascii="標楷體" w:eastAsia="標楷體" w:hAnsi="新細明體"/>
                <w:b/>
                <w:sz w:val="22"/>
                <w:szCs w:val="22"/>
              </w:rPr>
            </w:pPr>
            <w:r w:rsidRPr="00E26CC6">
              <w:rPr>
                <w:rFonts w:ascii="標楷體" w:eastAsia="標楷體" w:hAnsi="標楷體" w:hint="eastAsia"/>
                <w:b/>
                <w:sz w:val="22"/>
                <w:szCs w:val="22"/>
              </w:rPr>
              <w:t>3級區域</w:t>
            </w:r>
          </w:p>
        </w:tc>
        <w:tc>
          <w:tcPr>
            <w:tcW w:w="2556" w:type="dxa"/>
            <w:shd w:val="clear" w:color="auto" w:fill="FDE9D9" w:themeFill="accent6" w:themeFillTint="33"/>
          </w:tcPr>
          <w:p w:rsidR="00E26CC6" w:rsidRPr="00E26CC6" w:rsidRDefault="00E26CC6" w:rsidP="002B0702">
            <w:pPr>
              <w:snapToGrid w:val="0"/>
              <w:jc w:val="center"/>
              <w:rPr>
                <w:rFonts w:ascii="標楷體" w:eastAsia="標楷體" w:hAnsi="新細明體"/>
                <w:b/>
                <w:sz w:val="22"/>
                <w:szCs w:val="22"/>
              </w:rPr>
            </w:pPr>
            <w:r w:rsidRPr="00E26CC6">
              <w:rPr>
                <w:rFonts w:ascii="標楷體" w:eastAsia="標楷體" w:hAnsi="標楷體" w:hint="eastAsia"/>
                <w:b/>
                <w:sz w:val="22"/>
                <w:szCs w:val="22"/>
              </w:rPr>
              <w:t>2級區域</w:t>
            </w:r>
          </w:p>
        </w:tc>
        <w:tc>
          <w:tcPr>
            <w:tcW w:w="2552" w:type="dxa"/>
            <w:shd w:val="clear" w:color="auto" w:fill="FDE9D9" w:themeFill="accent6" w:themeFillTint="33"/>
          </w:tcPr>
          <w:p w:rsidR="00E26CC6" w:rsidRPr="00E26CC6" w:rsidRDefault="00E26CC6" w:rsidP="002B0702">
            <w:pPr>
              <w:snapToGrid w:val="0"/>
              <w:jc w:val="center"/>
              <w:rPr>
                <w:rFonts w:ascii="標楷體" w:eastAsia="標楷體" w:hAnsi="新細明體"/>
                <w:b/>
                <w:sz w:val="22"/>
                <w:szCs w:val="22"/>
              </w:rPr>
            </w:pPr>
            <w:r w:rsidRPr="00E26CC6">
              <w:rPr>
                <w:rFonts w:ascii="標楷體" w:eastAsia="標楷體" w:hAnsi="標楷體" w:hint="eastAsia"/>
                <w:b/>
                <w:sz w:val="22"/>
                <w:szCs w:val="22"/>
              </w:rPr>
              <w:t>1級區域</w:t>
            </w:r>
          </w:p>
        </w:tc>
      </w:tr>
      <w:tr w:rsidR="00E26CC6" w:rsidRPr="00E26CC6" w:rsidTr="00E26CC6">
        <w:tc>
          <w:tcPr>
            <w:tcW w:w="928" w:type="dxa"/>
            <w:vAlign w:val="center"/>
          </w:tcPr>
          <w:p w:rsidR="00E26CC6" w:rsidRPr="00E26CC6" w:rsidRDefault="00E26CC6" w:rsidP="002B0702">
            <w:pPr>
              <w:adjustRightInd w:val="0"/>
              <w:snapToGrid w:val="0"/>
              <w:spacing w:line="240" w:lineRule="atLeast"/>
              <w:jc w:val="center"/>
              <w:rPr>
                <w:rFonts w:ascii="標楷體" w:eastAsia="標楷體"/>
                <w:sz w:val="22"/>
                <w:szCs w:val="22"/>
              </w:rPr>
            </w:pPr>
            <w:r w:rsidRPr="00E26CC6">
              <w:rPr>
                <w:rFonts w:ascii="標楷體" w:eastAsia="標楷體" w:hint="eastAsia"/>
                <w:sz w:val="22"/>
                <w:szCs w:val="22"/>
              </w:rPr>
              <w:t>臺北市</w:t>
            </w:r>
          </w:p>
        </w:tc>
        <w:tc>
          <w:tcPr>
            <w:tcW w:w="2611" w:type="dxa"/>
          </w:tcPr>
          <w:p w:rsidR="00E26CC6" w:rsidRPr="00E26CC6" w:rsidRDefault="00E26CC6" w:rsidP="002B0702">
            <w:pPr>
              <w:adjustRightInd w:val="0"/>
              <w:snapToGrid w:val="0"/>
              <w:spacing w:line="240" w:lineRule="atLeast"/>
              <w:rPr>
                <w:rFonts w:ascii="標楷體" w:eastAsia="標楷體" w:hAnsi="新細明體"/>
                <w:sz w:val="22"/>
                <w:szCs w:val="22"/>
              </w:rPr>
            </w:pPr>
          </w:p>
        </w:tc>
        <w:tc>
          <w:tcPr>
            <w:tcW w:w="2623" w:type="dxa"/>
          </w:tcPr>
          <w:p w:rsidR="00E26CC6" w:rsidRPr="00E26CC6" w:rsidRDefault="00E26CC6" w:rsidP="002B0702">
            <w:pPr>
              <w:pStyle w:val="Web"/>
              <w:widowControl w:val="0"/>
              <w:adjustRightInd w:val="0"/>
              <w:snapToGrid w:val="0"/>
              <w:spacing w:before="0" w:beforeAutospacing="0" w:after="0" w:line="240" w:lineRule="atLeast"/>
              <w:rPr>
                <w:rFonts w:ascii="標楷體" w:eastAsia="標楷體" w:hAnsi="新細明體"/>
                <w:kern w:val="2"/>
                <w:sz w:val="22"/>
                <w:szCs w:val="22"/>
              </w:rPr>
            </w:pPr>
          </w:p>
        </w:tc>
        <w:tc>
          <w:tcPr>
            <w:tcW w:w="2617" w:type="dxa"/>
          </w:tcPr>
          <w:p w:rsidR="00E26CC6" w:rsidRPr="00E26CC6" w:rsidRDefault="00E26CC6" w:rsidP="002B0702">
            <w:pPr>
              <w:adjustRightInd w:val="0"/>
              <w:snapToGrid w:val="0"/>
              <w:spacing w:line="240" w:lineRule="atLeast"/>
              <w:rPr>
                <w:rFonts w:ascii="標楷體" w:eastAsia="標楷體" w:hAnsi="新細明體"/>
                <w:sz w:val="22"/>
                <w:szCs w:val="22"/>
              </w:rPr>
            </w:pPr>
          </w:p>
        </w:tc>
        <w:tc>
          <w:tcPr>
            <w:tcW w:w="2556" w:type="dxa"/>
          </w:tcPr>
          <w:p w:rsidR="00E26CC6" w:rsidRPr="00E26CC6" w:rsidRDefault="00E26CC6" w:rsidP="002B0702">
            <w:pPr>
              <w:pStyle w:val="Web"/>
              <w:spacing w:after="0"/>
              <w:rPr>
                <w:rFonts w:ascii="標楷體" w:eastAsia="標楷體" w:hAnsi="新細明體"/>
                <w:sz w:val="22"/>
                <w:szCs w:val="22"/>
              </w:rPr>
            </w:pPr>
            <w:r w:rsidRPr="00E26CC6">
              <w:rPr>
                <w:rFonts w:ascii="標楷體" w:eastAsia="標楷體" w:hAnsi="標楷體"/>
                <w:sz w:val="22"/>
                <w:szCs w:val="22"/>
              </w:rPr>
              <w:t>大同區、萬華區、南港區</w:t>
            </w:r>
          </w:p>
        </w:tc>
        <w:tc>
          <w:tcPr>
            <w:tcW w:w="2552"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松山區、信義區、大安區中山區、中正區、文山區內湖區、士林區、北投區</w:t>
            </w:r>
          </w:p>
        </w:tc>
      </w:tr>
      <w:tr w:rsidR="00E26CC6" w:rsidRPr="00E26CC6" w:rsidTr="00E26CC6">
        <w:tc>
          <w:tcPr>
            <w:tcW w:w="928" w:type="dxa"/>
            <w:vAlign w:val="center"/>
          </w:tcPr>
          <w:p w:rsidR="00E26CC6" w:rsidRPr="00E26CC6" w:rsidRDefault="00E26CC6" w:rsidP="002B0702">
            <w:pPr>
              <w:adjustRightInd w:val="0"/>
              <w:snapToGrid w:val="0"/>
              <w:spacing w:line="240" w:lineRule="atLeast"/>
              <w:jc w:val="center"/>
              <w:rPr>
                <w:rFonts w:ascii="標楷體" w:eastAsia="標楷體"/>
                <w:sz w:val="22"/>
                <w:szCs w:val="22"/>
              </w:rPr>
            </w:pPr>
            <w:r w:rsidRPr="00E26CC6">
              <w:rPr>
                <w:rFonts w:ascii="標楷體" w:eastAsia="標楷體" w:hint="eastAsia"/>
                <w:sz w:val="22"/>
                <w:szCs w:val="22"/>
              </w:rPr>
              <w:t>新北市</w:t>
            </w:r>
          </w:p>
        </w:tc>
        <w:tc>
          <w:tcPr>
            <w:tcW w:w="2611" w:type="dxa"/>
          </w:tcPr>
          <w:p w:rsidR="00E26CC6" w:rsidRPr="00E26CC6" w:rsidRDefault="00E26CC6" w:rsidP="00E26CC6">
            <w:pPr>
              <w:pStyle w:val="Web"/>
              <w:rPr>
                <w:sz w:val="22"/>
                <w:szCs w:val="22"/>
              </w:rPr>
            </w:pPr>
            <w:r w:rsidRPr="00E26CC6">
              <w:rPr>
                <w:rFonts w:ascii="標楷體" w:eastAsia="標楷體" w:hAnsi="標楷體"/>
                <w:sz w:val="22"/>
                <w:szCs w:val="22"/>
              </w:rPr>
              <w:t>石碇區、坪林區、石門區平溪區、雙溪區、貢寮區</w:t>
            </w:r>
          </w:p>
          <w:p w:rsidR="00E26CC6" w:rsidRPr="00E26CC6" w:rsidRDefault="00E26CC6" w:rsidP="002B0702">
            <w:pPr>
              <w:adjustRightInd w:val="0"/>
              <w:snapToGrid w:val="0"/>
              <w:spacing w:line="240" w:lineRule="atLeast"/>
              <w:rPr>
                <w:sz w:val="22"/>
                <w:szCs w:val="22"/>
              </w:rPr>
            </w:pPr>
          </w:p>
        </w:tc>
        <w:tc>
          <w:tcPr>
            <w:tcW w:w="2623" w:type="dxa"/>
          </w:tcPr>
          <w:p w:rsidR="00E26CC6" w:rsidRPr="00E26CC6" w:rsidRDefault="00E26CC6" w:rsidP="002B0702">
            <w:pPr>
              <w:adjustRightInd w:val="0"/>
              <w:snapToGrid w:val="0"/>
              <w:spacing w:line="240" w:lineRule="atLeast"/>
              <w:rPr>
                <w:sz w:val="22"/>
                <w:szCs w:val="22"/>
              </w:rPr>
            </w:pPr>
          </w:p>
        </w:tc>
        <w:tc>
          <w:tcPr>
            <w:tcW w:w="2617" w:type="dxa"/>
          </w:tcPr>
          <w:p w:rsidR="00E26CC6" w:rsidRPr="00E26CC6" w:rsidRDefault="00E26CC6" w:rsidP="002B0702">
            <w:pPr>
              <w:pStyle w:val="Web"/>
              <w:spacing w:after="0"/>
              <w:rPr>
                <w:sz w:val="22"/>
                <w:szCs w:val="22"/>
              </w:rPr>
            </w:pPr>
            <w:r w:rsidRPr="00E26CC6">
              <w:rPr>
                <w:rFonts w:ascii="標楷體" w:eastAsia="標楷體" w:hAnsi="標楷體"/>
                <w:sz w:val="22"/>
                <w:szCs w:val="22"/>
              </w:rPr>
              <w:t>瑞芳區、三芝區、金山區萬里區、烏來區</w:t>
            </w:r>
          </w:p>
          <w:p w:rsidR="00E26CC6" w:rsidRPr="00E26CC6" w:rsidRDefault="00E26CC6" w:rsidP="002B0702">
            <w:pPr>
              <w:adjustRightInd w:val="0"/>
              <w:snapToGrid w:val="0"/>
              <w:spacing w:line="240" w:lineRule="atLeast"/>
              <w:rPr>
                <w:rFonts w:ascii="標楷體" w:eastAsia="標楷體" w:hAnsi="新細明體"/>
                <w:sz w:val="22"/>
                <w:szCs w:val="22"/>
              </w:rPr>
            </w:pPr>
          </w:p>
        </w:tc>
        <w:tc>
          <w:tcPr>
            <w:tcW w:w="2556"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永和區、樹林區、鶯歌區三峽區、淡水區、汐止區土城區、蘆洲區、五股區泰山區、林口區、深坑區八里區</w:t>
            </w:r>
          </w:p>
        </w:tc>
        <w:tc>
          <w:tcPr>
            <w:tcW w:w="2552" w:type="dxa"/>
          </w:tcPr>
          <w:p w:rsidR="00E26CC6" w:rsidRPr="00E26CC6" w:rsidRDefault="00E26CC6" w:rsidP="002B0702">
            <w:pPr>
              <w:pStyle w:val="Web"/>
              <w:spacing w:after="0"/>
              <w:rPr>
                <w:sz w:val="22"/>
                <w:szCs w:val="22"/>
              </w:rPr>
            </w:pPr>
            <w:r w:rsidRPr="00E26CC6">
              <w:rPr>
                <w:rFonts w:ascii="標楷體" w:eastAsia="標楷體" w:hAnsi="標楷體"/>
                <w:sz w:val="22"/>
                <w:szCs w:val="22"/>
              </w:rPr>
              <w:t>板橋區、三重區、中和區新莊區、新店區</w:t>
            </w:r>
          </w:p>
          <w:p w:rsidR="00E26CC6" w:rsidRPr="00E26CC6" w:rsidRDefault="00E26CC6" w:rsidP="002B0702">
            <w:pPr>
              <w:adjustRightInd w:val="0"/>
              <w:snapToGrid w:val="0"/>
              <w:spacing w:line="240" w:lineRule="atLeast"/>
              <w:rPr>
                <w:rFonts w:ascii="標楷體" w:eastAsia="標楷體" w:hAnsi="新細明體"/>
                <w:sz w:val="22"/>
                <w:szCs w:val="22"/>
              </w:rPr>
            </w:pPr>
          </w:p>
        </w:tc>
      </w:tr>
      <w:tr w:rsidR="00E26CC6" w:rsidRPr="00E26CC6" w:rsidTr="00E26CC6">
        <w:tc>
          <w:tcPr>
            <w:tcW w:w="928" w:type="dxa"/>
            <w:vAlign w:val="center"/>
          </w:tcPr>
          <w:p w:rsidR="00E26CC6" w:rsidRPr="00E26CC6" w:rsidRDefault="00E26CC6" w:rsidP="002B0702">
            <w:pPr>
              <w:adjustRightInd w:val="0"/>
              <w:snapToGrid w:val="0"/>
              <w:spacing w:line="240" w:lineRule="atLeast"/>
              <w:jc w:val="center"/>
              <w:rPr>
                <w:rFonts w:ascii="標楷體" w:eastAsia="標楷體" w:hAnsi="新細明體"/>
                <w:sz w:val="22"/>
                <w:szCs w:val="22"/>
              </w:rPr>
            </w:pPr>
            <w:proofErr w:type="gramStart"/>
            <w:r w:rsidRPr="00E26CC6">
              <w:rPr>
                <w:rFonts w:ascii="標楷體" w:eastAsia="標楷體" w:hAnsi="新細明體" w:hint="eastAsia"/>
                <w:sz w:val="22"/>
                <w:szCs w:val="22"/>
              </w:rPr>
              <w:t>臺</w:t>
            </w:r>
            <w:proofErr w:type="gramEnd"/>
            <w:r w:rsidRPr="00E26CC6">
              <w:rPr>
                <w:rFonts w:ascii="標楷體" w:eastAsia="標楷體" w:hAnsi="新細明體" w:hint="eastAsia"/>
                <w:sz w:val="22"/>
                <w:szCs w:val="22"/>
              </w:rPr>
              <w:t>中市</w:t>
            </w:r>
          </w:p>
        </w:tc>
        <w:tc>
          <w:tcPr>
            <w:tcW w:w="2611" w:type="dxa"/>
          </w:tcPr>
          <w:p w:rsidR="00E26CC6" w:rsidRPr="00E26CC6" w:rsidRDefault="00E26CC6" w:rsidP="002B0702">
            <w:pPr>
              <w:adjustRightInd w:val="0"/>
              <w:snapToGrid w:val="0"/>
              <w:spacing w:line="240" w:lineRule="atLeast"/>
              <w:rPr>
                <w:sz w:val="22"/>
                <w:szCs w:val="22"/>
              </w:rPr>
            </w:pPr>
            <w:r w:rsidRPr="00E26CC6">
              <w:rPr>
                <w:rFonts w:ascii="標楷體" w:eastAsia="標楷體" w:hAnsi="標楷體"/>
                <w:sz w:val="22"/>
                <w:szCs w:val="22"/>
              </w:rPr>
              <w:t>和平區</w:t>
            </w:r>
          </w:p>
        </w:tc>
        <w:tc>
          <w:tcPr>
            <w:tcW w:w="2623" w:type="dxa"/>
          </w:tcPr>
          <w:p w:rsidR="00E26CC6" w:rsidRPr="00E26CC6" w:rsidRDefault="00E26CC6" w:rsidP="002B0702">
            <w:pPr>
              <w:adjustRightInd w:val="0"/>
              <w:snapToGrid w:val="0"/>
              <w:spacing w:line="240" w:lineRule="atLeast"/>
              <w:rPr>
                <w:sz w:val="22"/>
                <w:szCs w:val="22"/>
              </w:rPr>
            </w:pPr>
          </w:p>
        </w:tc>
        <w:tc>
          <w:tcPr>
            <w:tcW w:w="2617"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東勢區、新社區、石岡區外埔區、大安區、大肚區</w:t>
            </w:r>
          </w:p>
        </w:tc>
        <w:tc>
          <w:tcPr>
            <w:tcW w:w="2556" w:type="dxa"/>
          </w:tcPr>
          <w:p w:rsidR="00E26CC6" w:rsidRPr="00E26CC6" w:rsidRDefault="00E26CC6" w:rsidP="002B0702">
            <w:pPr>
              <w:adjustRightInd w:val="0"/>
              <w:snapToGrid w:val="0"/>
              <w:spacing w:line="240" w:lineRule="atLeast"/>
              <w:jc w:val="both"/>
              <w:rPr>
                <w:rFonts w:ascii="標楷體" w:eastAsia="標楷體" w:hAnsi="標楷體"/>
                <w:sz w:val="22"/>
                <w:szCs w:val="22"/>
              </w:rPr>
            </w:pPr>
            <w:r w:rsidRPr="00E26CC6">
              <w:rPr>
                <w:rFonts w:ascii="標楷體" w:eastAsia="標楷體" w:hAnsi="標楷體"/>
                <w:sz w:val="22"/>
                <w:szCs w:val="22"/>
              </w:rPr>
              <w:t>中區、東區、南區</w:t>
            </w:r>
          </w:p>
          <w:p w:rsidR="00E26CC6" w:rsidRPr="00E26CC6" w:rsidRDefault="00E26CC6" w:rsidP="00E26CC6">
            <w:pPr>
              <w:adjustRightInd w:val="0"/>
              <w:snapToGrid w:val="0"/>
              <w:spacing w:line="240" w:lineRule="atLeast"/>
              <w:jc w:val="both"/>
              <w:rPr>
                <w:rFonts w:ascii="標楷體" w:eastAsia="標楷體" w:hAnsi="新細明體"/>
                <w:sz w:val="22"/>
                <w:szCs w:val="22"/>
              </w:rPr>
            </w:pPr>
            <w:r w:rsidRPr="00E26CC6">
              <w:rPr>
                <w:rFonts w:ascii="標楷體" w:eastAsia="標楷體" w:hAnsi="標楷體"/>
                <w:sz w:val="22"/>
                <w:szCs w:val="22"/>
              </w:rPr>
              <w:t>豐原區、大甲區、清水區沙鹿區、梧棲區、后里</w:t>
            </w:r>
            <w:proofErr w:type="gramStart"/>
            <w:r w:rsidRPr="00E26CC6">
              <w:rPr>
                <w:rFonts w:ascii="標楷體" w:eastAsia="標楷體" w:hAnsi="標楷體"/>
                <w:sz w:val="22"/>
                <w:szCs w:val="22"/>
              </w:rPr>
              <w:t>區神岡區</w:t>
            </w:r>
            <w:proofErr w:type="gramEnd"/>
            <w:r w:rsidRPr="00E26CC6">
              <w:rPr>
                <w:rFonts w:ascii="標楷體" w:eastAsia="標楷體" w:hAnsi="標楷體"/>
                <w:sz w:val="22"/>
                <w:szCs w:val="22"/>
              </w:rPr>
              <w:t>、潭子區、大雅區烏日區、龍井區、霧峰區太平區</w:t>
            </w:r>
          </w:p>
        </w:tc>
        <w:tc>
          <w:tcPr>
            <w:tcW w:w="2552" w:type="dxa"/>
          </w:tcPr>
          <w:p w:rsidR="00E26CC6" w:rsidRPr="00E26CC6" w:rsidRDefault="00E26CC6" w:rsidP="002B0702">
            <w:pPr>
              <w:adjustRightInd w:val="0"/>
              <w:snapToGrid w:val="0"/>
              <w:spacing w:line="240" w:lineRule="atLeast"/>
              <w:rPr>
                <w:rFonts w:ascii="標楷體" w:eastAsia="標楷體" w:hAnsi="標楷體"/>
                <w:sz w:val="22"/>
                <w:szCs w:val="22"/>
              </w:rPr>
            </w:pPr>
            <w:r w:rsidRPr="00E26CC6">
              <w:rPr>
                <w:rFonts w:ascii="標楷體" w:eastAsia="標楷體" w:hAnsi="標楷體"/>
                <w:sz w:val="22"/>
                <w:szCs w:val="22"/>
              </w:rPr>
              <w:t>大里區、西區、北區</w:t>
            </w:r>
          </w:p>
          <w:p w:rsidR="00E26CC6" w:rsidRPr="00E26CC6" w:rsidRDefault="00E26CC6" w:rsidP="002B0702">
            <w:pPr>
              <w:adjustRightInd w:val="0"/>
              <w:snapToGrid w:val="0"/>
              <w:spacing w:line="240" w:lineRule="atLeast"/>
              <w:rPr>
                <w:rFonts w:ascii="標楷體" w:eastAsia="標楷體" w:hAnsi="標楷體"/>
                <w:sz w:val="22"/>
                <w:szCs w:val="22"/>
              </w:rPr>
            </w:pPr>
            <w:r w:rsidRPr="00E26CC6">
              <w:rPr>
                <w:rFonts w:ascii="標楷體" w:eastAsia="標楷體" w:hAnsi="標楷體"/>
                <w:sz w:val="22"/>
                <w:szCs w:val="22"/>
              </w:rPr>
              <w:t>西屯區、南屯區、北屯區</w:t>
            </w:r>
          </w:p>
          <w:p w:rsidR="00E26CC6" w:rsidRPr="00E26CC6" w:rsidRDefault="00E26CC6" w:rsidP="002B0702">
            <w:pPr>
              <w:adjustRightInd w:val="0"/>
              <w:snapToGrid w:val="0"/>
              <w:spacing w:line="240" w:lineRule="atLeast"/>
              <w:rPr>
                <w:rFonts w:ascii="標楷體" w:eastAsia="標楷體" w:hAnsi="新細明體"/>
                <w:sz w:val="22"/>
                <w:szCs w:val="22"/>
              </w:rPr>
            </w:pPr>
          </w:p>
        </w:tc>
        <w:bookmarkStart w:id="59" w:name="_GoBack"/>
        <w:bookmarkEnd w:id="59"/>
      </w:tr>
      <w:tr w:rsidR="00E26CC6" w:rsidRPr="00E26CC6" w:rsidTr="00E26CC6">
        <w:tc>
          <w:tcPr>
            <w:tcW w:w="928" w:type="dxa"/>
            <w:vAlign w:val="center"/>
          </w:tcPr>
          <w:p w:rsidR="00E26CC6" w:rsidRPr="00E26CC6" w:rsidRDefault="00E26CC6" w:rsidP="002B0702">
            <w:pPr>
              <w:adjustRightInd w:val="0"/>
              <w:snapToGrid w:val="0"/>
              <w:spacing w:line="240" w:lineRule="atLeast"/>
              <w:jc w:val="center"/>
              <w:rPr>
                <w:rFonts w:ascii="標楷體" w:eastAsia="標楷體" w:hAnsi="新細明體"/>
                <w:sz w:val="22"/>
                <w:szCs w:val="22"/>
              </w:rPr>
            </w:pPr>
            <w:proofErr w:type="gramStart"/>
            <w:r w:rsidRPr="00E26CC6">
              <w:rPr>
                <w:rFonts w:ascii="標楷體" w:eastAsia="標楷體" w:hAnsi="新細明體" w:hint="eastAsia"/>
                <w:sz w:val="22"/>
                <w:szCs w:val="22"/>
              </w:rPr>
              <w:t>臺</w:t>
            </w:r>
            <w:proofErr w:type="gramEnd"/>
            <w:r w:rsidRPr="00E26CC6">
              <w:rPr>
                <w:rFonts w:ascii="標楷體" w:eastAsia="標楷體" w:hAnsi="新細明體" w:hint="eastAsia"/>
                <w:sz w:val="22"/>
                <w:szCs w:val="22"/>
              </w:rPr>
              <w:t>南市</w:t>
            </w:r>
          </w:p>
        </w:tc>
        <w:tc>
          <w:tcPr>
            <w:tcW w:w="2611" w:type="dxa"/>
          </w:tcPr>
          <w:p w:rsidR="00E26CC6" w:rsidRPr="00E26CC6" w:rsidRDefault="00E26CC6" w:rsidP="00E26CC6">
            <w:pPr>
              <w:adjustRightInd w:val="0"/>
              <w:snapToGrid w:val="0"/>
              <w:spacing w:line="240" w:lineRule="atLeast"/>
              <w:rPr>
                <w:sz w:val="22"/>
                <w:szCs w:val="22"/>
              </w:rPr>
            </w:pPr>
            <w:r w:rsidRPr="00E26CC6">
              <w:rPr>
                <w:rFonts w:ascii="標楷體" w:eastAsia="標楷體" w:hAnsi="標楷體"/>
                <w:sz w:val="22"/>
                <w:szCs w:val="22"/>
              </w:rPr>
              <w:t>東山區、大內區、將軍區北門區、玉井區、楠西區</w:t>
            </w:r>
            <w:r w:rsidRPr="00E26CC6">
              <w:rPr>
                <w:rFonts w:ascii="標楷體" w:eastAsia="標楷體" w:hAnsi="標楷體"/>
                <w:szCs w:val="16"/>
              </w:rPr>
              <w:t>、</w:t>
            </w:r>
            <w:r w:rsidRPr="00E26CC6">
              <w:rPr>
                <w:rFonts w:ascii="標楷體" w:eastAsia="標楷體" w:hAnsi="標楷體" w:hint="eastAsia"/>
                <w:szCs w:val="16"/>
              </w:rPr>
              <w:t>南</w:t>
            </w:r>
            <w:r w:rsidRPr="00E26CC6">
              <w:rPr>
                <w:rFonts w:ascii="標楷體" w:eastAsia="標楷體" w:hAnsi="標楷體"/>
                <w:sz w:val="22"/>
                <w:szCs w:val="22"/>
              </w:rPr>
              <w:t>化區、左鎮區、龍崎區</w:t>
            </w:r>
          </w:p>
        </w:tc>
        <w:tc>
          <w:tcPr>
            <w:tcW w:w="2623" w:type="dxa"/>
          </w:tcPr>
          <w:p w:rsidR="00E26CC6" w:rsidRPr="00E26CC6" w:rsidRDefault="00E26CC6" w:rsidP="002B0702">
            <w:pPr>
              <w:adjustRightInd w:val="0"/>
              <w:snapToGrid w:val="0"/>
              <w:spacing w:line="240" w:lineRule="atLeast"/>
              <w:rPr>
                <w:sz w:val="22"/>
                <w:szCs w:val="22"/>
              </w:rPr>
            </w:pPr>
          </w:p>
        </w:tc>
        <w:tc>
          <w:tcPr>
            <w:tcW w:w="2617"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鹽水區、白河區、柳營區</w:t>
            </w:r>
            <w:proofErr w:type="gramStart"/>
            <w:r w:rsidRPr="00E26CC6">
              <w:rPr>
                <w:rFonts w:ascii="標楷體" w:eastAsia="標楷體" w:hAnsi="標楷體"/>
                <w:sz w:val="22"/>
                <w:szCs w:val="22"/>
              </w:rPr>
              <w:t>後壁區</w:t>
            </w:r>
            <w:proofErr w:type="gramEnd"/>
            <w:r w:rsidRPr="00E26CC6">
              <w:rPr>
                <w:rFonts w:ascii="標楷體" w:eastAsia="標楷體" w:hAnsi="標楷體"/>
                <w:sz w:val="22"/>
                <w:szCs w:val="22"/>
              </w:rPr>
              <w:t>、麻豆區、下營區</w:t>
            </w:r>
            <w:smartTag w:uri="urn:schemas-microsoft-com:office:smarttags" w:element="chmetcnv">
              <w:smartTagPr>
                <w:attr w:name="UnitName" w:val="甲"/>
                <w:attr w:name="SourceValue" w:val="6"/>
                <w:attr w:name="HasSpace" w:val="False"/>
                <w:attr w:name="Negative" w:val="False"/>
                <w:attr w:name="NumberType" w:val="3"/>
                <w:attr w:name="TCSC" w:val="1"/>
              </w:smartTagPr>
              <w:r w:rsidRPr="00E26CC6">
                <w:rPr>
                  <w:rFonts w:ascii="標楷體" w:eastAsia="標楷體" w:hAnsi="標楷體"/>
                  <w:sz w:val="22"/>
                  <w:szCs w:val="22"/>
                </w:rPr>
                <w:t>六甲</w:t>
              </w:r>
            </w:smartTag>
            <w:r w:rsidRPr="00E26CC6">
              <w:rPr>
                <w:rFonts w:ascii="標楷體" w:eastAsia="標楷體" w:hAnsi="標楷體"/>
                <w:sz w:val="22"/>
                <w:szCs w:val="22"/>
              </w:rPr>
              <w:t>區、官田區、學甲區西港區、七股區、新化區安定區、山上區、關廟區</w:t>
            </w:r>
          </w:p>
        </w:tc>
        <w:tc>
          <w:tcPr>
            <w:tcW w:w="2556" w:type="dxa"/>
          </w:tcPr>
          <w:p w:rsidR="00E26CC6" w:rsidRPr="00E26CC6" w:rsidRDefault="00E26CC6" w:rsidP="002B0702">
            <w:pPr>
              <w:adjustRightInd w:val="0"/>
              <w:snapToGrid w:val="0"/>
              <w:spacing w:line="240" w:lineRule="atLeast"/>
              <w:rPr>
                <w:rFonts w:ascii="標楷體" w:eastAsia="標楷體" w:hAnsi="標楷體"/>
                <w:sz w:val="22"/>
                <w:szCs w:val="22"/>
              </w:rPr>
            </w:pPr>
            <w:r w:rsidRPr="00E26CC6">
              <w:rPr>
                <w:rFonts w:ascii="標楷體" w:eastAsia="標楷體" w:hAnsi="標楷體"/>
                <w:sz w:val="22"/>
                <w:szCs w:val="22"/>
              </w:rPr>
              <w:t>新營區、佳里區、善化區新市區、仁德區、歸仁區南區、北區、中西區</w:t>
            </w:r>
          </w:p>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安南區、安平區</w:t>
            </w:r>
          </w:p>
        </w:tc>
        <w:tc>
          <w:tcPr>
            <w:tcW w:w="2552" w:type="dxa"/>
          </w:tcPr>
          <w:p w:rsidR="00E26CC6" w:rsidRPr="00E26CC6" w:rsidRDefault="00E26CC6" w:rsidP="002B0702">
            <w:pPr>
              <w:pStyle w:val="Web"/>
              <w:spacing w:after="0"/>
              <w:rPr>
                <w:sz w:val="22"/>
                <w:szCs w:val="22"/>
              </w:rPr>
            </w:pPr>
            <w:r w:rsidRPr="00E26CC6">
              <w:rPr>
                <w:rFonts w:ascii="標楷體" w:eastAsia="標楷體" w:hAnsi="標楷體"/>
                <w:sz w:val="22"/>
                <w:szCs w:val="22"/>
              </w:rPr>
              <w:t>永康區、東區</w:t>
            </w:r>
          </w:p>
          <w:p w:rsidR="00E26CC6" w:rsidRPr="00E26CC6" w:rsidRDefault="00E26CC6" w:rsidP="002B0702">
            <w:pPr>
              <w:adjustRightInd w:val="0"/>
              <w:snapToGrid w:val="0"/>
              <w:spacing w:line="240" w:lineRule="atLeast"/>
              <w:rPr>
                <w:rFonts w:ascii="標楷體" w:eastAsia="標楷體" w:hAnsi="新細明體"/>
                <w:sz w:val="22"/>
                <w:szCs w:val="22"/>
              </w:rPr>
            </w:pPr>
          </w:p>
        </w:tc>
      </w:tr>
      <w:tr w:rsidR="00E26CC6" w:rsidRPr="00E26CC6" w:rsidTr="00E26CC6">
        <w:tc>
          <w:tcPr>
            <w:tcW w:w="928" w:type="dxa"/>
            <w:vAlign w:val="center"/>
          </w:tcPr>
          <w:p w:rsidR="00E26CC6" w:rsidRPr="00E26CC6" w:rsidRDefault="00E26CC6" w:rsidP="002B0702">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高雄市</w:t>
            </w:r>
          </w:p>
        </w:tc>
        <w:tc>
          <w:tcPr>
            <w:tcW w:w="2611" w:type="dxa"/>
          </w:tcPr>
          <w:p w:rsidR="00E26CC6" w:rsidRPr="00E26CC6" w:rsidRDefault="00E26CC6" w:rsidP="002B0702">
            <w:pPr>
              <w:adjustRightInd w:val="0"/>
              <w:snapToGrid w:val="0"/>
              <w:spacing w:line="240" w:lineRule="atLeast"/>
              <w:rPr>
                <w:sz w:val="22"/>
                <w:szCs w:val="22"/>
              </w:rPr>
            </w:pPr>
            <w:r w:rsidRPr="00E26CC6">
              <w:rPr>
                <w:rFonts w:ascii="標楷體" w:eastAsia="標楷體" w:hAnsi="標楷體"/>
                <w:sz w:val="22"/>
                <w:szCs w:val="22"/>
              </w:rPr>
              <w:t>田寮區、六龜區、</w:t>
            </w:r>
            <w:proofErr w:type="gramStart"/>
            <w:r w:rsidRPr="00E26CC6">
              <w:rPr>
                <w:rFonts w:ascii="標楷體" w:eastAsia="標楷體" w:hAnsi="標楷體"/>
                <w:sz w:val="22"/>
                <w:szCs w:val="22"/>
              </w:rPr>
              <w:t>甲仙區杉林</w:t>
            </w:r>
            <w:proofErr w:type="gramEnd"/>
            <w:r w:rsidRPr="00E26CC6">
              <w:rPr>
                <w:rFonts w:ascii="標楷體" w:eastAsia="標楷體" w:hAnsi="標楷體"/>
                <w:sz w:val="22"/>
                <w:szCs w:val="22"/>
              </w:rPr>
              <w:t>區、內門區、茂林區</w:t>
            </w:r>
          </w:p>
        </w:tc>
        <w:tc>
          <w:tcPr>
            <w:tcW w:w="2623" w:type="dxa"/>
          </w:tcPr>
          <w:p w:rsidR="00E26CC6" w:rsidRPr="00E26CC6" w:rsidRDefault="00E26CC6" w:rsidP="002B0702">
            <w:pPr>
              <w:adjustRightInd w:val="0"/>
              <w:snapToGrid w:val="0"/>
              <w:spacing w:line="240" w:lineRule="atLeast"/>
              <w:rPr>
                <w:sz w:val="22"/>
                <w:szCs w:val="22"/>
              </w:rPr>
            </w:pPr>
            <w:r w:rsidRPr="00E26CC6">
              <w:rPr>
                <w:rFonts w:ascii="標楷體" w:eastAsia="標楷體" w:hAnsi="標楷體"/>
                <w:sz w:val="22"/>
                <w:szCs w:val="22"/>
              </w:rPr>
              <w:t>桃源區、那瑪夏區</w:t>
            </w:r>
          </w:p>
        </w:tc>
        <w:tc>
          <w:tcPr>
            <w:tcW w:w="2617"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林園區、大樹區、橋頭區燕巢區、阿蓮區、湖內區茄</w:t>
            </w:r>
            <w:proofErr w:type="gramStart"/>
            <w:r w:rsidRPr="00E26CC6">
              <w:rPr>
                <w:rFonts w:ascii="標楷體" w:eastAsia="標楷體" w:hAnsi="標楷體"/>
                <w:sz w:val="22"/>
                <w:szCs w:val="22"/>
              </w:rPr>
              <w:t>萣</w:t>
            </w:r>
            <w:proofErr w:type="gramEnd"/>
            <w:r w:rsidRPr="00E26CC6">
              <w:rPr>
                <w:rFonts w:ascii="標楷體" w:eastAsia="標楷體" w:hAnsi="標楷體"/>
                <w:sz w:val="22"/>
                <w:szCs w:val="22"/>
              </w:rPr>
              <w:t>區、永安區、彌陀區梓官區、旗山區、美濃區旗津區</w:t>
            </w:r>
          </w:p>
        </w:tc>
        <w:tc>
          <w:tcPr>
            <w:tcW w:w="2556"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大寮區、大社區、仁武</w:t>
            </w:r>
            <w:proofErr w:type="gramStart"/>
            <w:r w:rsidRPr="00E26CC6">
              <w:rPr>
                <w:rFonts w:ascii="標楷體" w:eastAsia="標楷體" w:hAnsi="標楷體"/>
                <w:sz w:val="22"/>
                <w:szCs w:val="22"/>
              </w:rPr>
              <w:t>區鳥松區</w:t>
            </w:r>
            <w:proofErr w:type="gramEnd"/>
            <w:r w:rsidRPr="00E26CC6">
              <w:rPr>
                <w:rFonts w:ascii="標楷體" w:eastAsia="標楷體" w:hAnsi="標楷體"/>
                <w:sz w:val="22"/>
                <w:szCs w:val="22"/>
              </w:rPr>
              <w:t>、岡山區、路竹區鹽埕區、鼓山區、楠梓區新興區、前金區、苓雅區前鎮區、小港區</w:t>
            </w:r>
          </w:p>
        </w:tc>
        <w:tc>
          <w:tcPr>
            <w:tcW w:w="2552"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左營區、三民區、鳳山區</w:t>
            </w:r>
          </w:p>
        </w:tc>
      </w:tr>
      <w:tr w:rsidR="00E26CC6" w:rsidRPr="00E26CC6" w:rsidTr="00E26CC6">
        <w:tc>
          <w:tcPr>
            <w:tcW w:w="928" w:type="dxa"/>
            <w:vAlign w:val="center"/>
          </w:tcPr>
          <w:p w:rsidR="00E26CC6" w:rsidRPr="00E26CC6" w:rsidRDefault="00E26CC6" w:rsidP="002B0702">
            <w:pPr>
              <w:pStyle w:val="xl24"/>
              <w:widowControl w:val="0"/>
              <w:adjustRightInd w:val="0"/>
              <w:snapToGrid w:val="0"/>
              <w:spacing w:before="0" w:beforeAutospacing="0" w:after="0" w:afterAutospacing="0" w:line="240" w:lineRule="atLeast"/>
              <w:rPr>
                <w:rFonts w:ascii="標楷體" w:eastAsia="標楷體" w:hAnsi="新細明體"/>
                <w:kern w:val="2"/>
                <w:sz w:val="22"/>
                <w:szCs w:val="22"/>
              </w:rPr>
            </w:pPr>
            <w:r w:rsidRPr="00E26CC6">
              <w:rPr>
                <w:rFonts w:ascii="標楷體" w:eastAsia="標楷體" w:hAnsi="新細明體" w:hint="eastAsia"/>
                <w:kern w:val="2"/>
                <w:sz w:val="22"/>
                <w:szCs w:val="22"/>
              </w:rPr>
              <w:lastRenderedPageBreak/>
              <w:t>宜蘭縣</w:t>
            </w:r>
          </w:p>
        </w:tc>
        <w:tc>
          <w:tcPr>
            <w:tcW w:w="2611" w:type="dxa"/>
          </w:tcPr>
          <w:p w:rsidR="00E26CC6" w:rsidRPr="00E26CC6" w:rsidRDefault="00E26CC6" w:rsidP="002B0702">
            <w:pPr>
              <w:adjustRightInd w:val="0"/>
              <w:snapToGrid w:val="0"/>
              <w:spacing w:line="240" w:lineRule="atLeast"/>
              <w:rPr>
                <w:sz w:val="22"/>
                <w:szCs w:val="22"/>
              </w:rPr>
            </w:pPr>
            <w:r w:rsidRPr="00E26CC6">
              <w:rPr>
                <w:rFonts w:ascii="標楷體" w:eastAsia="標楷體" w:hAnsi="標楷體"/>
                <w:sz w:val="22"/>
                <w:szCs w:val="22"/>
              </w:rPr>
              <w:t>大同鄉、南澳鄉</w:t>
            </w:r>
            <w:r w:rsidRPr="00E26CC6">
              <w:rPr>
                <w:rFonts w:ascii="標楷體" w:eastAsia="標楷體" w:hAnsi="標楷體" w:hint="eastAsia"/>
                <w:sz w:val="22"/>
                <w:szCs w:val="22"/>
              </w:rPr>
              <w:t xml:space="preserve"> </w:t>
            </w:r>
          </w:p>
        </w:tc>
        <w:tc>
          <w:tcPr>
            <w:tcW w:w="2623" w:type="dxa"/>
          </w:tcPr>
          <w:p w:rsidR="00E26CC6" w:rsidRPr="00E26CC6" w:rsidRDefault="00E26CC6" w:rsidP="002B0702">
            <w:pPr>
              <w:adjustRightInd w:val="0"/>
              <w:snapToGrid w:val="0"/>
              <w:spacing w:line="240" w:lineRule="atLeast"/>
              <w:rPr>
                <w:sz w:val="22"/>
                <w:szCs w:val="22"/>
              </w:rPr>
            </w:pPr>
          </w:p>
        </w:tc>
        <w:tc>
          <w:tcPr>
            <w:tcW w:w="2617"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蘇澳鎮、頭城鎮、礁溪鄉壯圍鄉、員山鄉、冬山鄉五結鄉、三星鄉</w:t>
            </w:r>
          </w:p>
        </w:tc>
        <w:tc>
          <w:tcPr>
            <w:tcW w:w="2556"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宜蘭市、羅東鎮</w:t>
            </w:r>
          </w:p>
        </w:tc>
        <w:tc>
          <w:tcPr>
            <w:tcW w:w="2552" w:type="dxa"/>
          </w:tcPr>
          <w:p w:rsidR="00E26CC6" w:rsidRPr="00E26CC6" w:rsidRDefault="00E26CC6" w:rsidP="002B0702">
            <w:pPr>
              <w:adjustRightInd w:val="0"/>
              <w:snapToGrid w:val="0"/>
              <w:spacing w:line="240" w:lineRule="atLeast"/>
              <w:rPr>
                <w:rFonts w:ascii="標楷體" w:eastAsia="標楷體" w:hAnsi="新細明體"/>
                <w:sz w:val="22"/>
                <w:szCs w:val="22"/>
              </w:rPr>
            </w:pPr>
          </w:p>
        </w:tc>
      </w:tr>
      <w:tr w:rsidR="00E26CC6" w:rsidRPr="00E26CC6" w:rsidTr="00E26CC6">
        <w:tc>
          <w:tcPr>
            <w:tcW w:w="928" w:type="dxa"/>
            <w:vAlign w:val="center"/>
          </w:tcPr>
          <w:p w:rsidR="00E26CC6" w:rsidRPr="00E26CC6" w:rsidRDefault="00E26CC6" w:rsidP="002B0702">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基隆市</w:t>
            </w:r>
          </w:p>
        </w:tc>
        <w:tc>
          <w:tcPr>
            <w:tcW w:w="2611" w:type="dxa"/>
          </w:tcPr>
          <w:p w:rsidR="00E26CC6" w:rsidRPr="00E26CC6" w:rsidRDefault="00E26CC6" w:rsidP="002B0702">
            <w:pPr>
              <w:adjustRightInd w:val="0"/>
              <w:snapToGrid w:val="0"/>
              <w:spacing w:line="240" w:lineRule="atLeast"/>
              <w:rPr>
                <w:sz w:val="22"/>
                <w:szCs w:val="22"/>
              </w:rPr>
            </w:pPr>
          </w:p>
        </w:tc>
        <w:tc>
          <w:tcPr>
            <w:tcW w:w="2623" w:type="dxa"/>
          </w:tcPr>
          <w:p w:rsidR="00E26CC6" w:rsidRPr="00E26CC6" w:rsidRDefault="00E26CC6" w:rsidP="002B0702">
            <w:pPr>
              <w:adjustRightInd w:val="0"/>
              <w:snapToGrid w:val="0"/>
              <w:spacing w:line="240" w:lineRule="atLeast"/>
              <w:rPr>
                <w:rFonts w:ascii="標楷體" w:eastAsia="標楷體" w:hAnsi="新細明體"/>
                <w:sz w:val="22"/>
                <w:szCs w:val="22"/>
              </w:rPr>
            </w:pPr>
          </w:p>
        </w:tc>
        <w:tc>
          <w:tcPr>
            <w:tcW w:w="2617" w:type="dxa"/>
          </w:tcPr>
          <w:p w:rsidR="00E26CC6" w:rsidRPr="00E26CC6" w:rsidRDefault="00E26CC6" w:rsidP="002B0702">
            <w:pPr>
              <w:adjustRightInd w:val="0"/>
              <w:snapToGrid w:val="0"/>
              <w:spacing w:line="240" w:lineRule="atLeast"/>
              <w:rPr>
                <w:rFonts w:ascii="標楷體" w:eastAsia="標楷體" w:hAnsi="新細明體"/>
                <w:sz w:val="22"/>
                <w:szCs w:val="22"/>
              </w:rPr>
            </w:pPr>
          </w:p>
        </w:tc>
        <w:tc>
          <w:tcPr>
            <w:tcW w:w="2556"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中正區、七堵區、暖暖區仁愛區、中山區、安樂區信義區</w:t>
            </w:r>
          </w:p>
        </w:tc>
        <w:tc>
          <w:tcPr>
            <w:tcW w:w="2552" w:type="dxa"/>
          </w:tcPr>
          <w:p w:rsidR="00E26CC6" w:rsidRPr="00E26CC6" w:rsidRDefault="00E26CC6" w:rsidP="002B0702">
            <w:pPr>
              <w:adjustRightInd w:val="0"/>
              <w:snapToGrid w:val="0"/>
              <w:spacing w:line="240" w:lineRule="atLeast"/>
              <w:rPr>
                <w:rFonts w:ascii="標楷體" w:eastAsia="標楷體" w:hAnsi="新細明體"/>
                <w:sz w:val="22"/>
                <w:szCs w:val="22"/>
              </w:rPr>
            </w:pPr>
          </w:p>
        </w:tc>
      </w:tr>
      <w:tr w:rsidR="00E26CC6" w:rsidRPr="00E26CC6" w:rsidTr="00E26CC6">
        <w:tc>
          <w:tcPr>
            <w:tcW w:w="928" w:type="dxa"/>
            <w:vAlign w:val="center"/>
          </w:tcPr>
          <w:p w:rsidR="00E26CC6" w:rsidRPr="00E26CC6" w:rsidRDefault="00E26CC6" w:rsidP="002B0702">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桃園縣</w:t>
            </w:r>
          </w:p>
        </w:tc>
        <w:tc>
          <w:tcPr>
            <w:tcW w:w="2611" w:type="dxa"/>
          </w:tcPr>
          <w:p w:rsidR="00E26CC6" w:rsidRPr="00E26CC6" w:rsidRDefault="00E26CC6" w:rsidP="002B0702">
            <w:pPr>
              <w:adjustRightInd w:val="0"/>
              <w:snapToGrid w:val="0"/>
              <w:spacing w:line="240" w:lineRule="atLeast"/>
              <w:rPr>
                <w:sz w:val="22"/>
                <w:szCs w:val="22"/>
              </w:rPr>
            </w:pPr>
            <w:r w:rsidRPr="00E26CC6">
              <w:rPr>
                <w:rFonts w:ascii="標楷體" w:eastAsia="標楷體" w:hAnsi="標楷體"/>
                <w:sz w:val="22"/>
                <w:szCs w:val="22"/>
              </w:rPr>
              <w:t>復興鄉</w:t>
            </w:r>
          </w:p>
        </w:tc>
        <w:tc>
          <w:tcPr>
            <w:tcW w:w="2623" w:type="dxa"/>
          </w:tcPr>
          <w:p w:rsidR="00E26CC6" w:rsidRPr="00E26CC6" w:rsidRDefault="00E26CC6" w:rsidP="002B0702">
            <w:pPr>
              <w:adjustRightInd w:val="0"/>
              <w:snapToGrid w:val="0"/>
              <w:spacing w:line="240" w:lineRule="atLeast"/>
              <w:rPr>
                <w:sz w:val="22"/>
                <w:szCs w:val="22"/>
              </w:rPr>
            </w:pPr>
          </w:p>
        </w:tc>
        <w:tc>
          <w:tcPr>
            <w:tcW w:w="2617"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新屋鄉</w:t>
            </w:r>
          </w:p>
        </w:tc>
        <w:tc>
          <w:tcPr>
            <w:tcW w:w="2556"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大溪鎮、楊梅市、蘆竹鄉大園鄉、龜山鄉、八德市龍潭鄉、觀音鄉</w:t>
            </w:r>
          </w:p>
        </w:tc>
        <w:tc>
          <w:tcPr>
            <w:tcW w:w="2552"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桃園市、中壢市、平鎮市</w:t>
            </w:r>
          </w:p>
        </w:tc>
      </w:tr>
      <w:tr w:rsidR="00E26CC6" w:rsidRPr="00E26CC6" w:rsidTr="00E26CC6">
        <w:tc>
          <w:tcPr>
            <w:tcW w:w="928" w:type="dxa"/>
            <w:vAlign w:val="center"/>
          </w:tcPr>
          <w:p w:rsidR="00E26CC6" w:rsidRPr="00E26CC6" w:rsidRDefault="00E26CC6" w:rsidP="002B0702">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新竹縣</w:t>
            </w:r>
          </w:p>
        </w:tc>
        <w:tc>
          <w:tcPr>
            <w:tcW w:w="2611" w:type="dxa"/>
          </w:tcPr>
          <w:p w:rsidR="00E26CC6" w:rsidRPr="00E26CC6" w:rsidRDefault="00E26CC6" w:rsidP="002B0702">
            <w:pPr>
              <w:adjustRightInd w:val="0"/>
              <w:snapToGrid w:val="0"/>
              <w:spacing w:line="240" w:lineRule="atLeast"/>
              <w:rPr>
                <w:sz w:val="22"/>
                <w:szCs w:val="22"/>
              </w:rPr>
            </w:pPr>
            <w:r w:rsidRPr="00E26CC6">
              <w:rPr>
                <w:rFonts w:ascii="標楷體" w:eastAsia="標楷體" w:hAnsi="標楷體"/>
                <w:sz w:val="22"/>
                <w:szCs w:val="22"/>
              </w:rPr>
              <w:t>峨眉鄉、尖石鄉、五峰鄉</w:t>
            </w:r>
          </w:p>
        </w:tc>
        <w:tc>
          <w:tcPr>
            <w:tcW w:w="2623" w:type="dxa"/>
          </w:tcPr>
          <w:p w:rsidR="00E26CC6" w:rsidRPr="00E26CC6" w:rsidRDefault="00E26CC6" w:rsidP="002B0702">
            <w:pPr>
              <w:adjustRightInd w:val="0"/>
              <w:snapToGrid w:val="0"/>
              <w:spacing w:line="240" w:lineRule="atLeast"/>
              <w:rPr>
                <w:sz w:val="22"/>
                <w:szCs w:val="22"/>
              </w:rPr>
            </w:pPr>
          </w:p>
        </w:tc>
        <w:tc>
          <w:tcPr>
            <w:tcW w:w="2617"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新埔鎮、關西鎮、芎林鄉橫山鄉、北埔鄉</w:t>
            </w:r>
          </w:p>
        </w:tc>
        <w:tc>
          <w:tcPr>
            <w:tcW w:w="2556"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竹東鎮、湖口鄉、新豐鄉寶山鄉</w:t>
            </w:r>
          </w:p>
        </w:tc>
        <w:tc>
          <w:tcPr>
            <w:tcW w:w="2552"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竹北市</w:t>
            </w:r>
          </w:p>
        </w:tc>
      </w:tr>
      <w:tr w:rsidR="00E26CC6" w:rsidRPr="00E26CC6" w:rsidTr="00E26CC6">
        <w:tc>
          <w:tcPr>
            <w:tcW w:w="928" w:type="dxa"/>
            <w:vAlign w:val="center"/>
          </w:tcPr>
          <w:p w:rsidR="00E26CC6" w:rsidRPr="00E26CC6" w:rsidRDefault="00E26CC6" w:rsidP="002B0702">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新竹市</w:t>
            </w:r>
          </w:p>
        </w:tc>
        <w:tc>
          <w:tcPr>
            <w:tcW w:w="2611" w:type="dxa"/>
          </w:tcPr>
          <w:p w:rsidR="00E26CC6" w:rsidRPr="00E26CC6" w:rsidRDefault="00E26CC6" w:rsidP="002B0702">
            <w:pPr>
              <w:adjustRightInd w:val="0"/>
              <w:snapToGrid w:val="0"/>
              <w:spacing w:line="240" w:lineRule="atLeast"/>
              <w:rPr>
                <w:rFonts w:ascii="標楷體" w:eastAsia="標楷體" w:hAnsi="新細明體"/>
                <w:sz w:val="22"/>
                <w:szCs w:val="22"/>
              </w:rPr>
            </w:pPr>
          </w:p>
        </w:tc>
        <w:tc>
          <w:tcPr>
            <w:tcW w:w="2623" w:type="dxa"/>
          </w:tcPr>
          <w:p w:rsidR="00E26CC6" w:rsidRPr="00E26CC6" w:rsidRDefault="00E26CC6" w:rsidP="002B0702">
            <w:pPr>
              <w:adjustRightInd w:val="0"/>
              <w:snapToGrid w:val="0"/>
              <w:spacing w:line="240" w:lineRule="atLeast"/>
              <w:rPr>
                <w:rFonts w:ascii="標楷體" w:eastAsia="標楷體" w:hAnsi="新細明體"/>
                <w:sz w:val="22"/>
                <w:szCs w:val="22"/>
              </w:rPr>
            </w:pPr>
          </w:p>
        </w:tc>
        <w:tc>
          <w:tcPr>
            <w:tcW w:w="2617" w:type="dxa"/>
          </w:tcPr>
          <w:p w:rsidR="00E26CC6" w:rsidRPr="00E26CC6" w:rsidRDefault="00E26CC6" w:rsidP="002B0702">
            <w:pPr>
              <w:adjustRightInd w:val="0"/>
              <w:snapToGrid w:val="0"/>
              <w:spacing w:line="240" w:lineRule="atLeast"/>
              <w:rPr>
                <w:rFonts w:ascii="標楷體" w:eastAsia="標楷體" w:hAnsi="新細明體"/>
                <w:sz w:val="22"/>
                <w:szCs w:val="22"/>
              </w:rPr>
            </w:pPr>
          </w:p>
        </w:tc>
        <w:tc>
          <w:tcPr>
            <w:tcW w:w="2556"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北區、香山區</w:t>
            </w:r>
          </w:p>
        </w:tc>
        <w:tc>
          <w:tcPr>
            <w:tcW w:w="2552"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東區</w:t>
            </w:r>
          </w:p>
        </w:tc>
      </w:tr>
      <w:tr w:rsidR="00E26CC6" w:rsidRPr="00E26CC6" w:rsidTr="00E26CC6">
        <w:tc>
          <w:tcPr>
            <w:tcW w:w="928" w:type="dxa"/>
            <w:vAlign w:val="center"/>
          </w:tcPr>
          <w:p w:rsidR="00E26CC6" w:rsidRPr="00E26CC6" w:rsidRDefault="00E26CC6" w:rsidP="002B0702">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苗栗縣</w:t>
            </w:r>
          </w:p>
        </w:tc>
        <w:tc>
          <w:tcPr>
            <w:tcW w:w="2611" w:type="dxa"/>
          </w:tcPr>
          <w:p w:rsidR="00E26CC6" w:rsidRPr="00E26CC6" w:rsidRDefault="00E26CC6" w:rsidP="002B0702">
            <w:pPr>
              <w:pStyle w:val="Web"/>
              <w:spacing w:after="0"/>
              <w:rPr>
                <w:sz w:val="22"/>
                <w:szCs w:val="22"/>
              </w:rPr>
            </w:pPr>
            <w:r w:rsidRPr="00E26CC6">
              <w:rPr>
                <w:rFonts w:ascii="標楷體" w:eastAsia="標楷體" w:hAnsi="標楷體"/>
                <w:sz w:val="22"/>
                <w:szCs w:val="22"/>
              </w:rPr>
              <w:t>大湖鄉、南庄鄉、西湖鄉三灣鄉、獅潭鄉、泰安鄉</w:t>
            </w:r>
          </w:p>
          <w:p w:rsidR="00E26CC6" w:rsidRPr="00E26CC6" w:rsidRDefault="00E26CC6" w:rsidP="002B0702">
            <w:pPr>
              <w:adjustRightInd w:val="0"/>
              <w:snapToGrid w:val="0"/>
              <w:spacing w:line="240" w:lineRule="atLeast"/>
              <w:rPr>
                <w:sz w:val="22"/>
                <w:szCs w:val="22"/>
              </w:rPr>
            </w:pPr>
          </w:p>
        </w:tc>
        <w:tc>
          <w:tcPr>
            <w:tcW w:w="2623" w:type="dxa"/>
          </w:tcPr>
          <w:p w:rsidR="00E26CC6" w:rsidRPr="00E26CC6" w:rsidRDefault="00E26CC6" w:rsidP="002B0702">
            <w:pPr>
              <w:adjustRightInd w:val="0"/>
              <w:snapToGrid w:val="0"/>
              <w:spacing w:line="240" w:lineRule="atLeast"/>
              <w:rPr>
                <w:sz w:val="22"/>
                <w:szCs w:val="22"/>
              </w:rPr>
            </w:pPr>
          </w:p>
        </w:tc>
        <w:tc>
          <w:tcPr>
            <w:tcW w:w="2617"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苑裡鎮、通霄鎮、後龍鎮卓蘭鎮、公館鄉、銅鑼鄉頭屋鄉、三義鄉、造橋鄉</w:t>
            </w:r>
          </w:p>
        </w:tc>
        <w:tc>
          <w:tcPr>
            <w:tcW w:w="2556" w:type="dxa"/>
          </w:tcPr>
          <w:p w:rsidR="00E26CC6" w:rsidRPr="00E26CC6" w:rsidRDefault="00E26CC6" w:rsidP="002B0702">
            <w:pPr>
              <w:pStyle w:val="Web"/>
              <w:spacing w:after="0"/>
              <w:rPr>
                <w:sz w:val="22"/>
                <w:szCs w:val="22"/>
              </w:rPr>
            </w:pPr>
            <w:r w:rsidRPr="00E26CC6">
              <w:rPr>
                <w:rFonts w:ascii="標楷體" w:eastAsia="標楷體" w:hAnsi="標楷體"/>
                <w:sz w:val="22"/>
                <w:szCs w:val="22"/>
              </w:rPr>
              <w:t>苗栗市、竹南鎮、頭份鎮</w:t>
            </w:r>
          </w:p>
          <w:p w:rsidR="00E26CC6" w:rsidRPr="00E26CC6" w:rsidRDefault="00E26CC6" w:rsidP="002B0702">
            <w:pPr>
              <w:adjustRightInd w:val="0"/>
              <w:snapToGrid w:val="0"/>
              <w:spacing w:line="240" w:lineRule="atLeast"/>
              <w:rPr>
                <w:rFonts w:ascii="標楷體" w:eastAsia="標楷體" w:hAnsi="新細明體"/>
                <w:sz w:val="22"/>
                <w:szCs w:val="22"/>
              </w:rPr>
            </w:pPr>
          </w:p>
        </w:tc>
        <w:tc>
          <w:tcPr>
            <w:tcW w:w="2552" w:type="dxa"/>
          </w:tcPr>
          <w:p w:rsidR="00E26CC6" w:rsidRPr="00E26CC6" w:rsidRDefault="00E26CC6" w:rsidP="002B0702">
            <w:pPr>
              <w:adjustRightInd w:val="0"/>
              <w:snapToGrid w:val="0"/>
              <w:spacing w:line="240" w:lineRule="atLeast"/>
              <w:rPr>
                <w:rFonts w:ascii="標楷體" w:eastAsia="標楷體" w:hAnsi="新細明體"/>
                <w:sz w:val="22"/>
                <w:szCs w:val="22"/>
              </w:rPr>
            </w:pPr>
          </w:p>
        </w:tc>
      </w:tr>
      <w:tr w:rsidR="00E26CC6" w:rsidRPr="00E26CC6" w:rsidTr="00E26CC6">
        <w:tc>
          <w:tcPr>
            <w:tcW w:w="928" w:type="dxa"/>
            <w:vAlign w:val="center"/>
          </w:tcPr>
          <w:p w:rsidR="00E26CC6" w:rsidRPr="00E26CC6" w:rsidRDefault="00E26CC6" w:rsidP="002B0702">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彰化縣</w:t>
            </w:r>
          </w:p>
        </w:tc>
        <w:tc>
          <w:tcPr>
            <w:tcW w:w="2611" w:type="dxa"/>
          </w:tcPr>
          <w:p w:rsidR="00E26CC6" w:rsidRPr="00E26CC6" w:rsidRDefault="00E26CC6" w:rsidP="002B0702">
            <w:pPr>
              <w:adjustRightInd w:val="0"/>
              <w:snapToGrid w:val="0"/>
              <w:spacing w:line="240" w:lineRule="atLeast"/>
              <w:rPr>
                <w:sz w:val="22"/>
                <w:szCs w:val="22"/>
              </w:rPr>
            </w:pPr>
            <w:r w:rsidRPr="00E26CC6">
              <w:rPr>
                <w:rFonts w:ascii="標楷體" w:eastAsia="標楷體" w:hAnsi="標楷體"/>
                <w:sz w:val="22"/>
                <w:szCs w:val="22"/>
              </w:rPr>
              <w:t>芳苑鄉、大城鄉、竹塘鄉</w:t>
            </w:r>
          </w:p>
        </w:tc>
        <w:tc>
          <w:tcPr>
            <w:tcW w:w="2623" w:type="dxa"/>
          </w:tcPr>
          <w:p w:rsidR="00E26CC6" w:rsidRPr="00E26CC6" w:rsidRDefault="00E26CC6" w:rsidP="002B0702">
            <w:pPr>
              <w:adjustRightInd w:val="0"/>
              <w:snapToGrid w:val="0"/>
              <w:spacing w:line="240" w:lineRule="atLeast"/>
              <w:rPr>
                <w:sz w:val="22"/>
                <w:szCs w:val="22"/>
              </w:rPr>
            </w:pPr>
          </w:p>
        </w:tc>
        <w:tc>
          <w:tcPr>
            <w:tcW w:w="2617" w:type="dxa"/>
          </w:tcPr>
          <w:p w:rsidR="00E26CC6" w:rsidRPr="00E26CC6" w:rsidRDefault="00E26CC6" w:rsidP="002B0702">
            <w:pPr>
              <w:adjustRightInd w:val="0"/>
              <w:snapToGrid w:val="0"/>
              <w:spacing w:line="240" w:lineRule="atLeast"/>
              <w:rPr>
                <w:sz w:val="22"/>
                <w:szCs w:val="22"/>
              </w:rPr>
            </w:pPr>
            <w:r w:rsidRPr="00E26CC6">
              <w:rPr>
                <w:rFonts w:ascii="標楷體" w:eastAsia="標楷體" w:hAnsi="標楷體"/>
                <w:sz w:val="22"/>
                <w:szCs w:val="22"/>
              </w:rPr>
              <w:t>線西鄉、伸港鄉、福興鄉秀水鄉、花壇鄉、芬園鄉溪湖鎮、田中鎮、大村鄉埔鹽鄉、埔心鄉、永靖鄉社頭鄉、二水鄉、北斗鎮二林鎮、田尾鄉、埤頭鄉溪州鄉</w:t>
            </w:r>
          </w:p>
        </w:tc>
        <w:tc>
          <w:tcPr>
            <w:tcW w:w="2556" w:type="dxa"/>
          </w:tcPr>
          <w:p w:rsidR="00E26CC6" w:rsidRPr="00E26CC6" w:rsidRDefault="00E26CC6" w:rsidP="002B0702">
            <w:pPr>
              <w:adjustRightInd w:val="0"/>
              <w:snapToGrid w:val="0"/>
              <w:spacing w:line="240" w:lineRule="atLeast"/>
              <w:rPr>
                <w:sz w:val="22"/>
                <w:szCs w:val="22"/>
              </w:rPr>
            </w:pPr>
            <w:r w:rsidRPr="00E26CC6">
              <w:rPr>
                <w:rFonts w:ascii="標楷體" w:eastAsia="標楷體" w:hAnsi="標楷體"/>
                <w:sz w:val="22"/>
                <w:szCs w:val="22"/>
              </w:rPr>
              <w:t>鹿港鎮、和美鎮、員林鎮</w:t>
            </w:r>
          </w:p>
        </w:tc>
        <w:tc>
          <w:tcPr>
            <w:tcW w:w="2552" w:type="dxa"/>
          </w:tcPr>
          <w:p w:rsidR="00E26CC6" w:rsidRPr="00E26CC6" w:rsidRDefault="00E26CC6" w:rsidP="002B0702">
            <w:pPr>
              <w:adjustRightInd w:val="0"/>
              <w:snapToGrid w:val="0"/>
              <w:spacing w:line="240" w:lineRule="atLeast"/>
              <w:rPr>
                <w:sz w:val="22"/>
                <w:szCs w:val="22"/>
              </w:rPr>
            </w:pPr>
            <w:r w:rsidRPr="00E26CC6">
              <w:rPr>
                <w:rFonts w:ascii="標楷體" w:eastAsia="標楷體" w:hAnsi="標楷體"/>
                <w:sz w:val="22"/>
                <w:szCs w:val="22"/>
              </w:rPr>
              <w:t>彰化市</w:t>
            </w:r>
          </w:p>
        </w:tc>
      </w:tr>
      <w:tr w:rsidR="00E26CC6" w:rsidRPr="00E26CC6" w:rsidTr="00E26CC6">
        <w:tc>
          <w:tcPr>
            <w:tcW w:w="928" w:type="dxa"/>
            <w:vAlign w:val="center"/>
          </w:tcPr>
          <w:p w:rsidR="00E26CC6" w:rsidRPr="00E26CC6" w:rsidRDefault="00E26CC6" w:rsidP="002B0702">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南投縣</w:t>
            </w:r>
          </w:p>
        </w:tc>
        <w:tc>
          <w:tcPr>
            <w:tcW w:w="2611" w:type="dxa"/>
          </w:tcPr>
          <w:p w:rsidR="00E26CC6" w:rsidRPr="00E26CC6" w:rsidRDefault="00E26CC6" w:rsidP="002B0702">
            <w:pPr>
              <w:adjustRightInd w:val="0"/>
              <w:snapToGrid w:val="0"/>
              <w:spacing w:line="240" w:lineRule="atLeast"/>
              <w:rPr>
                <w:sz w:val="22"/>
                <w:szCs w:val="22"/>
              </w:rPr>
            </w:pPr>
            <w:r w:rsidRPr="00E26CC6">
              <w:rPr>
                <w:rFonts w:ascii="標楷體" w:eastAsia="標楷體" w:hAnsi="標楷體"/>
                <w:sz w:val="22"/>
                <w:szCs w:val="22"/>
              </w:rPr>
              <w:t>鹿谷鄉、中寮鄉、國姓鄉信義鄉</w:t>
            </w:r>
          </w:p>
        </w:tc>
        <w:tc>
          <w:tcPr>
            <w:tcW w:w="2623" w:type="dxa"/>
          </w:tcPr>
          <w:p w:rsidR="00E26CC6" w:rsidRPr="00E26CC6" w:rsidRDefault="00E26CC6" w:rsidP="002B0702">
            <w:pPr>
              <w:pStyle w:val="Web"/>
              <w:spacing w:after="0"/>
              <w:rPr>
                <w:sz w:val="22"/>
                <w:szCs w:val="22"/>
              </w:rPr>
            </w:pPr>
            <w:r w:rsidRPr="00E26CC6">
              <w:rPr>
                <w:rFonts w:ascii="標楷體" w:eastAsia="標楷體" w:hAnsi="標楷體"/>
                <w:sz w:val="22"/>
                <w:szCs w:val="22"/>
              </w:rPr>
              <w:t>仁愛鄉</w:t>
            </w:r>
          </w:p>
          <w:p w:rsidR="00E26CC6" w:rsidRPr="00E26CC6" w:rsidRDefault="00E26CC6" w:rsidP="002B0702">
            <w:pPr>
              <w:adjustRightInd w:val="0"/>
              <w:snapToGrid w:val="0"/>
              <w:spacing w:line="240" w:lineRule="atLeast"/>
              <w:rPr>
                <w:sz w:val="22"/>
                <w:szCs w:val="22"/>
              </w:rPr>
            </w:pPr>
          </w:p>
        </w:tc>
        <w:tc>
          <w:tcPr>
            <w:tcW w:w="2617"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埔里鎮、竹山鎮、集集鎮名間鄉、魚池鄉、水里鄉</w:t>
            </w:r>
          </w:p>
        </w:tc>
        <w:tc>
          <w:tcPr>
            <w:tcW w:w="2556"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南投市、草屯鎮</w:t>
            </w:r>
          </w:p>
        </w:tc>
        <w:tc>
          <w:tcPr>
            <w:tcW w:w="2552" w:type="dxa"/>
          </w:tcPr>
          <w:p w:rsidR="00E26CC6" w:rsidRPr="00E26CC6" w:rsidRDefault="00E26CC6" w:rsidP="002B0702">
            <w:pPr>
              <w:adjustRightInd w:val="0"/>
              <w:snapToGrid w:val="0"/>
              <w:spacing w:line="240" w:lineRule="atLeast"/>
              <w:rPr>
                <w:rFonts w:ascii="標楷體" w:eastAsia="標楷體" w:hAnsi="新細明體"/>
                <w:sz w:val="22"/>
                <w:szCs w:val="22"/>
              </w:rPr>
            </w:pPr>
          </w:p>
        </w:tc>
      </w:tr>
      <w:tr w:rsidR="00E26CC6" w:rsidRPr="00E26CC6" w:rsidTr="00E26CC6">
        <w:tc>
          <w:tcPr>
            <w:tcW w:w="928" w:type="dxa"/>
            <w:vAlign w:val="center"/>
          </w:tcPr>
          <w:p w:rsidR="00E26CC6" w:rsidRPr="00E26CC6" w:rsidRDefault="00E26CC6" w:rsidP="002B0702">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雲林縣</w:t>
            </w:r>
          </w:p>
        </w:tc>
        <w:tc>
          <w:tcPr>
            <w:tcW w:w="2611" w:type="dxa"/>
          </w:tcPr>
          <w:p w:rsidR="00E26CC6" w:rsidRPr="00E26CC6" w:rsidRDefault="00E26CC6" w:rsidP="002B0702">
            <w:pPr>
              <w:adjustRightInd w:val="0"/>
              <w:snapToGrid w:val="0"/>
              <w:spacing w:line="240" w:lineRule="atLeast"/>
              <w:rPr>
                <w:sz w:val="22"/>
                <w:szCs w:val="22"/>
              </w:rPr>
            </w:pPr>
            <w:r w:rsidRPr="00E26CC6">
              <w:rPr>
                <w:rFonts w:ascii="標楷體" w:eastAsia="標楷體" w:hAnsi="標楷體"/>
                <w:sz w:val="22"/>
                <w:szCs w:val="22"/>
              </w:rPr>
              <w:t>東勢鄉、</w:t>
            </w:r>
            <w:proofErr w:type="gramStart"/>
            <w:r w:rsidRPr="00E26CC6">
              <w:rPr>
                <w:rFonts w:ascii="標楷體" w:eastAsia="標楷體" w:hAnsi="標楷體"/>
                <w:sz w:val="22"/>
                <w:szCs w:val="22"/>
              </w:rPr>
              <w:t>臺</w:t>
            </w:r>
            <w:proofErr w:type="gramEnd"/>
            <w:r w:rsidRPr="00E26CC6">
              <w:rPr>
                <w:rFonts w:ascii="標楷體" w:eastAsia="標楷體" w:hAnsi="標楷體"/>
                <w:sz w:val="22"/>
                <w:szCs w:val="22"/>
              </w:rPr>
              <w:t>西鄉、元長鄉四湖鄉、口湖鄉、水林鄉</w:t>
            </w:r>
          </w:p>
        </w:tc>
        <w:tc>
          <w:tcPr>
            <w:tcW w:w="2623" w:type="dxa"/>
          </w:tcPr>
          <w:p w:rsidR="00E26CC6" w:rsidRPr="00E26CC6" w:rsidRDefault="00E26CC6" w:rsidP="002B0702">
            <w:pPr>
              <w:adjustRightInd w:val="0"/>
              <w:snapToGrid w:val="0"/>
              <w:spacing w:line="240" w:lineRule="atLeast"/>
              <w:rPr>
                <w:sz w:val="22"/>
                <w:szCs w:val="22"/>
              </w:rPr>
            </w:pPr>
          </w:p>
        </w:tc>
        <w:tc>
          <w:tcPr>
            <w:tcW w:w="2617" w:type="dxa"/>
          </w:tcPr>
          <w:p w:rsidR="00E26CC6" w:rsidRPr="00E26CC6" w:rsidRDefault="00E26CC6" w:rsidP="002B0702">
            <w:pPr>
              <w:adjustRightInd w:val="0"/>
              <w:snapToGrid w:val="0"/>
              <w:spacing w:line="240" w:lineRule="atLeast"/>
              <w:rPr>
                <w:sz w:val="22"/>
                <w:szCs w:val="22"/>
              </w:rPr>
            </w:pPr>
            <w:r w:rsidRPr="00E26CC6">
              <w:rPr>
                <w:rFonts w:ascii="標楷體" w:eastAsia="標楷體" w:hAnsi="標楷體"/>
                <w:sz w:val="22"/>
                <w:szCs w:val="22"/>
              </w:rPr>
              <w:t>斗南鎮、西螺鎮、土庫鎮北港鎮、古坑鄉、大埤鄉莿桐鄉、林內鄉、二崙鄉</w:t>
            </w:r>
            <w:r w:rsidRPr="00E26CC6">
              <w:rPr>
                <w:rFonts w:ascii="標楷體" w:eastAsia="標楷體" w:hAnsi="標楷體"/>
                <w:sz w:val="22"/>
                <w:szCs w:val="22"/>
              </w:rPr>
              <w:lastRenderedPageBreak/>
              <w:t>崙背鄉、麥寮鄉、褒忠鄉</w:t>
            </w:r>
          </w:p>
        </w:tc>
        <w:tc>
          <w:tcPr>
            <w:tcW w:w="2556" w:type="dxa"/>
          </w:tcPr>
          <w:p w:rsidR="00E26CC6" w:rsidRPr="00E26CC6" w:rsidRDefault="00E26CC6" w:rsidP="002B0702">
            <w:pPr>
              <w:adjustRightInd w:val="0"/>
              <w:snapToGrid w:val="0"/>
              <w:spacing w:line="240" w:lineRule="atLeast"/>
              <w:rPr>
                <w:sz w:val="22"/>
                <w:szCs w:val="22"/>
              </w:rPr>
            </w:pPr>
            <w:r w:rsidRPr="00E26CC6">
              <w:rPr>
                <w:rFonts w:ascii="標楷體" w:eastAsia="標楷體" w:hAnsi="標楷體"/>
                <w:sz w:val="22"/>
                <w:szCs w:val="22"/>
              </w:rPr>
              <w:lastRenderedPageBreak/>
              <w:t>斗六市、虎尾鎮</w:t>
            </w:r>
          </w:p>
        </w:tc>
        <w:tc>
          <w:tcPr>
            <w:tcW w:w="2552" w:type="dxa"/>
          </w:tcPr>
          <w:p w:rsidR="00E26CC6" w:rsidRPr="00E26CC6" w:rsidRDefault="00E26CC6" w:rsidP="002B0702">
            <w:pPr>
              <w:adjustRightInd w:val="0"/>
              <w:snapToGrid w:val="0"/>
              <w:spacing w:line="240" w:lineRule="atLeast"/>
              <w:rPr>
                <w:sz w:val="22"/>
                <w:szCs w:val="22"/>
              </w:rPr>
            </w:pPr>
          </w:p>
        </w:tc>
      </w:tr>
      <w:tr w:rsidR="00E26CC6" w:rsidRPr="00E26CC6" w:rsidTr="00E26CC6">
        <w:trPr>
          <w:trHeight w:val="1349"/>
        </w:trPr>
        <w:tc>
          <w:tcPr>
            <w:tcW w:w="928" w:type="dxa"/>
            <w:vAlign w:val="center"/>
          </w:tcPr>
          <w:p w:rsidR="00E26CC6" w:rsidRPr="00E26CC6" w:rsidRDefault="00E26CC6" w:rsidP="002B0702">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嘉義縣</w:t>
            </w:r>
          </w:p>
        </w:tc>
        <w:tc>
          <w:tcPr>
            <w:tcW w:w="2611" w:type="dxa"/>
          </w:tcPr>
          <w:p w:rsidR="00E26CC6" w:rsidRPr="00E26CC6" w:rsidRDefault="00E26CC6" w:rsidP="002B0702">
            <w:pPr>
              <w:adjustRightInd w:val="0"/>
              <w:snapToGrid w:val="0"/>
              <w:spacing w:line="240" w:lineRule="atLeast"/>
              <w:rPr>
                <w:sz w:val="22"/>
                <w:szCs w:val="22"/>
              </w:rPr>
            </w:pPr>
            <w:r w:rsidRPr="00E26CC6">
              <w:rPr>
                <w:rFonts w:ascii="標楷體" w:eastAsia="標楷體" w:hAnsi="標楷體"/>
                <w:sz w:val="22"/>
                <w:szCs w:val="22"/>
              </w:rPr>
              <w:t>東石鄉、鹿草鄉、梅山鄉番路鄉、阿里山鄉</w:t>
            </w:r>
          </w:p>
        </w:tc>
        <w:tc>
          <w:tcPr>
            <w:tcW w:w="2623" w:type="dxa"/>
          </w:tcPr>
          <w:p w:rsidR="00E26CC6" w:rsidRPr="00E26CC6" w:rsidRDefault="00E26CC6" w:rsidP="002B0702">
            <w:pPr>
              <w:adjustRightInd w:val="0"/>
              <w:snapToGrid w:val="0"/>
              <w:spacing w:line="240" w:lineRule="atLeast"/>
              <w:rPr>
                <w:sz w:val="22"/>
                <w:szCs w:val="22"/>
              </w:rPr>
            </w:pPr>
            <w:r w:rsidRPr="00E26CC6">
              <w:rPr>
                <w:rFonts w:ascii="標楷體" w:eastAsia="標楷體" w:hAnsi="標楷體"/>
                <w:sz w:val="22"/>
                <w:szCs w:val="22"/>
              </w:rPr>
              <w:t>大埔鄉</w:t>
            </w:r>
          </w:p>
        </w:tc>
        <w:tc>
          <w:tcPr>
            <w:tcW w:w="2617"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太保市、朴子市、布袋鎮大林鎮、溪口鄉、新港鄉六腳鄉、義竹鄉、水上鄉中埔鄉、竹崎鄉</w:t>
            </w:r>
          </w:p>
        </w:tc>
        <w:tc>
          <w:tcPr>
            <w:tcW w:w="2556" w:type="dxa"/>
          </w:tcPr>
          <w:p w:rsidR="00E26CC6" w:rsidRPr="00E26CC6" w:rsidRDefault="00E26CC6" w:rsidP="002B0702">
            <w:pPr>
              <w:pStyle w:val="Web"/>
              <w:spacing w:after="0"/>
              <w:rPr>
                <w:sz w:val="22"/>
                <w:szCs w:val="22"/>
              </w:rPr>
            </w:pPr>
            <w:r w:rsidRPr="00E26CC6">
              <w:rPr>
                <w:rFonts w:ascii="標楷體" w:eastAsia="標楷體" w:hAnsi="標楷體"/>
                <w:sz w:val="22"/>
                <w:szCs w:val="22"/>
              </w:rPr>
              <w:t>民雄鄉</w:t>
            </w:r>
          </w:p>
          <w:p w:rsidR="00E26CC6" w:rsidRPr="00E26CC6" w:rsidRDefault="00E26CC6" w:rsidP="002B0702">
            <w:pPr>
              <w:adjustRightInd w:val="0"/>
              <w:snapToGrid w:val="0"/>
              <w:spacing w:line="240" w:lineRule="atLeast"/>
              <w:rPr>
                <w:rFonts w:ascii="標楷體" w:eastAsia="標楷體" w:hAnsi="新細明體"/>
                <w:sz w:val="22"/>
                <w:szCs w:val="22"/>
              </w:rPr>
            </w:pPr>
          </w:p>
        </w:tc>
        <w:tc>
          <w:tcPr>
            <w:tcW w:w="2552" w:type="dxa"/>
          </w:tcPr>
          <w:p w:rsidR="00E26CC6" w:rsidRPr="00E26CC6" w:rsidRDefault="00E26CC6" w:rsidP="002B0702">
            <w:pPr>
              <w:adjustRightInd w:val="0"/>
              <w:snapToGrid w:val="0"/>
              <w:spacing w:line="240" w:lineRule="atLeast"/>
              <w:rPr>
                <w:rFonts w:ascii="標楷體" w:eastAsia="標楷體" w:hAnsi="新細明體"/>
                <w:sz w:val="22"/>
                <w:szCs w:val="22"/>
              </w:rPr>
            </w:pPr>
          </w:p>
        </w:tc>
      </w:tr>
      <w:tr w:rsidR="00E26CC6" w:rsidRPr="00E26CC6" w:rsidTr="00E26CC6">
        <w:tc>
          <w:tcPr>
            <w:tcW w:w="928" w:type="dxa"/>
            <w:vAlign w:val="center"/>
          </w:tcPr>
          <w:p w:rsidR="00E26CC6" w:rsidRPr="00E26CC6" w:rsidRDefault="00E26CC6" w:rsidP="002B0702">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嘉義市</w:t>
            </w:r>
          </w:p>
        </w:tc>
        <w:tc>
          <w:tcPr>
            <w:tcW w:w="2611" w:type="dxa"/>
          </w:tcPr>
          <w:p w:rsidR="00E26CC6" w:rsidRPr="00E26CC6" w:rsidRDefault="00E26CC6" w:rsidP="002B0702">
            <w:pPr>
              <w:adjustRightInd w:val="0"/>
              <w:snapToGrid w:val="0"/>
              <w:spacing w:line="240" w:lineRule="atLeast"/>
              <w:rPr>
                <w:rFonts w:ascii="標楷體" w:eastAsia="標楷體" w:hAnsi="標楷體"/>
                <w:sz w:val="22"/>
                <w:szCs w:val="22"/>
              </w:rPr>
            </w:pPr>
          </w:p>
        </w:tc>
        <w:tc>
          <w:tcPr>
            <w:tcW w:w="2623" w:type="dxa"/>
          </w:tcPr>
          <w:p w:rsidR="00E26CC6" w:rsidRPr="00E26CC6" w:rsidRDefault="00E26CC6" w:rsidP="002B0702">
            <w:pPr>
              <w:adjustRightInd w:val="0"/>
              <w:snapToGrid w:val="0"/>
              <w:spacing w:line="240" w:lineRule="atLeast"/>
              <w:rPr>
                <w:rFonts w:ascii="標楷體" w:eastAsia="標楷體" w:hAnsi="標楷體"/>
                <w:sz w:val="22"/>
                <w:szCs w:val="22"/>
              </w:rPr>
            </w:pPr>
          </w:p>
        </w:tc>
        <w:tc>
          <w:tcPr>
            <w:tcW w:w="2617" w:type="dxa"/>
          </w:tcPr>
          <w:p w:rsidR="00E26CC6" w:rsidRPr="00E26CC6" w:rsidRDefault="00E26CC6" w:rsidP="002B0702">
            <w:pPr>
              <w:pStyle w:val="Web"/>
              <w:spacing w:after="0"/>
              <w:rPr>
                <w:rFonts w:ascii="標楷體" w:eastAsia="標楷體" w:hAnsi="標楷體"/>
                <w:sz w:val="22"/>
                <w:szCs w:val="22"/>
              </w:rPr>
            </w:pPr>
          </w:p>
        </w:tc>
        <w:tc>
          <w:tcPr>
            <w:tcW w:w="2556" w:type="dxa"/>
          </w:tcPr>
          <w:p w:rsidR="00E26CC6" w:rsidRPr="00E26CC6" w:rsidRDefault="00E26CC6" w:rsidP="002B0702">
            <w:pPr>
              <w:adjustRightInd w:val="0"/>
              <w:snapToGrid w:val="0"/>
              <w:spacing w:line="240" w:lineRule="atLeast"/>
              <w:rPr>
                <w:rFonts w:ascii="標楷體" w:eastAsia="標楷體" w:hAnsi="標楷體"/>
                <w:sz w:val="22"/>
                <w:szCs w:val="22"/>
              </w:rPr>
            </w:pPr>
            <w:r w:rsidRPr="00E26CC6">
              <w:rPr>
                <w:rFonts w:ascii="標楷體" w:eastAsia="標楷體" w:hAnsi="標楷體"/>
                <w:sz w:val="22"/>
                <w:szCs w:val="22"/>
              </w:rPr>
              <w:t>西區</w:t>
            </w:r>
          </w:p>
        </w:tc>
        <w:tc>
          <w:tcPr>
            <w:tcW w:w="2552"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東區</w:t>
            </w:r>
          </w:p>
        </w:tc>
      </w:tr>
      <w:tr w:rsidR="00E26CC6" w:rsidRPr="00E26CC6" w:rsidTr="00E26CC6">
        <w:tc>
          <w:tcPr>
            <w:tcW w:w="928" w:type="dxa"/>
            <w:vAlign w:val="center"/>
          </w:tcPr>
          <w:p w:rsidR="00E26CC6" w:rsidRPr="00E26CC6" w:rsidRDefault="00E26CC6" w:rsidP="002B0702">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屏東縣</w:t>
            </w:r>
          </w:p>
        </w:tc>
        <w:tc>
          <w:tcPr>
            <w:tcW w:w="2611" w:type="dxa"/>
          </w:tcPr>
          <w:p w:rsidR="00E26CC6" w:rsidRPr="00E26CC6" w:rsidRDefault="00E26CC6" w:rsidP="002B0702">
            <w:pPr>
              <w:adjustRightInd w:val="0"/>
              <w:snapToGrid w:val="0"/>
              <w:spacing w:line="240" w:lineRule="atLeast"/>
              <w:rPr>
                <w:sz w:val="22"/>
                <w:szCs w:val="22"/>
              </w:rPr>
            </w:pPr>
            <w:r w:rsidRPr="00E26CC6">
              <w:rPr>
                <w:rFonts w:ascii="標楷體" w:eastAsia="標楷體" w:hAnsi="標楷體"/>
                <w:sz w:val="22"/>
                <w:szCs w:val="22"/>
              </w:rPr>
              <w:t>高樹鄉、新埤鄉、佳冬鄉車城鄉、枋山鄉、霧</w:t>
            </w:r>
            <w:proofErr w:type="gramStart"/>
            <w:r w:rsidRPr="00E26CC6">
              <w:rPr>
                <w:rFonts w:ascii="標楷體" w:eastAsia="標楷體" w:hAnsi="標楷體"/>
                <w:sz w:val="22"/>
                <w:szCs w:val="22"/>
              </w:rPr>
              <w:t>臺</w:t>
            </w:r>
            <w:proofErr w:type="gramEnd"/>
            <w:r w:rsidRPr="00E26CC6">
              <w:rPr>
                <w:rFonts w:ascii="標楷體" w:eastAsia="標楷體" w:hAnsi="標楷體"/>
                <w:sz w:val="22"/>
                <w:szCs w:val="22"/>
              </w:rPr>
              <w:t>鄉泰武鄉、來義鄉、春日鄉獅子鄉、牡丹鄉、三地門鄉</w:t>
            </w:r>
          </w:p>
        </w:tc>
        <w:tc>
          <w:tcPr>
            <w:tcW w:w="2623" w:type="dxa"/>
          </w:tcPr>
          <w:p w:rsidR="00E26CC6" w:rsidRPr="00E26CC6" w:rsidRDefault="00E26CC6" w:rsidP="002B0702">
            <w:pPr>
              <w:adjustRightInd w:val="0"/>
              <w:snapToGrid w:val="0"/>
              <w:spacing w:line="240" w:lineRule="atLeast"/>
              <w:rPr>
                <w:sz w:val="22"/>
                <w:szCs w:val="22"/>
              </w:rPr>
            </w:pPr>
            <w:r w:rsidRPr="00E26CC6">
              <w:rPr>
                <w:rFonts w:ascii="標楷體" w:eastAsia="標楷體" w:hAnsi="標楷體"/>
                <w:sz w:val="22"/>
                <w:szCs w:val="22"/>
              </w:rPr>
              <w:t>恆春鎮、琉球鄉、滿州鄉</w:t>
            </w:r>
          </w:p>
        </w:tc>
        <w:tc>
          <w:tcPr>
            <w:tcW w:w="2617"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潮州鎮、東港鎮、萬丹鄉長治鄉、麟洛鄉、九如鄉里港鄉、鹽埔鄉、萬巒鄉內埔鄉、竹田鄉、枋寮鄉新園鄉、崁頂鄉、林邊鄉南州鄉、瑪家鄉</w:t>
            </w:r>
          </w:p>
        </w:tc>
        <w:tc>
          <w:tcPr>
            <w:tcW w:w="2556" w:type="dxa"/>
          </w:tcPr>
          <w:p w:rsidR="00E26CC6" w:rsidRPr="00E26CC6" w:rsidRDefault="00E26CC6" w:rsidP="002B0702">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屏東市</w:t>
            </w:r>
          </w:p>
        </w:tc>
        <w:tc>
          <w:tcPr>
            <w:tcW w:w="2552" w:type="dxa"/>
          </w:tcPr>
          <w:p w:rsidR="00E26CC6" w:rsidRPr="00E26CC6" w:rsidRDefault="00E26CC6" w:rsidP="002B0702">
            <w:pPr>
              <w:adjustRightInd w:val="0"/>
              <w:snapToGrid w:val="0"/>
              <w:spacing w:line="240" w:lineRule="atLeast"/>
              <w:rPr>
                <w:rFonts w:ascii="標楷體" w:eastAsia="標楷體" w:hAnsi="新細明體"/>
                <w:sz w:val="22"/>
                <w:szCs w:val="22"/>
              </w:rPr>
            </w:pPr>
          </w:p>
        </w:tc>
      </w:tr>
      <w:tr w:rsidR="00E26CC6" w:rsidRPr="00E26CC6" w:rsidTr="00E26CC6">
        <w:tc>
          <w:tcPr>
            <w:tcW w:w="928" w:type="dxa"/>
            <w:vAlign w:val="center"/>
          </w:tcPr>
          <w:p w:rsidR="00E26CC6" w:rsidRPr="00E26CC6" w:rsidRDefault="00E26CC6" w:rsidP="002B0702">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花蓮縣</w:t>
            </w:r>
          </w:p>
        </w:tc>
        <w:tc>
          <w:tcPr>
            <w:tcW w:w="2611" w:type="dxa"/>
          </w:tcPr>
          <w:p w:rsidR="00E26CC6" w:rsidRPr="00E26CC6" w:rsidRDefault="00E26CC6" w:rsidP="002B0702">
            <w:pPr>
              <w:adjustRightInd w:val="0"/>
              <w:snapToGrid w:val="0"/>
              <w:spacing w:line="240" w:lineRule="atLeast"/>
              <w:rPr>
                <w:sz w:val="22"/>
                <w:szCs w:val="22"/>
              </w:rPr>
            </w:pPr>
          </w:p>
        </w:tc>
        <w:tc>
          <w:tcPr>
            <w:tcW w:w="2623" w:type="dxa"/>
          </w:tcPr>
          <w:p w:rsidR="00E26CC6" w:rsidRPr="00E26CC6" w:rsidRDefault="00E26CC6" w:rsidP="002B0702">
            <w:pPr>
              <w:adjustRightInd w:val="0"/>
              <w:snapToGrid w:val="0"/>
              <w:spacing w:line="240" w:lineRule="atLeast"/>
              <w:rPr>
                <w:sz w:val="22"/>
                <w:szCs w:val="22"/>
              </w:rPr>
            </w:pPr>
            <w:r w:rsidRPr="00E26CC6">
              <w:rPr>
                <w:rFonts w:ascii="標楷體" w:eastAsia="標楷體" w:hAnsi="標楷體"/>
                <w:sz w:val="22"/>
                <w:szCs w:val="22"/>
              </w:rPr>
              <w:t>花蓮市、鳳林鎮、玉里鎮新城鄉、吉安鄉、壽豐鄉光復鄉、豐濱鄉、瑞穗鄉富里鄉、秀林鄉、萬榮鄉卓溪鄉</w:t>
            </w:r>
          </w:p>
        </w:tc>
        <w:tc>
          <w:tcPr>
            <w:tcW w:w="2617" w:type="dxa"/>
          </w:tcPr>
          <w:p w:rsidR="00E26CC6" w:rsidRPr="00E26CC6" w:rsidRDefault="00E26CC6" w:rsidP="002B0702">
            <w:pPr>
              <w:adjustRightInd w:val="0"/>
              <w:snapToGrid w:val="0"/>
              <w:spacing w:line="240" w:lineRule="atLeast"/>
              <w:rPr>
                <w:rFonts w:ascii="標楷體" w:eastAsia="標楷體" w:hAnsi="新細明體"/>
                <w:sz w:val="22"/>
                <w:szCs w:val="22"/>
              </w:rPr>
            </w:pPr>
          </w:p>
        </w:tc>
        <w:tc>
          <w:tcPr>
            <w:tcW w:w="2556" w:type="dxa"/>
          </w:tcPr>
          <w:p w:rsidR="00E26CC6" w:rsidRPr="00E26CC6" w:rsidRDefault="00E26CC6" w:rsidP="002B0702">
            <w:pPr>
              <w:adjustRightInd w:val="0"/>
              <w:snapToGrid w:val="0"/>
              <w:spacing w:line="240" w:lineRule="atLeast"/>
              <w:rPr>
                <w:rFonts w:ascii="標楷體" w:eastAsia="標楷體" w:hAnsi="新細明體"/>
                <w:sz w:val="22"/>
                <w:szCs w:val="22"/>
              </w:rPr>
            </w:pPr>
          </w:p>
        </w:tc>
        <w:tc>
          <w:tcPr>
            <w:tcW w:w="2552" w:type="dxa"/>
          </w:tcPr>
          <w:p w:rsidR="00E26CC6" w:rsidRPr="00E26CC6" w:rsidRDefault="00E26CC6" w:rsidP="002B0702">
            <w:pPr>
              <w:adjustRightInd w:val="0"/>
              <w:snapToGrid w:val="0"/>
              <w:spacing w:line="240" w:lineRule="atLeast"/>
              <w:rPr>
                <w:rFonts w:ascii="標楷體" w:eastAsia="標楷體" w:hAnsi="新細明體"/>
                <w:sz w:val="22"/>
                <w:szCs w:val="22"/>
              </w:rPr>
            </w:pPr>
          </w:p>
        </w:tc>
      </w:tr>
      <w:tr w:rsidR="00E26CC6" w:rsidRPr="00E26CC6" w:rsidTr="00E26CC6">
        <w:tc>
          <w:tcPr>
            <w:tcW w:w="928" w:type="dxa"/>
            <w:vAlign w:val="center"/>
          </w:tcPr>
          <w:p w:rsidR="00E26CC6" w:rsidRPr="00E26CC6" w:rsidRDefault="00E26CC6" w:rsidP="002B0702">
            <w:pPr>
              <w:adjustRightInd w:val="0"/>
              <w:snapToGrid w:val="0"/>
              <w:spacing w:line="240" w:lineRule="atLeast"/>
              <w:jc w:val="center"/>
              <w:rPr>
                <w:rFonts w:ascii="標楷體" w:eastAsia="標楷體" w:hAnsi="新細明體"/>
                <w:sz w:val="22"/>
                <w:szCs w:val="22"/>
              </w:rPr>
            </w:pPr>
            <w:proofErr w:type="gramStart"/>
            <w:r w:rsidRPr="00E26CC6">
              <w:rPr>
                <w:rFonts w:ascii="標楷體" w:eastAsia="標楷體" w:hAnsi="新細明體" w:hint="eastAsia"/>
                <w:sz w:val="22"/>
                <w:szCs w:val="22"/>
              </w:rPr>
              <w:t>臺</w:t>
            </w:r>
            <w:proofErr w:type="gramEnd"/>
            <w:r w:rsidRPr="00E26CC6">
              <w:rPr>
                <w:rFonts w:ascii="標楷體" w:eastAsia="標楷體" w:hAnsi="新細明體" w:hint="eastAsia"/>
                <w:sz w:val="22"/>
                <w:szCs w:val="22"/>
              </w:rPr>
              <w:t>東縣</w:t>
            </w:r>
          </w:p>
        </w:tc>
        <w:tc>
          <w:tcPr>
            <w:tcW w:w="2611" w:type="dxa"/>
          </w:tcPr>
          <w:p w:rsidR="00E26CC6" w:rsidRPr="00E26CC6" w:rsidRDefault="00E26CC6" w:rsidP="002B0702">
            <w:pPr>
              <w:pStyle w:val="Web"/>
              <w:spacing w:after="0"/>
              <w:rPr>
                <w:sz w:val="22"/>
                <w:szCs w:val="22"/>
              </w:rPr>
            </w:pPr>
            <w:r w:rsidRPr="00E26CC6">
              <w:rPr>
                <w:rFonts w:ascii="標楷體" w:eastAsia="標楷體" w:hAnsi="標楷體"/>
                <w:sz w:val="22"/>
                <w:szCs w:val="22"/>
              </w:rPr>
              <w:t>大武鄉、達仁鄉、太麻里鄉</w:t>
            </w:r>
          </w:p>
          <w:p w:rsidR="00E26CC6" w:rsidRPr="00E26CC6" w:rsidRDefault="00E26CC6" w:rsidP="002B0702">
            <w:pPr>
              <w:adjustRightInd w:val="0"/>
              <w:snapToGrid w:val="0"/>
              <w:spacing w:line="240" w:lineRule="atLeast"/>
              <w:rPr>
                <w:sz w:val="22"/>
                <w:szCs w:val="22"/>
              </w:rPr>
            </w:pPr>
          </w:p>
        </w:tc>
        <w:tc>
          <w:tcPr>
            <w:tcW w:w="2623" w:type="dxa"/>
          </w:tcPr>
          <w:p w:rsidR="00E26CC6" w:rsidRPr="00E26CC6" w:rsidRDefault="00E26CC6" w:rsidP="002B0702">
            <w:pPr>
              <w:adjustRightInd w:val="0"/>
              <w:snapToGrid w:val="0"/>
              <w:spacing w:line="240" w:lineRule="atLeast"/>
              <w:rPr>
                <w:sz w:val="22"/>
                <w:szCs w:val="22"/>
              </w:rPr>
            </w:pPr>
            <w:proofErr w:type="gramStart"/>
            <w:r w:rsidRPr="00E26CC6">
              <w:rPr>
                <w:rFonts w:ascii="標楷體" w:eastAsia="標楷體" w:hAnsi="標楷體"/>
                <w:sz w:val="22"/>
                <w:szCs w:val="22"/>
              </w:rPr>
              <w:t>臺</w:t>
            </w:r>
            <w:proofErr w:type="gramEnd"/>
            <w:r w:rsidRPr="00E26CC6">
              <w:rPr>
                <w:rFonts w:ascii="標楷體" w:eastAsia="標楷體" w:hAnsi="標楷體"/>
                <w:sz w:val="22"/>
                <w:szCs w:val="22"/>
              </w:rPr>
              <w:t>東市、成功鎮、關山鎮卑南鄉、鹿野鄉、池上鄉東河鄉、長濱鄉、綠島鄉海端鄉、延平鄉、金峰鄉蘭嶼鄉</w:t>
            </w:r>
          </w:p>
        </w:tc>
        <w:tc>
          <w:tcPr>
            <w:tcW w:w="2617" w:type="dxa"/>
          </w:tcPr>
          <w:p w:rsidR="00E26CC6" w:rsidRPr="00E26CC6" w:rsidRDefault="00E26CC6" w:rsidP="002B0702">
            <w:pPr>
              <w:adjustRightInd w:val="0"/>
              <w:snapToGrid w:val="0"/>
              <w:spacing w:line="240" w:lineRule="atLeast"/>
              <w:rPr>
                <w:rFonts w:ascii="標楷體" w:eastAsia="標楷體" w:hAnsi="新細明體"/>
                <w:sz w:val="22"/>
                <w:szCs w:val="22"/>
              </w:rPr>
            </w:pPr>
          </w:p>
        </w:tc>
        <w:tc>
          <w:tcPr>
            <w:tcW w:w="2556" w:type="dxa"/>
          </w:tcPr>
          <w:p w:rsidR="00E26CC6" w:rsidRPr="00E26CC6" w:rsidRDefault="00E26CC6" w:rsidP="002B0702">
            <w:pPr>
              <w:adjustRightInd w:val="0"/>
              <w:snapToGrid w:val="0"/>
              <w:spacing w:line="240" w:lineRule="atLeast"/>
              <w:rPr>
                <w:rFonts w:ascii="標楷體" w:eastAsia="標楷體" w:hAnsi="新細明體"/>
                <w:sz w:val="22"/>
                <w:szCs w:val="22"/>
              </w:rPr>
            </w:pPr>
          </w:p>
        </w:tc>
        <w:tc>
          <w:tcPr>
            <w:tcW w:w="2552" w:type="dxa"/>
          </w:tcPr>
          <w:p w:rsidR="00E26CC6" w:rsidRPr="00E26CC6" w:rsidRDefault="00E26CC6" w:rsidP="002B0702">
            <w:pPr>
              <w:adjustRightInd w:val="0"/>
              <w:snapToGrid w:val="0"/>
              <w:spacing w:line="240" w:lineRule="atLeast"/>
              <w:rPr>
                <w:rFonts w:ascii="標楷體" w:eastAsia="標楷體" w:hAnsi="新細明體"/>
                <w:sz w:val="22"/>
                <w:szCs w:val="22"/>
              </w:rPr>
            </w:pPr>
          </w:p>
        </w:tc>
      </w:tr>
      <w:tr w:rsidR="00E26CC6" w:rsidRPr="00E26CC6" w:rsidTr="00E26CC6">
        <w:tc>
          <w:tcPr>
            <w:tcW w:w="928" w:type="dxa"/>
            <w:vAlign w:val="center"/>
          </w:tcPr>
          <w:p w:rsidR="00E26CC6" w:rsidRPr="00E26CC6" w:rsidRDefault="00E26CC6" w:rsidP="002B0702">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澎湖縣</w:t>
            </w:r>
          </w:p>
        </w:tc>
        <w:tc>
          <w:tcPr>
            <w:tcW w:w="2611" w:type="dxa"/>
          </w:tcPr>
          <w:p w:rsidR="00E26CC6" w:rsidRPr="00E26CC6" w:rsidRDefault="00E26CC6" w:rsidP="002B0702">
            <w:pPr>
              <w:adjustRightInd w:val="0"/>
              <w:snapToGrid w:val="0"/>
              <w:spacing w:line="240" w:lineRule="atLeast"/>
              <w:rPr>
                <w:sz w:val="22"/>
                <w:szCs w:val="22"/>
              </w:rPr>
            </w:pPr>
          </w:p>
        </w:tc>
        <w:tc>
          <w:tcPr>
            <w:tcW w:w="2623" w:type="dxa"/>
          </w:tcPr>
          <w:p w:rsidR="00E26CC6" w:rsidRPr="00E26CC6" w:rsidRDefault="00E26CC6" w:rsidP="002B0702">
            <w:pPr>
              <w:adjustRightInd w:val="0"/>
              <w:snapToGrid w:val="0"/>
              <w:spacing w:line="240" w:lineRule="atLeast"/>
              <w:rPr>
                <w:sz w:val="22"/>
                <w:szCs w:val="22"/>
              </w:rPr>
            </w:pPr>
            <w:r w:rsidRPr="00E26CC6">
              <w:rPr>
                <w:rFonts w:ascii="標楷體" w:eastAsia="標楷體" w:hAnsi="標楷體"/>
                <w:sz w:val="22"/>
                <w:szCs w:val="22"/>
              </w:rPr>
              <w:t>馬公市、湖西鄉、白沙鄉西嶼鄉、望安鄉、七美鄉</w:t>
            </w:r>
          </w:p>
        </w:tc>
        <w:tc>
          <w:tcPr>
            <w:tcW w:w="2617" w:type="dxa"/>
          </w:tcPr>
          <w:p w:rsidR="00E26CC6" w:rsidRPr="00E26CC6" w:rsidRDefault="00E26CC6" w:rsidP="002B0702">
            <w:pPr>
              <w:adjustRightInd w:val="0"/>
              <w:snapToGrid w:val="0"/>
              <w:spacing w:line="240" w:lineRule="atLeast"/>
              <w:rPr>
                <w:rFonts w:ascii="標楷體" w:eastAsia="標楷體" w:hAnsi="新細明體"/>
                <w:sz w:val="22"/>
                <w:szCs w:val="22"/>
              </w:rPr>
            </w:pPr>
          </w:p>
        </w:tc>
        <w:tc>
          <w:tcPr>
            <w:tcW w:w="2556" w:type="dxa"/>
          </w:tcPr>
          <w:p w:rsidR="00E26CC6" w:rsidRPr="00E26CC6" w:rsidRDefault="00E26CC6" w:rsidP="002B0702">
            <w:pPr>
              <w:adjustRightInd w:val="0"/>
              <w:snapToGrid w:val="0"/>
              <w:spacing w:line="240" w:lineRule="atLeast"/>
              <w:rPr>
                <w:rFonts w:ascii="標楷體" w:eastAsia="標楷體" w:hAnsi="新細明體"/>
                <w:sz w:val="22"/>
                <w:szCs w:val="22"/>
              </w:rPr>
            </w:pPr>
          </w:p>
        </w:tc>
        <w:tc>
          <w:tcPr>
            <w:tcW w:w="2552" w:type="dxa"/>
          </w:tcPr>
          <w:p w:rsidR="00E26CC6" w:rsidRPr="00E26CC6" w:rsidRDefault="00E26CC6" w:rsidP="002B0702">
            <w:pPr>
              <w:adjustRightInd w:val="0"/>
              <w:snapToGrid w:val="0"/>
              <w:spacing w:line="240" w:lineRule="atLeast"/>
              <w:rPr>
                <w:rFonts w:ascii="標楷體" w:eastAsia="標楷體" w:hAnsi="新細明體"/>
                <w:sz w:val="22"/>
                <w:szCs w:val="22"/>
              </w:rPr>
            </w:pPr>
          </w:p>
        </w:tc>
      </w:tr>
      <w:tr w:rsidR="00E26CC6" w:rsidRPr="00E26CC6" w:rsidTr="00E26CC6">
        <w:tc>
          <w:tcPr>
            <w:tcW w:w="928" w:type="dxa"/>
            <w:vAlign w:val="center"/>
          </w:tcPr>
          <w:p w:rsidR="00E26CC6" w:rsidRPr="00E26CC6" w:rsidRDefault="00E26CC6" w:rsidP="002B0702">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金門縣</w:t>
            </w:r>
          </w:p>
        </w:tc>
        <w:tc>
          <w:tcPr>
            <w:tcW w:w="2611" w:type="dxa"/>
          </w:tcPr>
          <w:p w:rsidR="00E26CC6" w:rsidRPr="00E26CC6" w:rsidRDefault="00E26CC6" w:rsidP="002B0702">
            <w:pPr>
              <w:adjustRightInd w:val="0"/>
              <w:snapToGrid w:val="0"/>
              <w:spacing w:line="240" w:lineRule="atLeast"/>
              <w:rPr>
                <w:sz w:val="22"/>
                <w:szCs w:val="22"/>
              </w:rPr>
            </w:pPr>
          </w:p>
        </w:tc>
        <w:tc>
          <w:tcPr>
            <w:tcW w:w="2623" w:type="dxa"/>
          </w:tcPr>
          <w:p w:rsidR="00E26CC6" w:rsidRPr="00E26CC6" w:rsidRDefault="00E26CC6" w:rsidP="002B0702">
            <w:pPr>
              <w:adjustRightInd w:val="0"/>
              <w:snapToGrid w:val="0"/>
              <w:spacing w:line="240" w:lineRule="atLeast"/>
              <w:rPr>
                <w:sz w:val="22"/>
                <w:szCs w:val="22"/>
              </w:rPr>
            </w:pPr>
            <w:r w:rsidRPr="00E26CC6">
              <w:rPr>
                <w:rFonts w:ascii="標楷體" w:eastAsia="標楷體" w:hAnsi="標楷體"/>
                <w:sz w:val="22"/>
                <w:szCs w:val="22"/>
              </w:rPr>
              <w:t>烈嶼鄉、金城鎮、金寧鄉金沙鎮、金湖鎮、烏坵鄉</w:t>
            </w:r>
          </w:p>
        </w:tc>
        <w:tc>
          <w:tcPr>
            <w:tcW w:w="2617" w:type="dxa"/>
          </w:tcPr>
          <w:p w:rsidR="00E26CC6" w:rsidRPr="00E26CC6" w:rsidRDefault="00E26CC6" w:rsidP="002B0702">
            <w:pPr>
              <w:adjustRightInd w:val="0"/>
              <w:snapToGrid w:val="0"/>
              <w:spacing w:line="240" w:lineRule="atLeast"/>
              <w:rPr>
                <w:rFonts w:ascii="標楷體" w:eastAsia="標楷體" w:hAnsi="新細明體"/>
                <w:sz w:val="22"/>
                <w:szCs w:val="22"/>
              </w:rPr>
            </w:pPr>
          </w:p>
        </w:tc>
        <w:tc>
          <w:tcPr>
            <w:tcW w:w="2556" w:type="dxa"/>
          </w:tcPr>
          <w:p w:rsidR="00E26CC6" w:rsidRPr="00E26CC6" w:rsidRDefault="00E26CC6" w:rsidP="002B0702">
            <w:pPr>
              <w:adjustRightInd w:val="0"/>
              <w:snapToGrid w:val="0"/>
              <w:spacing w:line="240" w:lineRule="atLeast"/>
              <w:rPr>
                <w:rFonts w:ascii="標楷體" w:eastAsia="標楷體" w:hAnsi="新細明體"/>
                <w:sz w:val="22"/>
                <w:szCs w:val="22"/>
              </w:rPr>
            </w:pPr>
          </w:p>
        </w:tc>
        <w:tc>
          <w:tcPr>
            <w:tcW w:w="2552" w:type="dxa"/>
          </w:tcPr>
          <w:p w:rsidR="00E26CC6" w:rsidRPr="00E26CC6" w:rsidRDefault="00E26CC6" w:rsidP="002B0702">
            <w:pPr>
              <w:adjustRightInd w:val="0"/>
              <w:snapToGrid w:val="0"/>
              <w:spacing w:line="240" w:lineRule="atLeast"/>
              <w:rPr>
                <w:rFonts w:ascii="標楷體" w:eastAsia="標楷體" w:hAnsi="新細明體"/>
                <w:sz w:val="22"/>
                <w:szCs w:val="22"/>
              </w:rPr>
            </w:pPr>
          </w:p>
        </w:tc>
      </w:tr>
      <w:tr w:rsidR="00E26CC6" w:rsidRPr="00E26CC6" w:rsidTr="00E26CC6">
        <w:tc>
          <w:tcPr>
            <w:tcW w:w="928" w:type="dxa"/>
            <w:vAlign w:val="center"/>
          </w:tcPr>
          <w:p w:rsidR="00E26CC6" w:rsidRPr="00E26CC6" w:rsidRDefault="00E26CC6" w:rsidP="002B0702">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連江縣</w:t>
            </w:r>
          </w:p>
        </w:tc>
        <w:tc>
          <w:tcPr>
            <w:tcW w:w="2611" w:type="dxa"/>
          </w:tcPr>
          <w:p w:rsidR="00E26CC6" w:rsidRPr="00E26CC6" w:rsidRDefault="00E26CC6" w:rsidP="002B0702">
            <w:pPr>
              <w:adjustRightInd w:val="0"/>
              <w:snapToGrid w:val="0"/>
              <w:spacing w:line="240" w:lineRule="atLeast"/>
              <w:rPr>
                <w:sz w:val="22"/>
                <w:szCs w:val="22"/>
              </w:rPr>
            </w:pPr>
          </w:p>
        </w:tc>
        <w:tc>
          <w:tcPr>
            <w:tcW w:w="2623" w:type="dxa"/>
          </w:tcPr>
          <w:p w:rsidR="00E26CC6" w:rsidRPr="00E26CC6" w:rsidRDefault="00E26CC6" w:rsidP="002B0702">
            <w:pPr>
              <w:adjustRightInd w:val="0"/>
              <w:snapToGrid w:val="0"/>
              <w:spacing w:line="240" w:lineRule="atLeast"/>
              <w:rPr>
                <w:sz w:val="22"/>
                <w:szCs w:val="22"/>
              </w:rPr>
            </w:pPr>
            <w:r w:rsidRPr="00E26CC6">
              <w:rPr>
                <w:rFonts w:ascii="標楷體" w:eastAsia="標楷體" w:hAnsi="標楷體"/>
                <w:sz w:val="22"/>
                <w:szCs w:val="22"/>
              </w:rPr>
              <w:t>莒光鄉、北竿鄉、南竿鄉東引鄉</w:t>
            </w:r>
          </w:p>
        </w:tc>
        <w:tc>
          <w:tcPr>
            <w:tcW w:w="2617" w:type="dxa"/>
          </w:tcPr>
          <w:p w:rsidR="00E26CC6" w:rsidRPr="00E26CC6" w:rsidRDefault="00E26CC6" w:rsidP="002B0702">
            <w:pPr>
              <w:adjustRightInd w:val="0"/>
              <w:snapToGrid w:val="0"/>
              <w:spacing w:line="240" w:lineRule="atLeast"/>
              <w:rPr>
                <w:rFonts w:ascii="標楷體" w:eastAsia="標楷體" w:hAnsi="新細明體"/>
                <w:sz w:val="22"/>
                <w:szCs w:val="22"/>
              </w:rPr>
            </w:pPr>
          </w:p>
        </w:tc>
        <w:tc>
          <w:tcPr>
            <w:tcW w:w="2556" w:type="dxa"/>
          </w:tcPr>
          <w:p w:rsidR="00E26CC6" w:rsidRPr="00E26CC6" w:rsidRDefault="00E26CC6" w:rsidP="002B0702">
            <w:pPr>
              <w:adjustRightInd w:val="0"/>
              <w:snapToGrid w:val="0"/>
              <w:spacing w:line="240" w:lineRule="atLeast"/>
              <w:rPr>
                <w:rFonts w:ascii="標楷體" w:eastAsia="標楷體" w:hAnsi="新細明體"/>
                <w:sz w:val="22"/>
                <w:szCs w:val="22"/>
              </w:rPr>
            </w:pPr>
          </w:p>
        </w:tc>
        <w:tc>
          <w:tcPr>
            <w:tcW w:w="2552" w:type="dxa"/>
          </w:tcPr>
          <w:p w:rsidR="00E26CC6" w:rsidRPr="00E26CC6" w:rsidRDefault="00E26CC6" w:rsidP="002B0702">
            <w:pPr>
              <w:adjustRightInd w:val="0"/>
              <w:snapToGrid w:val="0"/>
              <w:spacing w:line="240" w:lineRule="atLeast"/>
              <w:rPr>
                <w:rFonts w:ascii="標楷體" w:eastAsia="標楷體" w:hAnsi="新細明體"/>
                <w:sz w:val="22"/>
                <w:szCs w:val="22"/>
              </w:rPr>
            </w:pPr>
          </w:p>
        </w:tc>
      </w:tr>
    </w:tbl>
    <w:p w:rsidR="00F221E3" w:rsidRPr="00E26CC6" w:rsidRDefault="00F221E3" w:rsidP="00CA04C2">
      <w:pPr>
        <w:pStyle w:val="27"/>
        <w:jc w:val="both"/>
        <w:rPr>
          <w:rFonts w:hint="eastAsia"/>
          <w:color w:val="auto"/>
        </w:rPr>
      </w:pPr>
    </w:p>
    <w:sectPr w:rsidR="00F221E3" w:rsidRPr="00E26CC6" w:rsidSect="00E26CC6">
      <w:pgSz w:w="16838" w:h="11906" w:orient="landscape"/>
      <w:pgMar w:top="1134" w:right="1440" w:bottom="1106" w:left="899" w:header="851" w:footer="44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F8" w:rsidRDefault="00DF2DF8">
      <w:r>
        <w:separator/>
      </w:r>
    </w:p>
  </w:endnote>
  <w:endnote w:type="continuationSeparator" w:id="0">
    <w:p w:rsidR="00DF2DF8" w:rsidRDefault="00DF2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標楷體">
    <w:panose1 w:val="03000509000000000000"/>
    <w:charset w:val="88"/>
    <w:family w:val="script"/>
    <w:pitch w:val="fixed"/>
    <w:sig w:usb0="00000003" w:usb1="080E0000" w:usb2="00000016" w:usb3="00000000" w:csb0="001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微軟正黑體">
    <w:panose1 w:val="020B0604030504040204"/>
    <w:charset w:val="88"/>
    <w:family w:val="swiss"/>
    <w:pitch w:val="variable"/>
    <w:sig w:usb0="00000087" w:usb1="288F4000" w:usb2="00000016" w:usb3="00000000" w:csb0="00100009" w:csb1="00000000"/>
  </w:font>
  <w:font w:name="Gungsuh">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702" w:rsidRDefault="002B0702" w:rsidP="00854E6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2B0702" w:rsidRDefault="002B070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702" w:rsidRDefault="002B070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2B0702" w:rsidRDefault="002B0702">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8506326"/>
      <w:docPartObj>
        <w:docPartGallery w:val="Page Numbers (Bottom of Page)"/>
        <w:docPartUnique/>
      </w:docPartObj>
    </w:sdtPr>
    <w:sdtContent>
      <w:p w:rsidR="002B0702" w:rsidRDefault="002B0702">
        <w:pPr>
          <w:pStyle w:val="a5"/>
          <w:jc w:val="center"/>
        </w:pPr>
        <w:r>
          <w:fldChar w:fldCharType="begin"/>
        </w:r>
        <w:r>
          <w:instrText>PAGE   \* MERGEFORMAT</w:instrText>
        </w:r>
        <w:r>
          <w:fldChar w:fldCharType="separate"/>
        </w:r>
        <w:r w:rsidR="00F210B2" w:rsidRPr="00F210B2">
          <w:rPr>
            <w:noProof/>
            <w:lang w:val="zh-TW"/>
          </w:rPr>
          <w:t>19</w:t>
        </w:r>
        <w:r>
          <w:fldChar w:fldCharType="end"/>
        </w:r>
      </w:p>
    </w:sdtContent>
  </w:sdt>
  <w:p w:rsidR="002B0702" w:rsidRDefault="002B070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F8" w:rsidRDefault="00DF2DF8">
      <w:r>
        <w:separator/>
      </w:r>
    </w:p>
  </w:footnote>
  <w:footnote w:type="continuationSeparator" w:id="0">
    <w:p w:rsidR="00DF2DF8" w:rsidRDefault="00DF2D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B485A"/>
    <w:multiLevelType w:val="hybridMultilevel"/>
    <w:tmpl w:val="39EEA9A8"/>
    <w:lvl w:ilvl="0" w:tplc="055627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553B16"/>
    <w:multiLevelType w:val="hybridMultilevel"/>
    <w:tmpl w:val="F78AEB1E"/>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 w15:restartNumberingAfterBreak="0">
    <w:nsid w:val="09076F99"/>
    <w:multiLevelType w:val="hybridMultilevel"/>
    <w:tmpl w:val="2CA408D6"/>
    <w:lvl w:ilvl="0" w:tplc="4FC21A6C">
      <w:start w:val="1"/>
      <w:numFmt w:val="decimal"/>
      <w:lvlText w:val="%1."/>
      <w:lvlJc w:val="left"/>
      <w:pPr>
        <w:ind w:left="2040" w:hanging="480"/>
      </w:pPr>
      <w:rPr>
        <w:rFonts w:hint="eastAsia"/>
      </w:rPr>
    </w:lvl>
    <w:lvl w:ilvl="1" w:tplc="76F6308A">
      <w:start w:val="1"/>
      <w:numFmt w:val="decimal"/>
      <w:lvlText w:val="%2、"/>
      <w:lvlJc w:val="left"/>
      <w:pPr>
        <w:ind w:left="2400" w:hanging="360"/>
      </w:pPr>
      <w:rPr>
        <w:rFonts w:hint="default"/>
      </w:r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3" w15:restartNumberingAfterBreak="0">
    <w:nsid w:val="103B4CEF"/>
    <w:multiLevelType w:val="hybridMultilevel"/>
    <w:tmpl w:val="179AC574"/>
    <w:lvl w:ilvl="0" w:tplc="41E8F69A">
      <w:start w:val="1"/>
      <w:numFmt w:val="taiwaneseCountingThousand"/>
      <w:lvlText w:val="%1、"/>
      <w:lvlJc w:val="left"/>
      <w:pPr>
        <w:ind w:left="480" w:hanging="480"/>
      </w:pPr>
      <w:rPr>
        <w:rFonts w:cs="新細明體"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15:restartNumberingAfterBreak="0">
    <w:nsid w:val="10F3639F"/>
    <w:multiLevelType w:val="hybridMultilevel"/>
    <w:tmpl w:val="44E225A8"/>
    <w:lvl w:ilvl="0" w:tplc="4FC21A6C">
      <w:start w:val="1"/>
      <w:numFmt w:val="decimal"/>
      <w:lvlText w:val="%1."/>
      <w:lvlJc w:val="left"/>
      <w:pPr>
        <w:ind w:left="2040" w:hanging="480"/>
      </w:pPr>
      <w:rPr>
        <w:rFonts w:hint="eastAsia"/>
      </w:r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5" w15:restartNumberingAfterBreak="0">
    <w:nsid w:val="152E48B9"/>
    <w:multiLevelType w:val="hybridMultilevel"/>
    <w:tmpl w:val="179AC574"/>
    <w:lvl w:ilvl="0" w:tplc="41E8F69A">
      <w:start w:val="1"/>
      <w:numFmt w:val="taiwaneseCountingThousand"/>
      <w:lvlText w:val="%1、"/>
      <w:lvlJc w:val="left"/>
      <w:pPr>
        <w:ind w:left="480" w:hanging="480"/>
      </w:pPr>
      <w:rPr>
        <w:rFonts w:cs="新細明體"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15:restartNumberingAfterBreak="0">
    <w:nsid w:val="167D79E5"/>
    <w:multiLevelType w:val="hybridMultilevel"/>
    <w:tmpl w:val="1F50BB40"/>
    <w:lvl w:ilvl="0" w:tplc="4FC21A6C">
      <w:start w:val="1"/>
      <w:numFmt w:val="decimal"/>
      <w:lvlText w:val="%1."/>
      <w:lvlJc w:val="left"/>
      <w:pPr>
        <w:ind w:left="2040" w:hanging="480"/>
      </w:pPr>
      <w:rPr>
        <w:rFonts w:hint="eastAsia"/>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7" w15:restartNumberingAfterBreak="0">
    <w:nsid w:val="197B3583"/>
    <w:multiLevelType w:val="hybridMultilevel"/>
    <w:tmpl w:val="2CA408D6"/>
    <w:lvl w:ilvl="0" w:tplc="4FC21A6C">
      <w:start w:val="1"/>
      <w:numFmt w:val="decimal"/>
      <w:lvlText w:val="%1."/>
      <w:lvlJc w:val="left"/>
      <w:pPr>
        <w:ind w:left="2040" w:hanging="480"/>
      </w:pPr>
      <w:rPr>
        <w:rFonts w:hint="eastAsia"/>
      </w:rPr>
    </w:lvl>
    <w:lvl w:ilvl="1" w:tplc="76F6308A">
      <w:start w:val="1"/>
      <w:numFmt w:val="decimal"/>
      <w:lvlText w:val="%2、"/>
      <w:lvlJc w:val="left"/>
      <w:pPr>
        <w:ind w:left="2400" w:hanging="360"/>
      </w:pPr>
      <w:rPr>
        <w:rFonts w:hint="default"/>
      </w:r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8" w15:restartNumberingAfterBreak="0">
    <w:nsid w:val="209D6238"/>
    <w:multiLevelType w:val="hybridMultilevel"/>
    <w:tmpl w:val="04129826"/>
    <w:lvl w:ilvl="0" w:tplc="925C4428">
      <w:start w:val="2"/>
      <w:numFmt w:val="taiwaneseCountingThousand"/>
      <w:lvlText w:val="%1、"/>
      <w:lvlJc w:val="left"/>
      <w:pPr>
        <w:tabs>
          <w:tab w:val="num" w:pos="1080"/>
        </w:tabs>
        <w:ind w:left="1080" w:hanging="480"/>
      </w:pPr>
      <w:rPr>
        <w:rFonts w:cs="Times New Roman" w:hint="eastAsia"/>
      </w:rPr>
    </w:lvl>
    <w:lvl w:ilvl="1" w:tplc="04090019" w:tentative="1">
      <w:start w:val="1"/>
      <w:numFmt w:val="ideographTraditional"/>
      <w:lvlText w:val="%2、"/>
      <w:lvlJc w:val="left"/>
      <w:pPr>
        <w:tabs>
          <w:tab w:val="num" w:pos="1560"/>
        </w:tabs>
        <w:ind w:left="1560" w:hanging="480"/>
      </w:pPr>
      <w:rPr>
        <w:rFonts w:cs="Times New Roman"/>
      </w:rPr>
    </w:lvl>
    <w:lvl w:ilvl="2" w:tplc="0409001B" w:tentative="1">
      <w:start w:val="1"/>
      <w:numFmt w:val="lowerRoman"/>
      <w:lvlText w:val="%3."/>
      <w:lvlJc w:val="right"/>
      <w:pPr>
        <w:tabs>
          <w:tab w:val="num" w:pos="2040"/>
        </w:tabs>
        <w:ind w:left="2040" w:hanging="480"/>
      </w:pPr>
      <w:rPr>
        <w:rFonts w:cs="Times New Roman"/>
      </w:rPr>
    </w:lvl>
    <w:lvl w:ilvl="3" w:tplc="0409000F" w:tentative="1">
      <w:start w:val="1"/>
      <w:numFmt w:val="decimal"/>
      <w:lvlText w:val="%4."/>
      <w:lvlJc w:val="left"/>
      <w:pPr>
        <w:tabs>
          <w:tab w:val="num" w:pos="2520"/>
        </w:tabs>
        <w:ind w:left="2520" w:hanging="480"/>
      </w:pPr>
      <w:rPr>
        <w:rFonts w:cs="Times New Roman"/>
      </w:rPr>
    </w:lvl>
    <w:lvl w:ilvl="4" w:tplc="04090019" w:tentative="1">
      <w:start w:val="1"/>
      <w:numFmt w:val="ideographTraditional"/>
      <w:lvlText w:val="%5、"/>
      <w:lvlJc w:val="left"/>
      <w:pPr>
        <w:tabs>
          <w:tab w:val="num" w:pos="3000"/>
        </w:tabs>
        <w:ind w:left="3000" w:hanging="480"/>
      </w:pPr>
      <w:rPr>
        <w:rFonts w:cs="Times New Roman"/>
      </w:rPr>
    </w:lvl>
    <w:lvl w:ilvl="5" w:tplc="0409001B" w:tentative="1">
      <w:start w:val="1"/>
      <w:numFmt w:val="lowerRoman"/>
      <w:lvlText w:val="%6."/>
      <w:lvlJc w:val="right"/>
      <w:pPr>
        <w:tabs>
          <w:tab w:val="num" w:pos="3480"/>
        </w:tabs>
        <w:ind w:left="3480" w:hanging="480"/>
      </w:pPr>
      <w:rPr>
        <w:rFonts w:cs="Times New Roman"/>
      </w:rPr>
    </w:lvl>
    <w:lvl w:ilvl="6" w:tplc="0409000F" w:tentative="1">
      <w:start w:val="1"/>
      <w:numFmt w:val="decimal"/>
      <w:lvlText w:val="%7."/>
      <w:lvlJc w:val="left"/>
      <w:pPr>
        <w:tabs>
          <w:tab w:val="num" w:pos="3960"/>
        </w:tabs>
        <w:ind w:left="3960" w:hanging="480"/>
      </w:pPr>
      <w:rPr>
        <w:rFonts w:cs="Times New Roman"/>
      </w:rPr>
    </w:lvl>
    <w:lvl w:ilvl="7" w:tplc="04090019" w:tentative="1">
      <w:start w:val="1"/>
      <w:numFmt w:val="ideographTraditional"/>
      <w:lvlText w:val="%8、"/>
      <w:lvlJc w:val="left"/>
      <w:pPr>
        <w:tabs>
          <w:tab w:val="num" w:pos="4440"/>
        </w:tabs>
        <w:ind w:left="4440" w:hanging="480"/>
      </w:pPr>
      <w:rPr>
        <w:rFonts w:cs="Times New Roman"/>
      </w:rPr>
    </w:lvl>
    <w:lvl w:ilvl="8" w:tplc="0409001B" w:tentative="1">
      <w:start w:val="1"/>
      <w:numFmt w:val="lowerRoman"/>
      <w:lvlText w:val="%9."/>
      <w:lvlJc w:val="right"/>
      <w:pPr>
        <w:tabs>
          <w:tab w:val="num" w:pos="4920"/>
        </w:tabs>
        <w:ind w:left="4920" w:hanging="480"/>
      </w:pPr>
      <w:rPr>
        <w:rFonts w:cs="Times New Roman"/>
      </w:rPr>
    </w:lvl>
  </w:abstractNum>
  <w:abstractNum w:abstractNumId="9" w15:restartNumberingAfterBreak="0">
    <w:nsid w:val="25086700"/>
    <w:multiLevelType w:val="hybridMultilevel"/>
    <w:tmpl w:val="1330947E"/>
    <w:lvl w:ilvl="0" w:tplc="4FC21A6C">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0" w15:restartNumberingAfterBreak="0">
    <w:nsid w:val="2E40766E"/>
    <w:multiLevelType w:val="hybridMultilevel"/>
    <w:tmpl w:val="475AC7B0"/>
    <w:lvl w:ilvl="0" w:tplc="4FC21A6C">
      <w:start w:val="1"/>
      <w:numFmt w:val="decimal"/>
      <w:lvlText w:val="%1."/>
      <w:lvlJc w:val="left"/>
      <w:pPr>
        <w:ind w:left="2040" w:hanging="480"/>
      </w:pPr>
      <w:rPr>
        <w:rFonts w:hint="eastAsia"/>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1" w15:restartNumberingAfterBreak="0">
    <w:nsid w:val="4D1D163B"/>
    <w:multiLevelType w:val="hybridMultilevel"/>
    <w:tmpl w:val="01A0B6D0"/>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2" w15:restartNumberingAfterBreak="0">
    <w:nsid w:val="520C5F78"/>
    <w:multiLevelType w:val="hybridMultilevel"/>
    <w:tmpl w:val="A58A3B6A"/>
    <w:lvl w:ilvl="0" w:tplc="4FC21A6C">
      <w:start w:val="1"/>
      <w:numFmt w:val="decimal"/>
      <w:lvlText w:val="%1."/>
      <w:lvlJc w:val="left"/>
      <w:pPr>
        <w:ind w:left="2040" w:hanging="480"/>
      </w:pPr>
      <w:rPr>
        <w:rFonts w:hint="eastAsia"/>
      </w:r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3" w15:restartNumberingAfterBreak="0">
    <w:nsid w:val="54D540FE"/>
    <w:multiLevelType w:val="hybridMultilevel"/>
    <w:tmpl w:val="1F50BB40"/>
    <w:lvl w:ilvl="0" w:tplc="4FC21A6C">
      <w:start w:val="1"/>
      <w:numFmt w:val="decimal"/>
      <w:lvlText w:val="%1."/>
      <w:lvlJc w:val="left"/>
      <w:pPr>
        <w:ind w:left="2040" w:hanging="480"/>
      </w:pPr>
      <w:rPr>
        <w:rFonts w:hint="eastAsia"/>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4" w15:restartNumberingAfterBreak="0">
    <w:nsid w:val="56124AD9"/>
    <w:multiLevelType w:val="hybridMultilevel"/>
    <w:tmpl w:val="3C74B648"/>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5" w15:restartNumberingAfterBreak="0">
    <w:nsid w:val="57A4768B"/>
    <w:multiLevelType w:val="hybridMultilevel"/>
    <w:tmpl w:val="F070A784"/>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6" w15:restartNumberingAfterBreak="0">
    <w:nsid w:val="63520188"/>
    <w:multiLevelType w:val="singleLevel"/>
    <w:tmpl w:val="2CCC10F2"/>
    <w:lvl w:ilvl="0">
      <w:start w:val="1"/>
      <w:numFmt w:val="ideographLegalTraditional"/>
      <w:lvlText w:val="%1、"/>
      <w:lvlJc w:val="left"/>
      <w:pPr>
        <w:tabs>
          <w:tab w:val="num" w:pos="570"/>
        </w:tabs>
        <w:ind w:left="570" w:hanging="570"/>
      </w:pPr>
      <w:rPr>
        <w:rFonts w:cs="Times New Roman" w:hint="eastAsia"/>
        <w:color w:val="auto"/>
        <w:lang w:val="en-US"/>
      </w:rPr>
    </w:lvl>
  </w:abstractNum>
  <w:abstractNum w:abstractNumId="17" w15:restartNumberingAfterBreak="0">
    <w:nsid w:val="689B5E66"/>
    <w:multiLevelType w:val="multilevel"/>
    <w:tmpl w:val="026AE8A4"/>
    <w:lvl w:ilvl="0">
      <w:start w:val="1"/>
      <w:numFmt w:val="decimal"/>
      <w:pStyle w:val="A"/>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8" w15:restartNumberingAfterBreak="0">
    <w:nsid w:val="6ADE18A3"/>
    <w:multiLevelType w:val="hybridMultilevel"/>
    <w:tmpl w:val="A906C7CE"/>
    <w:lvl w:ilvl="0" w:tplc="D2AA46D4">
      <w:start w:val="1"/>
      <w:numFmt w:val="taiwaneseCountingThousand"/>
      <w:lvlText w:val="%1、"/>
      <w:lvlJc w:val="left"/>
      <w:pPr>
        <w:ind w:left="960" w:hanging="36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9" w15:restartNumberingAfterBreak="0">
    <w:nsid w:val="6C9F5397"/>
    <w:multiLevelType w:val="hybridMultilevel"/>
    <w:tmpl w:val="3266F646"/>
    <w:lvl w:ilvl="0" w:tplc="4FC21A6C">
      <w:start w:val="1"/>
      <w:numFmt w:val="decimal"/>
      <w:lvlText w:val="%1."/>
      <w:lvlJc w:val="left"/>
      <w:pPr>
        <w:ind w:left="2040" w:hanging="480"/>
      </w:pPr>
      <w:rPr>
        <w:rFonts w:hint="eastAsia"/>
      </w:r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0" w15:restartNumberingAfterBreak="0">
    <w:nsid w:val="723F38DA"/>
    <w:multiLevelType w:val="hybridMultilevel"/>
    <w:tmpl w:val="A628FA6E"/>
    <w:lvl w:ilvl="0" w:tplc="4FC21A6C">
      <w:start w:val="1"/>
      <w:numFmt w:val="decimal"/>
      <w:lvlText w:val="%1."/>
      <w:lvlJc w:val="left"/>
      <w:pPr>
        <w:ind w:left="2040" w:hanging="480"/>
      </w:pPr>
      <w:rPr>
        <w:rFonts w:hint="eastAsia"/>
      </w:r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1" w15:restartNumberingAfterBreak="0">
    <w:nsid w:val="72FB5406"/>
    <w:multiLevelType w:val="hybridMultilevel"/>
    <w:tmpl w:val="666E03C6"/>
    <w:lvl w:ilvl="0" w:tplc="4FC21A6C">
      <w:start w:val="1"/>
      <w:numFmt w:val="decimal"/>
      <w:lvlText w:val="%1."/>
      <w:lvlJc w:val="left"/>
      <w:pPr>
        <w:ind w:left="2040" w:hanging="480"/>
      </w:pPr>
      <w:rPr>
        <w:rFonts w:hint="eastAsia"/>
      </w:r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2" w15:restartNumberingAfterBreak="0">
    <w:nsid w:val="73F427FE"/>
    <w:multiLevelType w:val="hybridMultilevel"/>
    <w:tmpl w:val="F26842DE"/>
    <w:lvl w:ilvl="0" w:tplc="4FC21A6C">
      <w:start w:val="1"/>
      <w:numFmt w:val="decimal"/>
      <w:lvlText w:val="%1."/>
      <w:lvlJc w:val="left"/>
      <w:pPr>
        <w:ind w:left="2040" w:hanging="480"/>
      </w:pPr>
      <w:rPr>
        <w:rFonts w:hint="eastAsia"/>
      </w:r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num w:numId="1">
    <w:abstractNumId w:val="17"/>
  </w:num>
  <w:num w:numId="2">
    <w:abstractNumId w:val="16"/>
  </w:num>
  <w:num w:numId="3">
    <w:abstractNumId w:val="8"/>
  </w:num>
  <w:num w:numId="4">
    <w:abstractNumId w:val="3"/>
  </w:num>
  <w:num w:numId="5">
    <w:abstractNumId w:val="14"/>
  </w:num>
  <w:num w:numId="6">
    <w:abstractNumId w:val="11"/>
  </w:num>
  <w:num w:numId="7">
    <w:abstractNumId w:val="1"/>
  </w:num>
  <w:num w:numId="8">
    <w:abstractNumId w:val="15"/>
  </w:num>
  <w:num w:numId="9">
    <w:abstractNumId w:val="9"/>
  </w:num>
  <w:num w:numId="10">
    <w:abstractNumId w:val="10"/>
  </w:num>
  <w:num w:numId="11">
    <w:abstractNumId w:val="13"/>
  </w:num>
  <w:num w:numId="12">
    <w:abstractNumId w:val="2"/>
  </w:num>
  <w:num w:numId="13">
    <w:abstractNumId w:val="21"/>
  </w:num>
  <w:num w:numId="14">
    <w:abstractNumId w:val="22"/>
  </w:num>
  <w:num w:numId="15">
    <w:abstractNumId w:val="12"/>
  </w:num>
  <w:num w:numId="16">
    <w:abstractNumId w:val="4"/>
  </w:num>
  <w:num w:numId="17">
    <w:abstractNumId w:val="19"/>
  </w:num>
  <w:num w:numId="18">
    <w:abstractNumId w:val="20"/>
  </w:num>
  <w:num w:numId="19">
    <w:abstractNumId w:val="18"/>
  </w:num>
  <w:num w:numId="20">
    <w:abstractNumId w:val="0"/>
  </w:num>
  <w:num w:numId="21">
    <w:abstractNumId w:val="5"/>
  </w:num>
  <w:num w:numId="22">
    <w:abstractNumId w:val="6"/>
  </w:num>
  <w:num w:numId="23">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70A"/>
    <w:rsid w:val="0000076B"/>
    <w:rsid w:val="000010F1"/>
    <w:rsid w:val="00001297"/>
    <w:rsid w:val="000013BA"/>
    <w:rsid w:val="00002848"/>
    <w:rsid w:val="000029A9"/>
    <w:rsid w:val="00003943"/>
    <w:rsid w:val="00003B74"/>
    <w:rsid w:val="00003FAB"/>
    <w:rsid w:val="00004E0F"/>
    <w:rsid w:val="0000507A"/>
    <w:rsid w:val="0000512D"/>
    <w:rsid w:val="00005675"/>
    <w:rsid w:val="00007896"/>
    <w:rsid w:val="00007CF5"/>
    <w:rsid w:val="000104C1"/>
    <w:rsid w:val="00010566"/>
    <w:rsid w:val="000108FB"/>
    <w:rsid w:val="0001341D"/>
    <w:rsid w:val="00013F6D"/>
    <w:rsid w:val="00014739"/>
    <w:rsid w:val="000150A7"/>
    <w:rsid w:val="000155F2"/>
    <w:rsid w:val="00015BC2"/>
    <w:rsid w:val="00016470"/>
    <w:rsid w:val="00016D02"/>
    <w:rsid w:val="00020935"/>
    <w:rsid w:val="000211E7"/>
    <w:rsid w:val="00021984"/>
    <w:rsid w:val="00021D46"/>
    <w:rsid w:val="00021D48"/>
    <w:rsid w:val="00021E35"/>
    <w:rsid w:val="00022844"/>
    <w:rsid w:val="000244CE"/>
    <w:rsid w:val="000255DB"/>
    <w:rsid w:val="00025C8B"/>
    <w:rsid w:val="00026531"/>
    <w:rsid w:val="000266DC"/>
    <w:rsid w:val="000270A9"/>
    <w:rsid w:val="00027B6D"/>
    <w:rsid w:val="00030254"/>
    <w:rsid w:val="000310FC"/>
    <w:rsid w:val="000330A5"/>
    <w:rsid w:val="00033773"/>
    <w:rsid w:val="00034157"/>
    <w:rsid w:val="00036157"/>
    <w:rsid w:val="00036D4F"/>
    <w:rsid w:val="00037EAE"/>
    <w:rsid w:val="00041605"/>
    <w:rsid w:val="00042748"/>
    <w:rsid w:val="00042B47"/>
    <w:rsid w:val="00044472"/>
    <w:rsid w:val="00044BF3"/>
    <w:rsid w:val="000453B1"/>
    <w:rsid w:val="000454C0"/>
    <w:rsid w:val="00045535"/>
    <w:rsid w:val="000456DE"/>
    <w:rsid w:val="00047066"/>
    <w:rsid w:val="000470FB"/>
    <w:rsid w:val="00047229"/>
    <w:rsid w:val="00047FA5"/>
    <w:rsid w:val="000505E0"/>
    <w:rsid w:val="0005094F"/>
    <w:rsid w:val="00052232"/>
    <w:rsid w:val="00052269"/>
    <w:rsid w:val="00052815"/>
    <w:rsid w:val="00053184"/>
    <w:rsid w:val="000531B3"/>
    <w:rsid w:val="000531C9"/>
    <w:rsid w:val="00053D79"/>
    <w:rsid w:val="00055577"/>
    <w:rsid w:val="00056253"/>
    <w:rsid w:val="000565E4"/>
    <w:rsid w:val="00056776"/>
    <w:rsid w:val="00056BC1"/>
    <w:rsid w:val="000578AB"/>
    <w:rsid w:val="00057DDE"/>
    <w:rsid w:val="000602CB"/>
    <w:rsid w:val="00060522"/>
    <w:rsid w:val="00060842"/>
    <w:rsid w:val="00062548"/>
    <w:rsid w:val="000625E5"/>
    <w:rsid w:val="000634E1"/>
    <w:rsid w:val="00064E24"/>
    <w:rsid w:val="00065B1C"/>
    <w:rsid w:val="0006600A"/>
    <w:rsid w:val="00067FEF"/>
    <w:rsid w:val="00072978"/>
    <w:rsid w:val="00072C53"/>
    <w:rsid w:val="000736AA"/>
    <w:rsid w:val="00074000"/>
    <w:rsid w:val="00074613"/>
    <w:rsid w:val="00074644"/>
    <w:rsid w:val="00074CF7"/>
    <w:rsid w:val="00075393"/>
    <w:rsid w:val="0007543D"/>
    <w:rsid w:val="00075678"/>
    <w:rsid w:val="00075C90"/>
    <w:rsid w:val="0007647E"/>
    <w:rsid w:val="0007669A"/>
    <w:rsid w:val="00076778"/>
    <w:rsid w:val="00077090"/>
    <w:rsid w:val="000773AD"/>
    <w:rsid w:val="00077728"/>
    <w:rsid w:val="00080AD8"/>
    <w:rsid w:val="00081390"/>
    <w:rsid w:val="000818C2"/>
    <w:rsid w:val="00081E92"/>
    <w:rsid w:val="00082B3A"/>
    <w:rsid w:val="00083DF4"/>
    <w:rsid w:val="00084059"/>
    <w:rsid w:val="00084300"/>
    <w:rsid w:val="00084A45"/>
    <w:rsid w:val="00084AC4"/>
    <w:rsid w:val="000850E4"/>
    <w:rsid w:val="00085726"/>
    <w:rsid w:val="000859CB"/>
    <w:rsid w:val="00086978"/>
    <w:rsid w:val="00086FBC"/>
    <w:rsid w:val="0008705A"/>
    <w:rsid w:val="000871DC"/>
    <w:rsid w:val="00087998"/>
    <w:rsid w:val="00090228"/>
    <w:rsid w:val="000915A1"/>
    <w:rsid w:val="0009165E"/>
    <w:rsid w:val="0009179B"/>
    <w:rsid w:val="00092532"/>
    <w:rsid w:val="000943A7"/>
    <w:rsid w:val="00094A94"/>
    <w:rsid w:val="00094F60"/>
    <w:rsid w:val="000950F7"/>
    <w:rsid w:val="00095B2E"/>
    <w:rsid w:val="00097DCE"/>
    <w:rsid w:val="000A0525"/>
    <w:rsid w:val="000A0C7D"/>
    <w:rsid w:val="000A2551"/>
    <w:rsid w:val="000A29A9"/>
    <w:rsid w:val="000A3500"/>
    <w:rsid w:val="000A36CD"/>
    <w:rsid w:val="000A47B9"/>
    <w:rsid w:val="000A4858"/>
    <w:rsid w:val="000A5127"/>
    <w:rsid w:val="000A5592"/>
    <w:rsid w:val="000A591A"/>
    <w:rsid w:val="000A71A5"/>
    <w:rsid w:val="000A7394"/>
    <w:rsid w:val="000A74A5"/>
    <w:rsid w:val="000A75B0"/>
    <w:rsid w:val="000B0991"/>
    <w:rsid w:val="000B0C84"/>
    <w:rsid w:val="000B1B94"/>
    <w:rsid w:val="000B1D77"/>
    <w:rsid w:val="000B262F"/>
    <w:rsid w:val="000B2E4A"/>
    <w:rsid w:val="000B35B0"/>
    <w:rsid w:val="000B3776"/>
    <w:rsid w:val="000B3DE6"/>
    <w:rsid w:val="000B463D"/>
    <w:rsid w:val="000B74E7"/>
    <w:rsid w:val="000C0234"/>
    <w:rsid w:val="000C0BBA"/>
    <w:rsid w:val="000C2F63"/>
    <w:rsid w:val="000C3118"/>
    <w:rsid w:val="000C3119"/>
    <w:rsid w:val="000C5000"/>
    <w:rsid w:val="000C6044"/>
    <w:rsid w:val="000C651E"/>
    <w:rsid w:val="000C6969"/>
    <w:rsid w:val="000C6BEA"/>
    <w:rsid w:val="000C7272"/>
    <w:rsid w:val="000C739C"/>
    <w:rsid w:val="000D18AA"/>
    <w:rsid w:val="000D1F51"/>
    <w:rsid w:val="000D4BC6"/>
    <w:rsid w:val="000D52A7"/>
    <w:rsid w:val="000D53E6"/>
    <w:rsid w:val="000D6038"/>
    <w:rsid w:val="000D7B3B"/>
    <w:rsid w:val="000E0836"/>
    <w:rsid w:val="000E0EB9"/>
    <w:rsid w:val="000E1154"/>
    <w:rsid w:val="000E238E"/>
    <w:rsid w:val="000E29BB"/>
    <w:rsid w:val="000E4257"/>
    <w:rsid w:val="000E6B7F"/>
    <w:rsid w:val="000E6FA2"/>
    <w:rsid w:val="000E7B9C"/>
    <w:rsid w:val="000F07EB"/>
    <w:rsid w:val="000F25EE"/>
    <w:rsid w:val="000F273F"/>
    <w:rsid w:val="000F2F4A"/>
    <w:rsid w:val="000F39E8"/>
    <w:rsid w:val="000F44D4"/>
    <w:rsid w:val="000F4841"/>
    <w:rsid w:val="000F4BE4"/>
    <w:rsid w:val="000F4F14"/>
    <w:rsid w:val="000F4F68"/>
    <w:rsid w:val="000F55F1"/>
    <w:rsid w:val="000F6578"/>
    <w:rsid w:val="000F79DD"/>
    <w:rsid w:val="000F7A73"/>
    <w:rsid w:val="001000EE"/>
    <w:rsid w:val="00101A9C"/>
    <w:rsid w:val="00101C8A"/>
    <w:rsid w:val="00104246"/>
    <w:rsid w:val="0010484B"/>
    <w:rsid w:val="00104B08"/>
    <w:rsid w:val="00104E2E"/>
    <w:rsid w:val="001050FE"/>
    <w:rsid w:val="0010523D"/>
    <w:rsid w:val="00105480"/>
    <w:rsid w:val="00106091"/>
    <w:rsid w:val="00106807"/>
    <w:rsid w:val="00106EEB"/>
    <w:rsid w:val="00107B8E"/>
    <w:rsid w:val="00110C81"/>
    <w:rsid w:val="00111164"/>
    <w:rsid w:val="00111277"/>
    <w:rsid w:val="001115D8"/>
    <w:rsid w:val="00113CDE"/>
    <w:rsid w:val="00115114"/>
    <w:rsid w:val="00115266"/>
    <w:rsid w:val="00115BE3"/>
    <w:rsid w:val="00116A37"/>
    <w:rsid w:val="00116A5E"/>
    <w:rsid w:val="00116CC1"/>
    <w:rsid w:val="00117F08"/>
    <w:rsid w:val="00120DF1"/>
    <w:rsid w:val="00121B93"/>
    <w:rsid w:val="001225D8"/>
    <w:rsid w:val="00123020"/>
    <w:rsid w:val="001234AE"/>
    <w:rsid w:val="001245C7"/>
    <w:rsid w:val="0012516B"/>
    <w:rsid w:val="00125A27"/>
    <w:rsid w:val="00125D47"/>
    <w:rsid w:val="00125F8C"/>
    <w:rsid w:val="00126B00"/>
    <w:rsid w:val="00126E24"/>
    <w:rsid w:val="00127689"/>
    <w:rsid w:val="00127E9C"/>
    <w:rsid w:val="00130EB7"/>
    <w:rsid w:val="00131AD3"/>
    <w:rsid w:val="00131BB1"/>
    <w:rsid w:val="0013331A"/>
    <w:rsid w:val="0013383E"/>
    <w:rsid w:val="00136BE6"/>
    <w:rsid w:val="001375B7"/>
    <w:rsid w:val="00140244"/>
    <w:rsid w:val="00140776"/>
    <w:rsid w:val="00140EE5"/>
    <w:rsid w:val="00141E08"/>
    <w:rsid w:val="00141E0C"/>
    <w:rsid w:val="00142F35"/>
    <w:rsid w:val="00143716"/>
    <w:rsid w:val="00144100"/>
    <w:rsid w:val="00145927"/>
    <w:rsid w:val="0014592A"/>
    <w:rsid w:val="00145C45"/>
    <w:rsid w:val="001463AD"/>
    <w:rsid w:val="00146D51"/>
    <w:rsid w:val="0014792B"/>
    <w:rsid w:val="00147ADA"/>
    <w:rsid w:val="00153326"/>
    <w:rsid w:val="00153D14"/>
    <w:rsid w:val="00154E85"/>
    <w:rsid w:val="00154EDD"/>
    <w:rsid w:val="001550D2"/>
    <w:rsid w:val="00155655"/>
    <w:rsid w:val="001557A9"/>
    <w:rsid w:val="00155812"/>
    <w:rsid w:val="00155C75"/>
    <w:rsid w:val="00155F13"/>
    <w:rsid w:val="00156CF3"/>
    <w:rsid w:val="00157B2E"/>
    <w:rsid w:val="0016018E"/>
    <w:rsid w:val="00160BCE"/>
    <w:rsid w:val="001612BD"/>
    <w:rsid w:val="0016150B"/>
    <w:rsid w:val="00161837"/>
    <w:rsid w:val="00163173"/>
    <w:rsid w:val="001637C8"/>
    <w:rsid w:val="00163C0D"/>
    <w:rsid w:val="00164D21"/>
    <w:rsid w:val="001665C3"/>
    <w:rsid w:val="00166DC4"/>
    <w:rsid w:val="00166F4F"/>
    <w:rsid w:val="001679A8"/>
    <w:rsid w:val="00167BD9"/>
    <w:rsid w:val="00170339"/>
    <w:rsid w:val="00171122"/>
    <w:rsid w:val="00171D75"/>
    <w:rsid w:val="0017345C"/>
    <w:rsid w:val="00173675"/>
    <w:rsid w:val="0017413E"/>
    <w:rsid w:val="001773C5"/>
    <w:rsid w:val="00180577"/>
    <w:rsid w:val="00180EAA"/>
    <w:rsid w:val="0018780F"/>
    <w:rsid w:val="00190274"/>
    <w:rsid w:val="00191031"/>
    <w:rsid w:val="001910B2"/>
    <w:rsid w:val="0019158A"/>
    <w:rsid w:val="00192B49"/>
    <w:rsid w:val="00192F73"/>
    <w:rsid w:val="00194C4E"/>
    <w:rsid w:val="0019634C"/>
    <w:rsid w:val="00196835"/>
    <w:rsid w:val="00196A96"/>
    <w:rsid w:val="00196D76"/>
    <w:rsid w:val="00197112"/>
    <w:rsid w:val="00197AB2"/>
    <w:rsid w:val="001A0591"/>
    <w:rsid w:val="001A1F73"/>
    <w:rsid w:val="001A26BF"/>
    <w:rsid w:val="001A38D8"/>
    <w:rsid w:val="001A3CDA"/>
    <w:rsid w:val="001A474D"/>
    <w:rsid w:val="001A4E71"/>
    <w:rsid w:val="001A5354"/>
    <w:rsid w:val="001A5F1D"/>
    <w:rsid w:val="001A64C2"/>
    <w:rsid w:val="001B015D"/>
    <w:rsid w:val="001B0386"/>
    <w:rsid w:val="001B0749"/>
    <w:rsid w:val="001B1340"/>
    <w:rsid w:val="001B19DC"/>
    <w:rsid w:val="001B1EEB"/>
    <w:rsid w:val="001B1F74"/>
    <w:rsid w:val="001B20FC"/>
    <w:rsid w:val="001B23F5"/>
    <w:rsid w:val="001B2507"/>
    <w:rsid w:val="001B3295"/>
    <w:rsid w:val="001B33A2"/>
    <w:rsid w:val="001B3FF2"/>
    <w:rsid w:val="001B4C2C"/>
    <w:rsid w:val="001B6337"/>
    <w:rsid w:val="001B6BA0"/>
    <w:rsid w:val="001B6CAC"/>
    <w:rsid w:val="001B70BF"/>
    <w:rsid w:val="001B7215"/>
    <w:rsid w:val="001C0614"/>
    <w:rsid w:val="001C0CC1"/>
    <w:rsid w:val="001C1559"/>
    <w:rsid w:val="001C1D24"/>
    <w:rsid w:val="001C277F"/>
    <w:rsid w:val="001C3331"/>
    <w:rsid w:val="001C3D6D"/>
    <w:rsid w:val="001C4500"/>
    <w:rsid w:val="001C61F1"/>
    <w:rsid w:val="001C6A5F"/>
    <w:rsid w:val="001D023F"/>
    <w:rsid w:val="001D055D"/>
    <w:rsid w:val="001D1E05"/>
    <w:rsid w:val="001D20DF"/>
    <w:rsid w:val="001D20FD"/>
    <w:rsid w:val="001D370E"/>
    <w:rsid w:val="001D42BD"/>
    <w:rsid w:val="001D491D"/>
    <w:rsid w:val="001D4955"/>
    <w:rsid w:val="001D567C"/>
    <w:rsid w:val="001D5EFE"/>
    <w:rsid w:val="001D622A"/>
    <w:rsid w:val="001D6476"/>
    <w:rsid w:val="001D6CA4"/>
    <w:rsid w:val="001D7A51"/>
    <w:rsid w:val="001D7B1C"/>
    <w:rsid w:val="001D7B4B"/>
    <w:rsid w:val="001E0A85"/>
    <w:rsid w:val="001E2A66"/>
    <w:rsid w:val="001E2A6F"/>
    <w:rsid w:val="001E2FF1"/>
    <w:rsid w:val="001E3029"/>
    <w:rsid w:val="001E63BB"/>
    <w:rsid w:val="001E6688"/>
    <w:rsid w:val="001E67D8"/>
    <w:rsid w:val="001F05F5"/>
    <w:rsid w:val="001F0C76"/>
    <w:rsid w:val="001F1138"/>
    <w:rsid w:val="001F155C"/>
    <w:rsid w:val="001F221C"/>
    <w:rsid w:val="001F2677"/>
    <w:rsid w:val="001F3411"/>
    <w:rsid w:val="001F3C97"/>
    <w:rsid w:val="001F3CD8"/>
    <w:rsid w:val="001F5113"/>
    <w:rsid w:val="001F5D3B"/>
    <w:rsid w:val="001F6117"/>
    <w:rsid w:val="001F637E"/>
    <w:rsid w:val="001F79DB"/>
    <w:rsid w:val="001F7B52"/>
    <w:rsid w:val="001F7B64"/>
    <w:rsid w:val="002011D9"/>
    <w:rsid w:val="002026EA"/>
    <w:rsid w:val="00203489"/>
    <w:rsid w:val="002037E3"/>
    <w:rsid w:val="002049B9"/>
    <w:rsid w:val="00204CE3"/>
    <w:rsid w:val="002050EC"/>
    <w:rsid w:val="00205836"/>
    <w:rsid w:val="002059F8"/>
    <w:rsid w:val="00206964"/>
    <w:rsid w:val="00206C90"/>
    <w:rsid w:val="0020738E"/>
    <w:rsid w:val="00207695"/>
    <w:rsid w:val="002078D9"/>
    <w:rsid w:val="00207F6D"/>
    <w:rsid w:val="00211054"/>
    <w:rsid w:val="002111D3"/>
    <w:rsid w:val="00211CBC"/>
    <w:rsid w:val="002121B3"/>
    <w:rsid w:val="00212D80"/>
    <w:rsid w:val="00212ECB"/>
    <w:rsid w:val="00213589"/>
    <w:rsid w:val="002142B2"/>
    <w:rsid w:val="00214F19"/>
    <w:rsid w:val="002163DC"/>
    <w:rsid w:val="00216A89"/>
    <w:rsid w:val="00216EEF"/>
    <w:rsid w:val="002172C5"/>
    <w:rsid w:val="002176D7"/>
    <w:rsid w:val="00217BD0"/>
    <w:rsid w:val="00217DDE"/>
    <w:rsid w:val="0022050C"/>
    <w:rsid w:val="0022257F"/>
    <w:rsid w:val="002225F5"/>
    <w:rsid w:val="0022267D"/>
    <w:rsid w:val="00222DB8"/>
    <w:rsid w:val="00223141"/>
    <w:rsid w:val="00223951"/>
    <w:rsid w:val="00223A42"/>
    <w:rsid w:val="00224084"/>
    <w:rsid w:val="0022514D"/>
    <w:rsid w:val="002263B6"/>
    <w:rsid w:val="00226C49"/>
    <w:rsid w:val="00226F37"/>
    <w:rsid w:val="00227BF4"/>
    <w:rsid w:val="00231EAB"/>
    <w:rsid w:val="002324AB"/>
    <w:rsid w:val="00232698"/>
    <w:rsid w:val="00232994"/>
    <w:rsid w:val="0023336C"/>
    <w:rsid w:val="00234E90"/>
    <w:rsid w:val="002369D4"/>
    <w:rsid w:val="002377A2"/>
    <w:rsid w:val="00240085"/>
    <w:rsid w:val="002403AC"/>
    <w:rsid w:val="0024040C"/>
    <w:rsid w:val="00242212"/>
    <w:rsid w:val="00243731"/>
    <w:rsid w:val="00244B71"/>
    <w:rsid w:val="00244C4E"/>
    <w:rsid w:val="00245655"/>
    <w:rsid w:val="00245B05"/>
    <w:rsid w:val="00246DE7"/>
    <w:rsid w:val="00247DB7"/>
    <w:rsid w:val="00247F8A"/>
    <w:rsid w:val="00250F66"/>
    <w:rsid w:val="0025115F"/>
    <w:rsid w:val="00252C4C"/>
    <w:rsid w:val="00253D47"/>
    <w:rsid w:val="0025428F"/>
    <w:rsid w:val="0025499F"/>
    <w:rsid w:val="002554F0"/>
    <w:rsid w:val="00255685"/>
    <w:rsid w:val="00255A26"/>
    <w:rsid w:val="00256289"/>
    <w:rsid w:val="00256EE5"/>
    <w:rsid w:val="0026003E"/>
    <w:rsid w:val="002626A2"/>
    <w:rsid w:val="002631E1"/>
    <w:rsid w:val="0026343F"/>
    <w:rsid w:val="00263649"/>
    <w:rsid w:val="00263CC0"/>
    <w:rsid w:val="00263E31"/>
    <w:rsid w:val="00265A5A"/>
    <w:rsid w:val="0026682E"/>
    <w:rsid w:val="00266EC1"/>
    <w:rsid w:val="00267BB9"/>
    <w:rsid w:val="00270576"/>
    <w:rsid w:val="002705C0"/>
    <w:rsid w:val="00270E72"/>
    <w:rsid w:val="0027232C"/>
    <w:rsid w:val="00273231"/>
    <w:rsid w:val="0027337E"/>
    <w:rsid w:val="00273A00"/>
    <w:rsid w:val="002752D8"/>
    <w:rsid w:val="002756D3"/>
    <w:rsid w:val="0027670D"/>
    <w:rsid w:val="00276A89"/>
    <w:rsid w:val="002774C1"/>
    <w:rsid w:val="0028032F"/>
    <w:rsid w:val="0028097D"/>
    <w:rsid w:val="0028294F"/>
    <w:rsid w:val="002833ED"/>
    <w:rsid w:val="00283A0F"/>
    <w:rsid w:val="00284330"/>
    <w:rsid w:val="002856D7"/>
    <w:rsid w:val="00286A81"/>
    <w:rsid w:val="00287199"/>
    <w:rsid w:val="00287C88"/>
    <w:rsid w:val="00287E1A"/>
    <w:rsid w:val="00287F6C"/>
    <w:rsid w:val="00290875"/>
    <w:rsid w:val="00291903"/>
    <w:rsid w:val="00291FB9"/>
    <w:rsid w:val="00292686"/>
    <w:rsid w:val="00292CB7"/>
    <w:rsid w:val="002935B2"/>
    <w:rsid w:val="00293607"/>
    <w:rsid w:val="002936D3"/>
    <w:rsid w:val="00293FFF"/>
    <w:rsid w:val="002968BE"/>
    <w:rsid w:val="00296AAD"/>
    <w:rsid w:val="002975F4"/>
    <w:rsid w:val="00297FE4"/>
    <w:rsid w:val="002A00D5"/>
    <w:rsid w:val="002A2473"/>
    <w:rsid w:val="002A32CC"/>
    <w:rsid w:val="002A408D"/>
    <w:rsid w:val="002A4297"/>
    <w:rsid w:val="002A4394"/>
    <w:rsid w:val="002A5547"/>
    <w:rsid w:val="002A5EBD"/>
    <w:rsid w:val="002A62B1"/>
    <w:rsid w:val="002A630F"/>
    <w:rsid w:val="002A6504"/>
    <w:rsid w:val="002A6851"/>
    <w:rsid w:val="002A7CF3"/>
    <w:rsid w:val="002B0702"/>
    <w:rsid w:val="002B0A71"/>
    <w:rsid w:val="002B0A89"/>
    <w:rsid w:val="002B0D9F"/>
    <w:rsid w:val="002B2099"/>
    <w:rsid w:val="002B2186"/>
    <w:rsid w:val="002B21B8"/>
    <w:rsid w:val="002B22B5"/>
    <w:rsid w:val="002B3094"/>
    <w:rsid w:val="002B3ADF"/>
    <w:rsid w:val="002B4309"/>
    <w:rsid w:val="002B4FCE"/>
    <w:rsid w:val="002B56C3"/>
    <w:rsid w:val="002B588F"/>
    <w:rsid w:val="002B5A5D"/>
    <w:rsid w:val="002B5C61"/>
    <w:rsid w:val="002B74E0"/>
    <w:rsid w:val="002B7A08"/>
    <w:rsid w:val="002C06A1"/>
    <w:rsid w:val="002C0F4F"/>
    <w:rsid w:val="002C131A"/>
    <w:rsid w:val="002C155A"/>
    <w:rsid w:val="002C1C53"/>
    <w:rsid w:val="002C24AD"/>
    <w:rsid w:val="002C3995"/>
    <w:rsid w:val="002C5400"/>
    <w:rsid w:val="002C553F"/>
    <w:rsid w:val="002C5C26"/>
    <w:rsid w:val="002C650A"/>
    <w:rsid w:val="002C79A4"/>
    <w:rsid w:val="002C7B5D"/>
    <w:rsid w:val="002C7F1C"/>
    <w:rsid w:val="002D0584"/>
    <w:rsid w:val="002D1074"/>
    <w:rsid w:val="002D1217"/>
    <w:rsid w:val="002D1954"/>
    <w:rsid w:val="002D1BCC"/>
    <w:rsid w:val="002D224A"/>
    <w:rsid w:val="002D2FE8"/>
    <w:rsid w:val="002D36F8"/>
    <w:rsid w:val="002D495A"/>
    <w:rsid w:val="002D5734"/>
    <w:rsid w:val="002D5DA2"/>
    <w:rsid w:val="002D72A2"/>
    <w:rsid w:val="002E06E7"/>
    <w:rsid w:val="002E0CC4"/>
    <w:rsid w:val="002E1327"/>
    <w:rsid w:val="002E155D"/>
    <w:rsid w:val="002E169B"/>
    <w:rsid w:val="002E16F5"/>
    <w:rsid w:val="002E2C87"/>
    <w:rsid w:val="002E3C93"/>
    <w:rsid w:val="002E3D51"/>
    <w:rsid w:val="002E3ECE"/>
    <w:rsid w:val="002E44BC"/>
    <w:rsid w:val="002E4CA1"/>
    <w:rsid w:val="002E4F18"/>
    <w:rsid w:val="002E6867"/>
    <w:rsid w:val="002E68B6"/>
    <w:rsid w:val="002E6D26"/>
    <w:rsid w:val="002E7562"/>
    <w:rsid w:val="002E78E8"/>
    <w:rsid w:val="002F0FEE"/>
    <w:rsid w:val="002F1AC2"/>
    <w:rsid w:val="002F1BA9"/>
    <w:rsid w:val="002F1C7D"/>
    <w:rsid w:val="002F21ED"/>
    <w:rsid w:val="002F2579"/>
    <w:rsid w:val="002F2F1C"/>
    <w:rsid w:val="002F307D"/>
    <w:rsid w:val="002F437E"/>
    <w:rsid w:val="002F454C"/>
    <w:rsid w:val="002F4607"/>
    <w:rsid w:val="002F4CD1"/>
    <w:rsid w:val="002F52D8"/>
    <w:rsid w:val="002F57B1"/>
    <w:rsid w:val="002F5E25"/>
    <w:rsid w:val="002F718A"/>
    <w:rsid w:val="002F7F68"/>
    <w:rsid w:val="00300D28"/>
    <w:rsid w:val="0030136A"/>
    <w:rsid w:val="003014CE"/>
    <w:rsid w:val="00301601"/>
    <w:rsid w:val="00301DDA"/>
    <w:rsid w:val="00302380"/>
    <w:rsid w:val="0030254D"/>
    <w:rsid w:val="003028F2"/>
    <w:rsid w:val="00303620"/>
    <w:rsid w:val="0030387C"/>
    <w:rsid w:val="00304DF6"/>
    <w:rsid w:val="00305A90"/>
    <w:rsid w:val="00307685"/>
    <w:rsid w:val="00307C17"/>
    <w:rsid w:val="00310AA7"/>
    <w:rsid w:val="00311295"/>
    <w:rsid w:val="003127FA"/>
    <w:rsid w:val="00312CD6"/>
    <w:rsid w:val="00312D6F"/>
    <w:rsid w:val="00313CA4"/>
    <w:rsid w:val="0031598B"/>
    <w:rsid w:val="003173DB"/>
    <w:rsid w:val="003207EF"/>
    <w:rsid w:val="003217D3"/>
    <w:rsid w:val="00321AD0"/>
    <w:rsid w:val="00321DF1"/>
    <w:rsid w:val="00322039"/>
    <w:rsid w:val="0032251C"/>
    <w:rsid w:val="00322A80"/>
    <w:rsid w:val="0032360E"/>
    <w:rsid w:val="0032417D"/>
    <w:rsid w:val="0032450D"/>
    <w:rsid w:val="00325F9F"/>
    <w:rsid w:val="00326425"/>
    <w:rsid w:val="00326A8E"/>
    <w:rsid w:val="0032759A"/>
    <w:rsid w:val="0032794C"/>
    <w:rsid w:val="00330DE6"/>
    <w:rsid w:val="00332199"/>
    <w:rsid w:val="00332596"/>
    <w:rsid w:val="00332974"/>
    <w:rsid w:val="00332CC9"/>
    <w:rsid w:val="00333802"/>
    <w:rsid w:val="00333B22"/>
    <w:rsid w:val="00334B97"/>
    <w:rsid w:val="00336903"/>
    <w:rsid w:val="00336FC5"/>
    <w:rsid w:val="0034063E"/>
    <w:rsid w:val="00340A67"/>
    <w:rsid w:val="00340D1E"/>
    <w:rsid w:val="003444C6"/>
    <w:rsid w:val="0034563E"/>
    <w:rsid w:val="00346007"/>
    <w:rsid w:val="003463E7"/>
    <w:rsid w:val="00346802"/>
    <w:rsid w:val="0034692C"/>
    <w:rsid w:val="00347019"/>
    <w:rsid w:val="003472C1"/>
    <w:rsid w:val="00347312"/>
    <w:rsid w:val="0034762E"/>
    <w:rsid w:val="00347854"/>
    <w:rsid w:val="00347E6D"/>
    <w:rsid w:val="003502FB"/>
    <w:rsid w:val="003509A0"/>
    <w:rsid w:val="00351D81"/>
    <w:rsid w:val="00351DA8"/>
    <w:rsid w:val="0035269D"/>
    <w:rsid w:val="00353857"/>
    <w:rsid w:val="00353CEC"/>
    <w:rsid w:val="00354112"/>
    <w:rsid w:val="00354465"/>
    <w:rsid w:val="00354B50"/>
    <w:rsid w:val="0035505C"/>
    <w:rsid w:val="00355AA3"/>
    <w:rsid w:val="00355C57"/>
    <w:rsid w:val="00355DFD"/>
    <w:rsid w:val="003561DB"/>
    <w:rsid w:val="003574CA"/>
    <w:rsid w:val="00360704"/>
    <w:rsid w:val="00360B63"/>
    <w:rsid w:val="00361ABE"/>
    <w:rsid w:val="00362837"/>
    <w:rsid w:val="00366057"/>
    <w:rsid w:val="00366580"/>
    <w:rsid w:val="00366CDB"/>
    <w:rsid w:val="00367C33"/>
    <w:rsid w:val="00370F48"/>
    <w:rsid w:val="0037105B"/>
    <w:rsid w:val="003714B6"/>
    <w:rsid w:val="0037158D"/>
    <w:rsid w:val="00371F80"/>
    <w:rsid w:val="00373AC8"/>
    <w:rsid w:val="0037472F"/>
    <w:rsid w:val="003750A8"/>
    <w:rsid w:val="00375E95"/>
    <w:rsid w:val="003760CF"/>
    <w:rsid w:val="0037663B"/>
    <w:rsid w:val="003767C5"/>
    <w:rsid w:val="003807E9"/>
    <w:rsid w:val="003808AB"/>
    <w:rsid w:val="00380CD6"/>
    <w:rsid w:val="00380F23"/>
    <w:rsid w:val="00380FEF"/>
    <w:rsid w:val="003810B1"/>
    <w:rsid w:val="00381F0F"/>
    <w:rsid w:val="00382396"/>
    <w:rsid w:val="00383ECD"/>
    <w:rsid w:val="00385877"/>
    <w:rsid w:val="003863E0"/>
    <w:rsid w:val="00386A84"/>
    <w:rsid w:val="00386B99"/>
    <w:rsid w:val="0039003B"/>
    <w:rsid w:val="00390302"/>
    <w:rsid w:val="00390445"/>
    <w:rsid w:val="00390D73"/>
    <w:rsid w:val="0039130B"/>
    <w:rsid w:val="00391885"/>
    <w:rsid w:val="00391F44"/>
    <w:rsid w:val="00392301"/>
    <w:rsid w:val="0039283A"/>
    <w:rsid w:val="00393DDA"/>
    <w:rsid w:val="00394A50"/>
    <w:rsid w:val="00396FB4"/>
    <w:rsid w:val="00397136"/>
    <w:rsid w:val="003A0250"/>
    <w:rsid w:val="003A0A1D"/>
    <w:rsid w:val="003A107D"/>
    <w:rsid w:val="003A177C"/>
    <w:rsid w:val="003A1B7D"/>
    <w:rsid w:val="003A1D24"/>
    <w:rsid w:val="003A2255"/>
    <w:rsid w:val="003A2D12"/>
    <w:rsid w:val="003A4C00"/>
    <w:rsid w:val="003A4FFA"/>
    <w:rsid w:val="003A52D1"/>
    <w:rsid w:val="003A5315"/>
    <w:rsid w:val="003A5380"/>
    <w:rsid w:val="003A754A"/>
    <w:rsid w:val="003B11D1"/>
    <w:rsid w:val="003B1289"/>
    <w:rsid w:val="003B130E"/>
    <w:rsid w:val="003B222A"/>
    <w:rsid w:val="003B27E0"/>
    <w:rsid w:val="003B3172"/>
    <w:rsid w:val="003B51C7"/>
    <w:rsid w:val="003B5D90"/>
    <w:rsid w:val="003B6A88"/>
    <w:rsid w:val="003B6B4A"/>
    <w:rsid w:val="003B6E03"/>
    <w:rsid w:val="003B7898"/>
    <w:rsid w:val="003B7B1A"/>
    <w:rsid w:val="003B7D04"/>
    <w:rsid w:val="003C0086"/>
    <w:rsid w:val="003C00BD"/>
    <w:rsid w:val="003C10F8"/>
    <w:rsid w:val="003C1639"/>
    <w:rsid w:val="003C178B"/>
    <w:rsid w:val="003C1E1E"/>
    <w:rsid w:val="003C21B2"/>
    <w:rsid w:val="003C3225"/>
    <w:rsid w:val="003C3966"/>
    <w:rsid w:val="003C493F"/>
    <w:rsid w:val="003C49A5"/>
    <w:rsid w:val="003C572C"/>
    <w:rsid w:val="003C59F3"/>
    <w:rsid w:val="003C5A0E"/>
    <w:rsid w:val="003C75A4"/>
    <w:rsid w:val="003D06A4"/>
    <w:rsid w:val="003D088E"/>
    <w:rsid w:val="003D17B2"/>
    <w:rsid w:val="003D18ED"/>
    <w:rsid w:val="003D249E"/>
    <w:rsid w:val="003D272B"/>
    <w:rsid w:val="003D3802"/>
    <w:rsid w:val="003D445D"/>
    <w:rsid w:val="003D4A6C"/>
    <w:rsid w:val="003D50A6"/>
    <w:rsid w:val="003D5408"/>
    <w:rsid w:val="003D5C5B"/>
    <w:rsid w:val="003D6248"/>
    <w:rsid w:val="003D6F99"/>
    <w:rsid w:val="003D7307"/>
    <w:rsid w:val="003D7C2B"/>
    <w:rsid w:val="003E037F"/>
    <w:rsid w:val="003E07D4"/>
    <w:rsid w:val="003E1281"/>
    <w:rsid w:val="003E2FC9"/>
    <w:rsid w:val="003E312C"/>
    <w:rsid w:val="003E4326"/>
    <w:rsid w:val="003E436B"/>
    <w:rsid w:val="003E4552"/>
    <w:rsid w:val="003E47C8"/>
    <w:rsid w:val="003E4B7A"/>
    <w:rsid w:val="003E4C02"/>
    <w:rsid w:val="003E54C7"/>
    <w:rsid w:val="003E560D"/>
    <w:rsid w:val="003E69BB"/>
    <w:rsid w:val="003E6E93"/>
    <w:rsid w:val="003E79FA"/>
    <w:rsid w:val="003F134D"/>
    <w:rsid w:val="003F13C5"/>
    <w:rsid w:val="003F1FB6"/>
    <w:rsid w:val="003F2863"/>
    <w:rsid w:val="003F3CCD"/>
    <w:rsid w:val="003F48C0"/>
    <w:rsid w:val="003F5323"/>
    <w:rsid w:val="003F578C"/>
    <w:rsid w:val="003F5FBE"/>
    <w:rsid w:val="003F604A"/>
    <w:rsid w:val="003F6CFB"/>
    <w:rsid w:val="003F6E7B"/>
    <w:rsid w:val="003F7360"/>
    <w:rsid w:val="003F7736"/>
    <w:rsid w:val="004018AE"/>
    <w:rsid w:val="004019C4"/>
    <w:rsid w:val="004022EA"/>
    <w:rsid w:val="00402883"/>
    <w:rsid w:val="004033B6"/>
    <w:rsid w:val="004043DC"/>
    <w:rsid w:val="004046CE"/>
    <w:rsid w:val="00404A50"/>
    <w:rsid w:val="00404BA2"/>
    <w:rsid w:val="00404D3F"/>
    <w:rsid w:val="00405D6E"/>
    <w:rsid w:val="00406E9B"/>
    <w:rsid w:val="00407270"/>
    <w:rsid w:val="00407869"/>
    <w:rsid w:val="00410DEF"/>
    <w:rsid w:val="004124D7"/>
    <w:rsid w:val="00412749"/>
    <w:rsid w:val="00414157"/>
    <w:rsid w:val="00414782"/>
    <w:rsid w:val="004154AC"/>
    <w:rsid w:val="0041668B"/>
    <w:rsid w:val="0041715B"/>
    <w:rsid w:val="0041766A"/>
    <w:rsid w:val="0041784C"/>
    <w:rsid w:val="00417FAB"/>
    <w:rsid w:val="00421E7D"/>
    <w:rsid w:val="00422201"/>
    <w:rsid w:val="0042283D"/>
    <w:rsid w:val="004230F7"/>
    <w:rsid w:val="004233FF"/>
    <w:rsid w:val="0042347A"/>
    <w:rsid w:val="004235B0"/>
    <w:rsid w:val="00423E62"/>
    <w:rsid w:val="00423F78"/>
    <w:rsid w:val="00424A7C"/>
    <w:rsid w:val="00424EF0"/>
    <w:rsid w:val="00425166"/>
    <w:rsid w:val="004252A7"/>
    <w:rsid w:val="00425D06"/>
    <w:rsid w:val="004272E1"/>
    <w:rsid w:val="00427840"/>
    <w:rsid w:val="00427BE0"/>
    <w:rsid w:val="004329D7"/>
    <w:rsid w:val="00433A59"/>
    <w:rsid w:val="00434037"/>
    <w:rsid w:val="00434B70"/>
    <w:rsid w:val="00435476"/>
    <w:rsid w:val="004354B4"/>
    <w:rsid w:val="00435739"/>
    <w:rsid w:val="0043585A"/>
    <w:rsid w:val="00436203"/>
    <w:rsid w:val="0043685F"/>
    <w:rsid w:val="00436CAD"/>
    <w:rsid w:val="00437815"/>
    <w:rsid w:val="00441BCE"/>
    <w:rsid w:val="00441F36"/>
    <w:rsid w:val="0044282D"/>
    <w:rsid w:val="00444F47"/>
    <w:rsid w:val="00445348"/>
    <w:rsid w:val="0044771F"/>
    <w:rsid w:val="00447FB3"/>
    <w:rsid w:val="00450817"/>
    <w:rsid w:val="00451160"/>
    <w:rsid w:val="00451E79"/>
    <w:rsid w:val="004540D8"/>
    <w:rsid w:val="00454A5A"/>
    <w:rsid w:val="00454B50"/>
    <w:rsid w:val="00454BA4"/>
    <w:rsid w:val="004556F4"/>
    <w:rsid w:val="00455A23"/>
    <w:rsid w:val="0045722A"/>
    <w:rsid w:val="00460015"/>
    <w:rsid w:val="00460696"/>
    <w:rsid w:val="00461235"/>
    <w:rsid w:val="00461517"/>
    <w:rsid w:val="0046288D"/>
    <w:rsid w:val="00462EB0"/>
    <w:rsid w:val="00464B52"/>
    <w:rsid w:val="0046541C"/>
    <w:rsid w:val="00465A04"/>
    <w:rsid w:val="00465F22"/>
    <w:rsid w:val="0046662B"/>
    <w:rsid w:val="00467399"/>
    <w:rsid w:val="00471CA3"/>
    <w:rsid w:val="00471F4B"/>
    <w:rsid w:val="004742D8"/>
    <w:rsid w:val="00474482"/>
    <w:rsid w:val="004751B1"/>
    <w:rsid w:val="00475531"/>
    <w:rsid w:val="00477F27"/>
    <w:rsid w:val="004805D8"/>
    <w:rsid w:val="004810B2"/>
    <w:rsid w:val="00481685"/>
    <w:rsid w:val="00482A9C"/>
    <w:rsid w:val="00482C26"/>
    <w:rsid w:val="00483C17"/>
    <w:rsid w:val="00484EAE"/>
    <w:rsid w:val="00485841"/>
    <w:rsid w:val="004859AE"/>
    <w:rsid w:val="004864BF"/>
    <w:rsid w:val="004876A0"/>
    <w:rsid w:val="004900EC"/>
    <w:rsid w:val="00493037"/>
    <w:rsid w:val="00493975"/>
    <w:rsid w:val="00495042"/>
    <w:rsid w:val="00495E6B"/>
    <w:rsid w:val="00496023"/>
    <w:rsid w:val="00496A71"/>
    <w:rsid w:val="00496B0E"/>
    <w:rsid w:val="00496CF3"/>
    <w:rsid w:val="00496F38"/>
    <w:rsid w:val="00497EF1"/>
    <w:rsid w:val="004A0C90"/>
    <w:rsid w:val="004A10C2"/>
    <w:rsid w:val="004A2677"/>
    <w:rsid w:val="004A2813"/>
    <w:rsid w:val="004A5467"/>
    <w:rsid w:val="004A56AA"/>
    <w:rsid w:val="004A5BBF"/>
    <w:rsid w:val="004A5FFA"/>
    <w:rsid w:val="004A6C1B"/>
    <w:rsid w:val="004A7380"/>
    <w:rsid w:val="004A73A3"/>
    <w:rsid w:val="004A7871"/>
    <w:rsid w:val="004B077E"/>
    <w:rsid w:val="004B0BDA"/>
    <w:rsid w:val="004B0C07"/>
    <w:rsid w:val="004B2664"/>
    <w:rsid w:val="004B2AEF"/>
    <w:rsid w:val="004B2B61"/>
    <w:rsid w:val="004B4E60"/>
    <w:rsid w:val="004B610F"/>
    <w:rsid w:val="004B68C0"/>
    <w:rsid w:val="004B6F16"/>
    <w:rsid w:val="004B7EA6"/>
    <w:rsid w:val="004C0189"/>
    <w:rsid w:val="004C031B"/>
    <w:rsid w:val="004C2898"/>
    <w:rsid w:val="004C2B9B"/>
    <w:rsid w:val="004C2F43"/>
    <w:rsid w:val="004C3BC9"/>
    <w:rsid w:val="004C54D6"/>
    <w:rsid w:val="004C62B7"/>
    <w:rsid w:val="004C64EC"/>
    <w:rsid w:val="004C7D8D"/>
    <w:rsid w:val="004D03AB"/>
    <w:rsid w:val="004D1645"/>
    <w:rsid w:val="004D16FD"/>
    <w:rsid w:val="004D1EF7"/>
    <w:rsid w:val="004D2835"/>
    <w:rsid w:val="004D324D"/>
    <w:rsid w:val="004D4954"/>
    <w:rsid w:val="004D684B"/>
    <w:rsid w:val="004D6D4B"/>
    <w:rsid w:val="004D7662"/>
    <w:rsid w:val="004D7B38"/>
    <w:rsid w:val="004D7D9D"/>
    <w:rsid w:val="004E0920"/>
    <w:rsid w:val="004E1AE2"/>
    <w:rsid w:val="004E214E"/>
    <w:rsid w:val="004E2CD1"/>
    <w:rsid w:val="004E4764"/>
    <w:rsid w:val="004E4C60"/>
    <w:rsid w:val="004E4CBE"/>
    <w:rsid w:val="004E574A"/>
    <w:rsid w:val="004E6102"/>
    <w:rsid w:val="004E6AD7"/>
    <w:rsid w:val="004E6E29"/>
    <w:rsid w:val="004E77B4"/>
    <w:rsid w:val="004E77CB"/>
    <w:rsid w:val="004E7B0F"/>
    <w:rsid w:val="004F02A1"/>
    <w:rsid w:val="004F044B"/>
    <w:rsid w:val="004F0DDD"/>
    <w:rsid w:val="004F1692"/>
    <w:rsid w:val="004F37EC"/>
    <w:rsid w:val="004F43BC"/>
    <w:rsid w:val="004F5AD4"/>
    <w:rsid w:val="004F7165"/>
    <w:rsid w:val="004F7798"/>
    <w:rsid w:val="004F79CB"/>
    <w:rsid w:val="004F7D61"/>
    <w:rsid w:val="005002F5"/>
    <w:rsid w:val="005004A4"/>
    <w:rsid w:val="00500BD8"/>
    <w:rsid w:val="00503871"/>
    <w:rsid w:val="00504220"/>
    <w:rsid w:val="005049F8"/>
    <w:rsid w:val="00505505"/>
    <w:rsid w:val="005057A3"/>
    <w:rsid w:val="0050599F"/>
    <w:rsid w:val="00505B82"/>
    <w:rsid w:val="00505B99"/>
    <w:rsid w:val="00506ED6"/>
    <w:rsid w:val="005074FD"/>
    <w:rsid w:val="0051020C"/>
    <w:rsid w:val="0051031C"/>
    <w:rsid w:val="00511453"/>
    <w:rsid w:val="00511A05"/>
    <w:rsid w:val="00511AE2"/>
    <w:rsid w:val="0051248D"/>
    <w:rsid w:val="00513DDF"/>
    <w:rsid w:val="005141D6"/>
    <w:rsid w:val="00514527"/>
    <w:rsid w:val="00514592"/>
    <w:rsid w:val="00515C00"/>
    <w:rsid w:val="00516149"/>
    <w:rsid w:val="00516CCF"/>
    <w:rsid w:val="00517211"/>
    <w:rsid w:val="005201E1"/>
    <w:rsid w:val="005216F0"/>
    <w:rsid w:val="0052231D"/>
    <w:rsid w:val="005227AF"/>
    <w:rsid w:val="00523C68"/>
    <w:rsid w:val="0052463C"/>
    <w:rsid w:val="00524DC2"/>
    <w:rsid w:val="005251C3"/>
    <w:rsid w:val="00526EF6"/>
    <w:rsid w:val="0052709C"/>
    <w:rsid w:val="00527C84"/>
    <w:rsid w:val="00531156"/>
    <w:rsid w:val="005322D3"/>
    <w:rsid w:val="005333CA"/>
    <w:rsid w:val="0053356E"/>
    <w:rsid w:val="00533A1A"/>
    <w:rsid w:val="00533D7B"/>
    <w:rsid w:val="00534809"/>
    <w:rsid w:val="00534D25"/>
    <w:rsid w:val="0053656A"/>
    <w:rsid w:val="005369B0"/>
    <w:rsid w:val="00537A57"/>
    <w:rsid w:val="0054137E"/>
    <w:rsid w:val="00541398"/>
    <w:rsid w:val="005418E1"/>
    <w:rsid w:val="005423B9"/>
    <w:rsid w:val="00542E41"/>
    <w:rsid w:val="005439F0"/>
    <w:rsid w:val="0054491D"/>
    <w:rsid w:val="00546AE8"/>
    <w:rsid w:val="00546C7C"/>
    <w:rsid w:val="00551764"/>
    <w:rsid w:val="00551F43"/>
    <w:rsid w:val="0055294F"/>
    <w:rsid w:val="00553715"/>
    <w:rsid w:val="005538F2"/>
    <w:rsid w:val="00553A4C"/>
    <w:rsid w:val="00553EAD"/>
    <w:rsid w:val="00554CD2"/>
    <w:rsid w:val="005556BD"/>
    <w:rsid w:val="0055597E"/>
    <w:rsid w:val="00557FF9"/>
    <w:rsid w:val="0056025B"/>
    <w:rsid w:val="00560D0D"/>
    <w:rsid w:val="005623DB"/>
    <w:rsid w:val="00563DD7"/>
    <w:rsid w:val="005640D3"/>
    <w:rsid w:val="005658FA"/>
    <w:rsid w:val="005676D1"/>
    <w:rsid w:val="00567858"/>
    <w:rsid w:val="005678C8"/>
    <w:rsid w:val="00567FCF"/>
    <w:rsid w:val="005713D8"/>
    <w:rsid w:val="00572EE8"/>
    <w:rsid w:val="00572F75"/>
    <w:rsid w:val="00574BC9"/>
    <w:rsid w:val="00574ECB"/>
    <w:rsid w:val="005756FD"/>
    <w:rsid w:val="0057624E"/>
    <w:rsid w:val="005772B9"/>
    <w:rsid w:val="00580CCD"/>
    <w:rsid w:val="00582306"/>
    <w:rsid w:val="00582BF6"/>
    <w:rsid w:val="00582D23"/>
    <w:rsid w:val="0058466C"/>
    <w:rsid w:val="00584790"/>
    <w:rsid w:val="00584ECF"/>
    <w:rsid w:val="00586280"/>
    <w:rsid w:val="00586A18"/>
    <w:rsid w:val="00586A6B"/>
    <w:rsid w:val="00587CC0"/>
    <w:rsid w:val="00590188"/>
    <w:rsid w:val="005919C9"/>
    <w:rsid w:val="00591A50"/>
    <w:rsid w:val="00591D36"/>
    <w:rsid w:val="00591D56"/>
    <w:rsid w:val="00592182"/>
    <w:rsid w:val="00592659"/>
    <w:rsid w:val="00593581"/>
    <w:rsid w:val="0059414B"/>
    <w:rsid w:val="00594962"/>
    <w:rsid w:val="005950F4"/>
    <w:rsid w:val="0059623C"/>
    <w:rsid w:val="00596F73"/>
    <w:rsid w:val="005975AB"/>
    <w:rsid w:val="00597897"/>
    <w:rsid w:val="00597DAA"/>
    <w:rsid w:val="00597E07"/>
    <w:rsid w:val="005A1598"/>
    <w:rsid w:val="005A16FD"/>
    <w:rsid w:val="005A234E"/>
    <w:rsid w:val="005A270A"/>
    <w:rsid w:val="005A2CB0"/>
    <w:rsid w:val="005A311C"/>
    <w:rsid w:val="005A383C"/>
    <w:rsid w:val="005A4251"/>
    <w:rsid w:val="005A4B3E"/>
    <w:rsid w:val="005A4C1C"/>
    <w:rsid w:val="005A53B3"/>
    <w:rsid w:val="005A5CA5"/>
    <w:rsid w:val="005A76B8"/>
    <w:rsid w:val="005A76BF"/>
    <w:rsid w:val="005A7AC6"/>
    <w:rsid w:val="005B0982"/>
    <w:rsid w:val="005B1211"/>
    <w:rsid w:val="005B4C66"/>
    <w:rsid w:val="005B586B"/>
    <w:rsid w:val="005B6EFB"/>
    <w:rsid w:val="005B725F"/>
    <w:rsid w:val="005B742C"/>
    <w:rsid w:val="005B790E"/>
    <w:rsid w:val="005C0627"/>
    <w:rsid w:val="005C0C49"/>
    <w:rsid w:val="005C1087"/>
    <w:rsid w:val="005C17A7"/>
    <w:rsid w:val="005C1910"/>
    <w:rsid w:val="005C22CC"/>
    <w:rsid w:val="005C2CF0"/>
    <w:rsid w:val="005C2EC3"/>
    <w:rsid w:val="005C313C"/>
    <w:rsid w:val="005C3219"/>
    <w:rsid w:val="005C33E0"/>
    <w:rsid w:val="005C43AC"/>
    <w:rsid w:val="005C45F4"/>
    <w:rsid w:val="005C4AC5"/>
    <w:rsid w:val="005C532E"/>
    <w:rsid w:val="005C560D"/>
    <w:rsid w:val="005C5E65"/>
    <w:rsid w:val="005C676C"/>
    <w:rsid w:val="005C7808"/>
    <w:rsid w:val="005D0557"/>
    <w:rsid w:val="005D0C16"/>
    <w:rsid w:val="005D1F75"/>
    <w:rsid w:val="005D21C6"/>
    <w:rsid w:val="005D3C42"/>
    <w:rsid w:val="005D4071"/>
    <w:rsid w:val="005D47EA"/>
    <w:rsid w:val="005D48A9"/>
    <w:rsid w:val="005D69F3"/>
    <w:rsid w:val="005D6FC6"/>
    <w:rsid w:val="005D72A1"/>
    <w:rsid w:val="005E0963"/>
    <w:rsid w:val="005E1279"/>
    <w:rsid w:val="005E1A15"/>
    <w:rsid w:val="005E1D57"/>
    <w:rsid w:val="005E2692"/>
    <w:rsid w:val="005E2981"/>
    <w:rsid w:val="005E2CE9"/>
    <w:rsid w:val="005E3440"/>
    <w:rsid w:val="005E3C38"/>
    <w:rsid w:val="005E479D"/>
    <w:rsid w:val="005E4C18"/>
    <w:rsid w:val="005E5535"/>
    <w:rsid w:val="005E6A90"/>
    <w:rsid w:val="005E7C22"/>
    <w:rsid w:val="005E7D40"/>
    <w:rsid w:val="005F02B6"/>
    <w:rsid w:val="005F057E"/>
    <w:rsid w:val="005F0755"/>
    <w:rsid w:val="005F1573"/>
    <w:rsid w:val="005F2803"/>
    <w:rsid w:val="005F2DA3"/>
    <w:rsid w:val="005F2FB3"/>
    <w:rsid w:val="005F3054"/>
    <w:rsid w:val="005F31E2"/>
    <w:rsid w:val="005F33BE"/>
    <w:rsid w:val="005F3468"/>
    <w:rsid w:val="005F3BAD"/>
    <w:rsid w:val="005F3C24"/>
    <w:rsid w:val="005F4649"/>
    <w:rsid w:val="005F5F35"/>
    <w:rsid w:val="0060206C"/>
    <w:rsid w:val="00602DD3"/>
    <w:rsid w:val="00603460"/>
    <w:rsid w:val="0060369C"/>
    <w:rsid w:val="00604296"/>
    <w:rsid w:val="0060463E"/>
    <w:rsid w:val="00604E6E"/>
    <w:rsid w:val="00605076"/>
    <w:rsid w:val="006052F4"/>
    <w:rsid w:val="00605D61"/>
    <w:rsid w:val="00607DB1"/>
    <w:rsid w:val="00607DEC"/>
    <w:rsid w:val="00611215"/>
    <w:rsid w:val="0061189A"/>
    <w:rsid w:val="00612271"/>
    <w:rsid w:val="00612AB2"/>
    <w:rsid w:val="00613110"/>
    <w:rsid w:val="006143F6"/>
    <w:rsid w:val="006144EB"/>
    <w:rsid w:val="00614E82"/>
    <w:rsid w:val="00615459"/>
    <w:rsid w:val="0061746A"/>
    <w:rsid w:val="00617D53"/>
    <w:rsid w:val="00620A7C"/>
    <w:rsid w:val="006210D2"/>
    <w:rsid w:val="006222A3"/>
    <w:rsid w:val="006223B6"/>
    <w:rsid w:val="006226A3"/>
    <w:rsid w:val="00622A1E"/>
    <w:rsid w:val="00622EB7"/>
    <w:rsid w:val="00623365"/>
    <w:rsid w:val="006238AD"/>
    <w:rsid w:val="006242EA"/>
    <w:rsid w:val="00624B89"/>
    <w:rsid w:val="00624EA3"/>
    <w:rsid w:val="00624F73"/>
    <w:rsid w:val="006253FF"/>
    <w:rsid w:val="006255B4"/>
    <w:rsid w:val="00626F16"/>
    <w:rsid w:val="00627335"/>
    <w:rsid w:val="006273EF"/>
    <w:rsid w:val="00627776"/>
    <w:rsid w:val="00627889"/>
    <w:rsid w:val="006313DA"/>
    <w:rsid w:val="00631A55"/>
    <w:rsid w:val="00632A95"/>
    <w:rsid w:val="00632BEE"/>
    <w:rsid w:val="00632C1B"/>
    <w:rsid w:val="00633728"/>
    <w:rsid w:val="00633AF2"/>
    <w:rsid w:val="00633CE2"/>
    <w:rsid w:val="00633F55"/>
    <w:rsid w:val="00634036"/>
    <w:rsid w:val="00634575"/>
    <w:rsid w:val="00634FCC"/>
    <w:rsid w:val="00635576"/>
    <w:rsid w:val="00635970"/>
    <w:rsid w:val="006361DA"/>
    <w:rsid w:val="00636A39"/>
    <w:rsid w:val="00637313"/>
    <w:rsid w:val="00637CDA"/>
    <w:rsid w:val="00637FF3"/>
    <w:rsid w:val="00640011"/>
    <w:rsid w:val="00640FBB"/>
    <w:rsid w:val="0064122F"/>
    <w:rsid w:val="00641BED"/>
    <w:rsid w:val="00644103"/>
    <w:rsid w:val="0064442B"/>
    <w:rsid w:val="006447C2"/>
    <w:rsid w:val="00644AEA"/>
    <w:rsid w:val="00645116"/>
    <w:rsid w:val="006460AB"/>
    <w:rsid w:val="006461E0"/>
    <w:rsid w:val="00646393"/>
    <w:rsid w:val="006466DF"/>
    <w:rsid w:val="006469FF"/>
    <w:rsid w:val="00646ACC"/>
    <w:rsid w:val="00647E55"/>
    <w:rsid w:val="006501FA"/>
    <w:rsid w:val="006541D3"/>
    <w:rsid w:val="00654834"/>
    <w:rsid w:val="00654B1A"/>
    <w:rsid w:val="00655B63"/>
    <w:rsid w:val="0065646F"/>
    <w:rsid w:val="00656724"/>
    <w:rsid w:val="00656D4E"/>
    <w:rsid w:val="00660221"/>
    <w:rsid w:val="00660AEA"/>
    <w:rsid w:val="00660BC3"/>
    <w:rsid w:val="00661711"/>
    <w:rsid w:val="00661C84"/>
    <w:rsid w:val="00662564"/>
    <w:rsid w:val="00663822"/>
    <w:rsid w:val="00664467"/>
    <w:rsid w:val="0066488F"/>
    <w:rsid w:val="0066495B"/>
    <w:rsid w:val="00665113"/>
    <w:rsid w:val="00665801"/>
    <w:rsid w:val="006663F6"/>
    <w:rsid w:val="0067102F"/>
    <w:rsid w:val="006711BB"/>
    <w:rsid w:val="00671547"/>
    <w:rsid w:val="00671599"/>
    <w:rsid w:val="00672081"/>
    <w:rsid w:val="006721AC"/>
    <w:rsid w:val="006721E4"/>
    <w:rsid w:val="00673F0C"/>
    <w:rsid w:val="006742DD"/>
    <w:rsid w:val="00674AFF"/>
    <w:rsid w:val="00675E35"/>
    <w:rsid w:val="00676201"/>
    <w:rsid w:val="0067644C"/>
    <w:rsid w:val="00676EA6"/>
    <w:rsid w:val="00677502"/>
    <w:rsid w:val="00677E47"/>
    <w:rsid w:val="00680811"/>
    <w:rsid w:val="00681A68"/>
    <w:rsid w:val="00682CB6"/>
    <w:rsid w:val="006830A0"/>
    <w:rsid w:val="006842CF"/>
    <w:rsid w:val="006846A3"/>
    <w:rsid w:val="00684D2F"/>
    <w:rsid w:val="00686D2D"/>
    <w:rsid w:val="0069149C"/>
    <w:rsid w:val="006920AF"/>
    <w:rsid w:val="006923F6"/>
    <w:rsid w:val="0069254C"/>
    <w:rsid w:val="006927CB"/>
    <w:rsid w:val="00693736"/>
    <w:rsid w:val="00693F7C"/>
    <w:rsid w:val="0069540A"/>
    <w:rsid w:val="0069562A"/>
    <w:rsid w:val="00695D4B"/>
    <w:rsid w:val="00696003"/>
    <w:rsid w:val="00696EEE"/>
    <w:rsid w:val="00697B89"/>
    <w:rsid w:val="00697BA0"/>
    <w:rsid w:val="00697E61"/>
    <w:rsid w:val="006A000F"/>
    <w:rsid w:val="006A029B"/>
    <w:rsid w:val="006A08B0"/>
    <w:rsid w:val="006A107A"/>
    <w:rsid w:val="006A14A8"/>
    <w:rsid w:val="006A16AD"/>
    <w:rsid w:val="006A3421"/>
    <w:rsid w:val="006A361E"/>
    <w:rsid w:val="006A3E01"/>
    <w:rsid w:val="006A41BA"/>
    <w:rsid w:val="006A4A53"/>
    <w:rsid w:val="006A54B2"/>
    <w:rsid w:val="006A68DB"/>
    <w:rsid w:val="006A7045"/>
    <w:rsid w:val="006B17ED"/>
    <w:rsid w:val="006B1C1E"/>
    <w:rsid w:val="006B2461"/>
    <w:rsid w:val="006B3676"/>
    <w:rsid w:val="006B3C62"/>
    <w:rsid w:val="006B48E6"/>
    <w:rsid w:val="006B53BB"/>
    <w:rsid w:val="006B56F8"/>
    <w:rsid w:val="006B62B5"/>
    <w:rsid w:val="006B6936"/>
    <w:rsid w:val="006B6BFB"/>
    <w:rsid w:val="006B6F5A"/>
    <w:rsid w:val="006B7C0F"/>
    <w:rsid w:val="006B7C79"/>
    <w:rsid w:val="006C0D4F"/>
    <w:rsid w:val="006C1A37"/>
    <w:rsid w:val="006C1B49"/>
    <w:rsid w:val="006C1BED"/>
    <w:rsid w:val="006C2424"/>
    <w:rsid w:val="006C32A8"/>
    <w:rsid w:val="006C4DF5"/>
    <w:rsid w:val="006C54B0"/>
    <w:rsid w:val="006C5D41"/>
    <w:rsid w:val="006C67BA"/>
    <w:rsid w:val="006C7E9C"/>
    <w:rsid w:val="006D04EA"/>
    <w:rsid w:val="006D2E60"/>
    <w:rsid w:val="006D30B6"/>
    <w:rsid w:val="006D491D"/>
    <w:rsid w:val="006D495E"/>
    <w:rsid w:val="006D74D6"/>
    <w:rsid w:val="006D7638"/>
    <w:rsid w:val="006E0BDA"/>
    <w:rsid w:val="006E15D4"/>
    <w:rsid w:val="006E1848"/>
    <w:rsid w:val="006E1F83"/>
    <w:rsid w:val="006E2A19"/>
    <w:rsid w:val="006E37D9"/>
    <w:rsid w:val="006E3EB8"/>
    <w:rsid w:val="006E4485"/>
    <w:rsid w:val="006E51D8"/>
    <w:rsid w:val="006E5D9D"/>
    <w:rsid w:val="006E7327"/>
    <w:rsid w:val="006F1246"/>
    <w:rsid w:val="006F3411"/>
    <w:rsid w:val="006F3E9E"/>
    <w:rsid w:val="006F4346"/>
    <w:rsid w:val="006F48AB"/>
    <w:rsid w:val="006F4AB8"/>
    <w:rsid w:val="006F5323"/>
    <w:rsid w:val="006F5569"/>
    <w:rsid w:val="006F56F3"/>
    <w:rsid w:val="006F6917"/>
    <w:rsid w:val="006F6BD0"/>
    <w:rsid w:val="006F6C50"/>
    <w:rsid w:val="006F74DD"/>
    <w:rsid w:val="00700220"/>
    <w:rsid w:val="0070069A"/>
    <w:rsid w:val="00701A01"/>
    <w:rsid w:val="00701C4A"/>
    <w:rsid w:val="007024B9"/>
    <w:rsid w:val="00703068"/>
    <w:rsid w:val="0070306C"/>
    <w:rsid w:val="00704D37"/>
    <w:rsid w:val="0070553F"/>
    <w:rsid w:val="0070583C"/>
    <w:rsid w:val="00705FC4"/>
    <w:rsid w:val="007064A6"/>
    <w:rsid w:val="00706996"/>
    <w:rsid w:val="0071026E"/>
    <w:rsid w:val="00710F8D"/>
    <w:rsid w:val="00711121"/>
    <w:rsid w:val="0071127C"/>
    <w:rsid w:val="0071206D"/>
    <w:rsid w:val="0071386A"/>
    <w:rsid w:val="00714779"/>
    <w:rsid w:val="007148B5"/>
    <w:rsid w:val="00715C47"/>
    <w:rsid w:val="00715D7D"/>
    <w:rsid w:val="007163E9"/>
    <w:rsid w:val="00716AE6"/>
    <w:rsid w:val="0071723D"/>
    <w:rsid w:val="00717F20"/>
    <w:rsid w:val="0072108A"/>
    <w:rsid w:val="007214D8"/>
    <w:rsid w:val="00721DCF"/>
    <w:rsid w:val="00721FC2"/>
    <w:rsid w:val="00722BE3"/>
    <w:rsid w:val="0072309F"/>
    <w:rsid w:val="00723284"/>
    <w:rsid w:val="0072476C"/>
    <w:rsid w:val="00726C43"/>
    <w:rsid w:val="00727DF4"/>
    <w:rsid w:val="00727E23"/>
    <w:rsid w:val="007318E0"/>
    <w:rsid w:val="00731F22"/>
    <w:rsid w:val="00732B96"/>
    <w:rsid w:val="00732DD7"/>
    <w:rsid w:val="007335CB"/>
    <w:rsid w:val="007339EB"/>
    <w:rsid w:val="00734E00"/>
    <w:rsid w:val="0073560B"/>
    <w:rsid w:val="00735DD9"/>
    <w:rsid w:val="007363E2"/>
    <w:rsid w:val="00736BF4"/>
    <w:rsid w:val="00736EBB"/>
    <w:rsid w:val="007373E0"/>
    <w:rsid w:val="00737402"/>
    <w:rsid w:val="00737B46"/>
    <w:rsid w:val="007400EA"/>
    <w:rsid w:val="00740A47"/>
    <w:rsid w:val="00740B7B"/>
    <w:rsid w:val="007418DC"/>
    <w:rsid w:val="00742018"/>
    <w:rsid w:val="007424CC"/>
    <w:rsid w:val="00742599"/>
    <w:rsid w:val="007425A0"/>
    <w:rsid w:val="0074269A"/>
    <w:rsid w:val="007428EE"/>
    <w:rsid w:val="00743447"/>
    <w:rsid w:val="007438E0"/>
    <w:rsid w:val="00743D8A"/>
    <w:rsid w:val="0074476B"/>
    <w:rsid w:val="00744A72"/>
    <w:rsid w:val="007453FC"/>
    <w:rsid w:val="0074542C"/>
    <w:rsid w:val="007459D7"/>
    <w:rsid w:val="00745D31"/>
    <w:rsid w:val="007461F5"/>
    <w:rsid w:val="007462D8"/>
    <w:rsid w:val="00746B5E"/>
    <w:rsid w:val="00750A21"/>
    <w:rsid w:val="00750C83"/>
    <w:rsid w:val="0075127E"/>
    <w:rsid w:val="00752293"/>
    <w:rsid w:val="00752B0A"/>
    <w:rsid w:val="00753904"/>
    <w:rsid w:val="00753FCF"/>
    <w:rsid w:val="00753FD1"/>
    <w:rsid w:val="0075495B"/>
    <w:rsid w:val="00754D44"/>
    <w:rsid w:val="007550B8"/>
    <w:rsid w:val="00756A51"/>
    <w:rsid w:val="00757802"/>
    <w:rsid w:val="007613B6"/>
    <w:rsid w:val="00761EF1"/>
    <w:rsid w:val="0076245F"/>
    <w:rsid w:val="007627DC"/>
    <w:rsid w:val="00762B82"/>
    <w:rsid w:val="0076342F"/>
    <w:rsid w:val="007639C1"/>
    <w:rsid w:val="00763C52"/>
    <w:rsid w:val="007641E4"/>
    <w:rsid w:val="00764CB8"/>
    <w:rsid w:val="00765032"/>
    <w:rsid w:val="00765227"/>
    <w:rsid w:val="0076594C"/>
    <w:rsid w:val="00765D7C"/>
    <w:rsid w:val="00766629"/>
    <w:rsid w:val="00766D1D"/>
    <w:rsid w:val="00766E0D"/>
    <w:rsid w:val="0076732C"/>
    <w:rsid w:val="00767DF4"/>
    <w:rsid w:val="00774177"/>
    <w:rsid w:val="00774990"/>
    <w:rsid w:val="007749D0"/>
    <w:rsid w:val="00774AF0"/>
    <w:rsid w:val="00775C36"/>
    <w:rsid w:val="00776727"/>
    <w:rsid w:val="00777931"/>
    <w:rsid w:val="00777FC9"/>
    <w:rsid w:val="00780354"/>
    <w:rsid w:val="007808D6"/>
    <w:rsid w:val="00780A76"/>
    <w:rsid w:val="007817F9"/>
    <w:rsid w:val="00781A8C"/>
    <w:rsid w:val="00781F2E"/>
    <w:rsid w:val="0078237A"/>
    <w:rsid w:val="00782B7D"/>
    <w:rsid w:val="00782B83"/>
    <w:rsid w:val="007851E1"/>
    <w:rsid w:val="00785B91"/>
    <w:rsid w:val="00786F7A"/>
    <w:rsid w:val="0078755C"/>
    <w:rsid w:val="00787736"/>
    <w:rsid w:val="007915B2"/>
    <w:rsid w:val="0079282D"/>
    <w:rsid w:val="00793D8F"/>
    <w:rsid w:val="007949BD"/>
    <w:rsid w:val="00794BEA"/>
    <w:rsid w:val="00794E83"/>
    <w:rsid w:val="007957BA"/>
    <w:rsid w:val="00795986"/>
    <w:rsid w:val="00796A1A"/>
    <w:rsid w:val="00796F02"/>
    <w:rsid w:val="007973EC"/>
    <w:rsid w:val="007A058F"/>
    <w:rsid w:val="007A09D5"/>
    <w:rsid w:val="007A2276"/>
    <w:rsid w:val="007A2CBD"/>
    <w:rsid w:val="007A3D0E"/>
    <w:rsid w:val="007A4356"/>
    <w:rsid w:val="007A4D65"/>
    <w:rsid w:val="007A4E2B"/>
    <w:rsid w:val="007A4E60"/>
    <w:rsid w:val="007A6DB6"/>
    <w:rsid w:val="007A710E"/>
    <w:rsid w:val="007A7DBB"/>
    <w:rsid w:val="007A7F06"/>
    <w:rsid w:val="007B020F"/>
    <w:rsid w:val="007B04B0"/>
    <w:rsid w:val="007B0EAF"/>
    <w:rsid w:val="007B1151"/>
    <w:rsid w:val="007B178C"/>
    <w:rsid w:val="007B18B1"/>
    <w:rsid w:val="007B2D61"/>
    <w:rsid w:val="007B349A"/>
    <w:rsid w:val="007B3652"/>
    <w:rsid w:val="007B39BE"/>
    <w:rsid w:val="007B4416"/>
    <w:rsid w:val="007B5BDD"/>
    <w:rsid w:val="007B6106"/>
    <w:rsid w:val="007B6691"/>
    <w:rsid w:val="007C0289"/>
    <w:rsid w:val="007C045F"/>
    <w:rsid w:val="007C086B"/>
    <w:rsid w:val="007C477F"/>
    <w:rsid w:val="007C47D5"/>
    <w:rsid w:val="007C4CC9"/>
    <w:rsid w:val="007C5C31"/>
    <w:rsid w:val="007C60BC"/>
    <w:rsid w:val="007C62B0"/>
    <w:rsid w:val="007C6337"/>
    <w:rsid w:val="007D12CF"/>
    <w:rsid w:val="007D19CB"/>
    <w:rsid w:val="007D3E17"/>
    <w:rsid w:val="007D3E6E"/>
    <w:rsid w:val="007D45C5"/>
    <w:rsid w:val="007D5038"/>
    <w:rsid w:val="007D6C7C"/>
    <w:rsid w:val="007D71BA"/>
    <w:rsid w:val="007D787E"/>
    <w:rsid w:val="007D7ED6"/>
    <w:rsid w:val="007E062B"/>
    <w:rsid w:val="007E072B"/>
    <w:rsid w:val="007E2B9C"/>
    <w:rsid w:val="007E4097"/>
    <w:rsid w:val="007E44E7"/>
    <w:rsid w:val="007E69B8"/>
    <w:rsid w:val="007E6E46"/>
    <w:rsid w:val="007E78A4"/>
    <w:rsid w:val="007F0D8B"/>
    <w:rsid w:val="007F267B"/>
    <w:rsid w:val="007F2883"/>
    <w:rsid w:val="007F2A49"/>
    <w:rsid w:val="007F2F29"/>
    <w:rsid w:val="007F2FAD"/>
    <w:rsid w:val="007F30E5"/>
    <w:rsid w:val="007F4189"/>
    <w:rsid w:val="007F4329"/>
    <w:rsid w:val="007F4BF7"/>
    <w:rsid w:val="007F55BE"/>
    <w:rsid w:val="007F5A68"/>
    <w:rsid w:val="007F5EAA"/>
    <w:rsid w:val="007F6E2D"/>
    <w:rsid w:val="007F6EB7"/>
    <w:rsid w:val="00801874"/>
    <w:rsid w:val="008018BE"/>
    <w:rsid w:val="008038C8"/>
    <w:rsid w:val="008039A7"/>
    <w:rsid w:val="00805980"/>
    <w:rsid w:val="00806029"/>
    <w:rsid w:val="008060B9"/>
    <w:rsid w:val="008061C2"/>
    <w:rsid w:val="008063C3"/>
    <w:rsid w:val="008066A0"/>
    <w:rsid w:val="00806D48"/>
    <w:rsid w:val="008107C1"/>
    <w:rsid w:val="00810F68"/>
    <w:rsid w:val="00810F7F"/>
    <w:rsid w:val="008111D0"/>
    <w:rsid w:val="00811D97"/>
    <w:rsid w:val="00812231"/>
    <w:rsid w:val="00813116"/>
    <w:rsid w:val="008158FE"/>
    <w:rsid w:val="00815DA4"/>
    <w:rsid w:val="00815EE0"/>
    <w:rsid w:val="00815EF9"/>
    <w:rsid w:val="0081652F"/>
    <w:rsid w:val="008168F3"/>
    <w:rsid w:val="0081799A"/>
    <w:rsid w:val="00820817"/>
    <w:rsid w:val="00821693"/>
    <w:rsid w:val="00822693"/>
    <w:rsid w:val="008236DA"/>
    <w:rsid w:val="008238B1"/>
    <w:rsid w:val="00823AA4"/>
    <w:rsid w:val="00823BF5"/>
    <w:rsid w:val="008260C4"/>
    <w:rsid w:val="008263C7"/>
    <w:rsid w:val="00826CF6"/>
    <w:rsid w:val="008271A4"/>
    <w:rsid w:val="008309B3"/>
    <w:rsid w:val="00832E06"/>
    <w:rsid w:val="00832EE3"/>
    <w:rsid w:val="008335EE"/>
    <w:rsid w:val="0083364B"/>
    <w:rsid w:val="00833A46"/>
    <w:rsid w:val="00835264"/>
    <w:rsid w:val="00836892"/>
    <w:rsid w:val="008409B6"/>
    <w:rsid w:val="00840C69"/>
    <w:rsid w:val="00840FAB"/>
    <w:rsid w:val="00843786"/>
    <w:rsid w:val="00844E08"/>
    <w:rsid w:val="008458DA"/>
    <w:rsid w:val="00846582"/>
    <w:rsid w:val="00846791"/>
    <w:rsid w:val="00846D3A"/>
    <w:rsid w:val="008473B7"/>
    <w:rsid w:val="00847FF4"/>
    <w:rsid w:val="008500D3"/>
    <w:rsid w:val="008514C6"/>
    <w:rsid w:val="008516B1"/>
    <w:rsid w:val="00851B90"/>
    <w:rsid w:val="00851BB3"/>
    <w:rsid w:val="00851F90"/>
    <w:rsid w:val="008527FE"/>
    <w:rsid w:val="008528DF"/>
    <w:rsid w:val="0085383E"/>
    <w:rsid w:val="00854ADB"/>
    <w:rsid w:val="00854E66"/>
    <w:rsid w:val="008553E5"/>
    <w:rsid w:val="00855D8B"/>
    <w:rsid w:val="00856B49"/>
    <w:rsid w:val="0085774B"/>
    <w:rsid w:val="00860324"/>
    <w:rsid w:val="008611A9"/>
    <w:rsid w:val="00861D85"/>
    <w:rsid w:val="0086292E"/>
    <w:rsid w:val="0086319E"/>
    <w:rsid w:val="00863A9D"/>
    <w:rsid w:val="00863BD9"/>
    <w:rsid w:val="00864395"/>
    <w:rsid w:val="00864AC5"/>
    <w:rsid w:val="00864E7E"/>
    <w:rsid w:val="008660A9"/>
    <w:rsid w:val="00867806"/>
    <w:rsid w:val="00867A69"/>
    <w:rsid w:val="008700BB"/>
    <w:rsid w:val="008701B9"/>
    <w:rsid w:val="00870623"/>
    <w:rsid w:val="00871A61"/>
    <w:rsid w:val="0087236C"/>
    <w:rsid w:val="00873DBD"/>
    <w:rsid w:val="008756B5"/>
    <w:rsid w:val="00875777"/>
    <w:rsid w:val="008758BE"/>
    <w:rsid w:val="008775B0"/>
    <w:rsid w:val="00880173"/>
    <w:rsid w:val="0088032A"/>
    <w:rsid w:val="00881649"/>
    <w:rsid w:val="008854E4"/>
    <w:rsid w:val="0088635C"/>
    <w:rsid w:val="008901A6"/>
    <w:rsid w:val="00890E5E"/>
    <w:rsid w:val="008910AE"/>
    <w:rsid w:val="0089263E"/>
    <w:rsid w:val="0089336B"/>
    <w:rsid w:val="008936EF"/>
    <w:rsid w:val="008945AD"/>
    <w:rsid w:val="00894FB4"/>
    <w:rsid w:val="00895116"/>
    <w:rsid w:val="00896967"/>
    <w:rsid w:val="0089711F"/>
    <w:rsid w:val="00897A25"/>
    <w:rsid w:val="00897BB3"/>
    <w:rsid w:val="008A1873"/>
    <w:rsid w:val="008A2DE9"/>
    <w:rsid w:val="008A2EA0"/>
    <w:rsid w:val="008A376D"/>
    <w:rsid w:val="008A38E8"/>
    <w:rsid w:val="008A41F6"/>
    <w:rsid w:val="008A4B14"/>
    <w:rsid w:val="008A4B40"/>
    <w:rsid w:val="008A4ECC"/>
    <w:rsid w:val="008A53D4"/>
    <w:rsid w:val="008A6B66"/>
    <w:rsid w:val="008A74EF"/>
    <w:rsid w:val="008B1939"/>
    <w:rsid w:val="008B1BD6"/>
    <w:rsid w:val="008B222E"/>
    <w:rsid w:val="008B2668"/>
    <w:rsid w:val="008B471D"/>
    <w:rsid w:val="008B4825"/>
    <w:rsid w:val="008B510D"/>
    <w:rsid w:val="008B5B70"/>
    <w:rsid w:val="008B69A4"/>
    <w:rsid w:val="008B6D17"/>
    <w:rsid w:val="008B78B0"/>
    <w:rsid w:val="008C035F"/>
    <w:rsid w:val="008C051F"/>
    <w:rsid w:val="008C05C7"/>
    <w:rsid w:val="008C0DC9"/>
    <w:rsid w:val="008C2328"/>
    <w:rsid w:val="008C4116"/>
    <w:rsid w:val="008C55D0"/>
    <w:rsid w:val="008C734B"/>
    <w:rsid w:val="008C7392"/>
    <w:rsid w:val="008C7C63"/>
    <w:rsid w:val="008C7CDC"/>
    <w:rsid w:val="008D0893"/>
    <w:rsid w:val="008D1250"/>
    <w:rsid w:val="008D17EC"/>
    <w:rsid w:val="008D1C1D"/>
    <w:rsid w:val="008D4FE8"/>
    <w:rsid w:val="008D54F1"/>
    <w:rsid w:val="008D6400"/>
    <w:rsid w:val="008D784D"/>
    <w:rsid w:val="008D7B68"/>
    <w:rsid w:val="008E1316"/>
    <w:rsid w:val="008E196B"/>
    <w:rsid w:val="008E229E"/>
    <w:rsid w:val="008E2F36"/>
    <w:rsid w:val="008E4C01"/>
    <w:rsid w:val="008E4D0C"/>
    <w:rsid w:val="008E5233"/>
    <w:rsid w:val="008E62A5"/>
    <w:rsid w:val="008E6A04"/>
    <w:rsid w:val="008E7BDB"/>
    <w:rsid w:val="008F0D2A"/>
    <w:rsid w:val="008F1A34"/>
    <w:rsid w:val="008F2B07"/>
    <w:rsid w:val="008F440B"/>
    <w:rsid w:val="008F4854"/>
    <w:rsid w:val="008F58F0"/>
    <w:rsid w:val="008F6BFF"/>
    <w:rsid w:val="008F71A6"/>
    <w:rsid w:val="008F74EF"/>
    <w:rsid w:val="0090099B"/>
    <w:rsid w:val="0090099F"/>
    <w:rsid w:val="00901EC8"/>
    <w:rsid w:val="00902DEB"/>
    <w:rsid w:val="0090301B"/>
    <w:rsid w:val="00904809"/>
    <w:rsid w:val="00906F6D"/>
    <w:rsid w:val="00907620"/>
    <w:rsid w:val="009100E3"/>
    <w:rsid w:val="009104D9"/>
    <w:rsid w:val="00910AB6"/>
    <w:rsid w:val="00910EE2"/>
    <w:rsid w:val="009119D4"/>
    <w:rsid w:val="00911B2E"/>
    <w:rsid w:val="00911CEC"/>
    <w:rsid w:val="00913648"/>
    <w:rsid w:val="00914390"/>
    <w:rsid w:val="009145BA"/>
    <w:rsid w:val="0091510D"/>
    <w:rsid w:val="00917E8A"/>
    <w:rsid w:val="0092104F"/>
    <w:rsid w:val="00921C30"/>
    <w:rsid w:val="00922AC3"/>
    <w:rsid w:val="009241B1"/>
    <w:rsid w:val="00925492"/>
    <w:rsid w:val="00925988"/>
    <w:rsid w:val="00926507"/>
    <w:rsid w:val="0093034B"/>
    <w:rsid w:val="0093084C"/>
    <w:rsid w:val="009322A5"/>
    <w:rsid w:val="00933282"/>
    <w:rsid w:val="00933386"/>
    <w:rsid w:val="0093363D"/>
    <w:rsid w:val="00933F31"/>
    <w:rsid w:val="00935C6D"/>
    <w:rsid w:val="00936144"/>
    <w:rsid w:val="00936E96"/>
    <w:rsid w:val="0093707B"/>
    <w:rsid w:val="00937B38"/>
    <w:rsid w:val="00937DF4"/>
    <w:rsid w:val="009401AF"/>
    <w:rsid w:val="00940DCF"/>
    <w:rsid w:val="00940E0A"/>
    <w:rsid w:val="00941554"/>
    <w:rsid w:val="00941755"/>
    <w:rsid w:val="0094261D"/>
    <w:rsid w:val="009430C5"/>
    <w:rsid w:val="0094310A"/>
    <w:rsid w:val="00943345"/>
    <w:rsid w:val="00943EC0"/>
    <w:rsid w:val="0094466A"/>
    <w:rsid w:val="00944E91"/>
    <w:rsid w:val="00946182"/>
    <w:rsid w:val="00947266"/>
    <w:rsid w:val="00947891"/>
    <w:rsid w:val="00947FF0"/>
    <w:rsid w:val="009525CF"/>
    <w:rsid w:val="009536BA"/>
    <w:rsid w:val="009547CB"/>
    <w:rsid w:val="00954CB6"/>
    <w:rsid w:val="0095572C"/>
    <w:rsid w:val="00956CDE"/>
    <w:rsid w:val="009605A8"/>
    <w:rsid w:val="009619A6"/>
    <w:rsid w:val="009629AA"/>
    <w:rsid w:val="00962A4F"/>
    <w:rsid w:val="00963DE7"/>
    <w:rsid w:val="009646A1"/>
    <w:rsid w:val="009648A2"/>
    <w:rsid w:val="00966302"/>
    <w:rsid w:val="00966427"/>
    <w:rsid w:val="0096768D"/>
    <w:rsid w:val="00967B70"/>
    <w:rsid w:val="00967C10"/>
    <w:rsid w:val="00967D6C"/>
    <w:rsid w:val="00971146"/>
    <w:rsid w:val="00971ABE"/>
    <w:rsid w:val="00971F75"/>
    <w:rsid w:val="009727DB"/>
    <w:rsid w:val="0097392B"/>
    <w:rsid w:val="00973D5E"/>
    <w:rsid w:val="0097431C"/>
    <w:rsid w:val="00974EE7"/>
    <w:rsid w:val="00975EA5"/>
    <w:rsid w:val="009761E7"/>
    <w:rsid w:val="0097741C"/>
    <w:rsid w:val="0097779C"/>
    <w:rsid w:val="00977BED"/>
    <w:rsid w:val="0098008A"/>
    <w:rsid w:val="0098031E"/>
    <w:rsid w:val="009803D5"/>
    <w:rsid w:val="00981726"/>
    <w:rsid w:val="009837DF"/>
    <w:rsid w:val="009837F9"/>
    <w:rsid w:val="00983CA6"/>
    <w:rsid w:val="009841DE"/>
    <w:rsid w:val="00985343"/>
    <w:rsid w:val="00985B7E"/>
    <w:rsid w:val="00985DB7"/>
    <w:rsid w:val="00986508"/>
    <w:rsid w:val="009865CF"/>
    <w:rsid w:val="00986804"/>
    <w:rsid w:val="00987586"/>
    <w:rsid w:val="009901C5"/>
    <w:rsid w:val="00991F53"/>
    <w:rsid w:val="00992371"/>
    <w:rsid w:val="00992A51"/>
    <w:rsid w:val="0099334E"/>
    <w:rsid w:val="009942D7"/>
    <w:rsid w:val="00994DE4"/>
    <w:rsid w:val="0099791E"/>
    <w:rsid w:val="00997EE8"/>
    <w:rsid w:val="009A01B1"/>
    <w:rsid w:val="009A175C"/>
    <w:rsid w:val="009A2100"/>
    <w:rsid w:val="009A248E"/>
    <w:rsid w:val="009A4178"/>
    <w:rsid w:val="009A46AB"/>
    <w:rsid w:val="009A4C59"/>
    <w:rsid w:val="009A5A88"/>
    <w:rsid w:val="009A65A9"/>
    <w:rsid w:val="009A66FB"/>
    <w:rsid w:val="009A67A4"/>
    <w:rsid w:val="009A6F11"/>
    <w:rsid w:val="009A7263"/>
    <w:rsid w:val="009B02D0"/>
    <w:rsid w:val="009B1E20"/>
    <w:rsid w:val="009B2C6B"/>
    <w:rsid w:val="009B3148"/>
    <w:rsid w:val="009B3F6A"/>
    <w:rsid w:val="009B58E5"/>
    <w:rsid w:val="009B5E77"/>
    <w:rsid w:val="009B5FD6"/>
    <w:rsid w:val="009B62A4"/>
    <w:rsid w:val="009B6B30"/>
    <w:rsid w:val="009B6E6D"/>
    <w:rsid w:val="009C0FBF"/>
    <w:rsid w:val="009C109B"/>
    <w:rsid w:val="009C17AC"/>
    <w:rsid w:val="009C1BD1"/>
    <w:rsid w:val="009C1D04"/>
    <w:rsid w:val="009C379E"/>
    <w:rsid w:val="009C4341"/>
    <w:rsid w:val="009C45AD"/>
    <w:rsid w:val="009C484D"/>
    <w:rsid w:val="009C4B4C"/>
    <w:rsid w:val="009C5178"/>
    <w:rsid w:val="009C52D6"/>
    <w:rsid w:val="009C57EC"/>
    <w:rsid w:val="009C5EAC"/>
    <w:rsid w:val="009C5EAE"/>
    <w:rsid w:val="009C7537"/>
    <w:rsid w:val="009C7C8F"/>
    <w:rsid w:val="009D059D"/>
    <w:rsid w:val="009D0AD1"/>
    <w:rsid w:val="009D0C5E"/>
    <w:rsid w:val="009D0F46"/>
    <w:rsid w:val="009D42FA"/>
    <w:rsid w:val="009D448B"/>
    <w:rsid w:val="009D44B4"/>
    <w:rsid w:val="009D55B0"/>
    <w:rsid w:val="009D5A66"/>
    <w:rsid w:val="009D68D7"/>
    <w:rsid w:val="009E0B77"/>
    <w:rsid w:val="009E1433"/>
    <w:rsid w:val="009E2123"/>
    <w:rsid w:val="009E26CE"/>
    <w:rsid w:val="009E30C4"/>
    <w:rsid w:val="009E361C"/>
    <w:rsid w:val="009E3630"/>
    <w:rsid w:val="009E376E"/>
    <w:rsid w:val="009E3A48"/>
    <w:rsid w:val="009E3BCA"/>
    <w:rsid w:val="009E3D7C"/>
    <w:rsid w:val="009E5045"/>
    <w:rsid w:val="009E5E9C"/>
    <w:rsid w:val="009E6599"/>
    <w:rsid w:val="009E78AD"/>
    <w:rsid w:val="009F10F5"/>
    <w:rsid w:val="009F179D"/>
    <w:rsid w:val="009F1D82"/>
    <w:rsid w:val="009F240A"/>
    <w:rsid w:val="009F2B7C"/>
    <w:rsid w:val="009F340E"/>
    <w:rsid w:val="009F372C"/>
    <w:rsid w:val="009F3F68"/>
    <w:rsid w:val="009F5931"/>
    <w:rsid w:val="009F597A"/>
    <w:rsid w:val="009F5A11"/>
    <w:rsid w:val="009F7A1E"/>
    <w:rsid w:val="009F7B43"/>
    <w:rsid w:val="00A002B9"/>
    <w:rsid w:val="00A00BCB"/>
    <w:rsid w:val="00A0130B"/>
    <w:rsid w:val="00A0205A"/>
    <w:rsid w:val="00A02AA5"/>
    <w:rsid w:val="00A02EF6"/>
    <w:rsid w:val="00A0303B"/>
    <w:rsid w:val="00A031A6"/>
    <w:rsid w:val="00A0372C"/>
    <w:rsid w:val="00A03731"/>
    <w:rsid w:val="00A037C9"/>
    <w:rsid w:val="00A044E9"/>
    <w:rsid w:val="00A04B81"/>
    <w:rsid w:val="00A05772"/>
    <w:rsid w:val="00A06671"/>
    <w:rsid w:val="00A06823"/>
    <w:rsid w:val="00A06A4C"/>
    <w:rsid w:val="00A06FE8"/>
    <w:rsid w:val="00A07000"/>
    <w:rsid w:val="00A0724B"/>
    <w:rsid w:val="00A0792D"/>
    <w:rsid w:val="00A07DFB"/>
    <w:rsid w:val="00A07E52"/>
    <w:rsid w:val="00A100B1"/>
    <w:rsid w:val="00A11572"/>
    <w:rsid w:val="00A11AF4"/>
    <w:rsid w:val="00A1211E"/>
    <w:rsid w:val="00A124C6"/>
    <w:rsid w:val="00A13561"/>
    <w:rsid w:val="00A13D05"/>
    <w:rsid w:val="00A1430B"/>
    <w:rsid w:val="00A14628"/>
    <w:rsid w:val="00A162D3"/>
    <w:rsid w:val="00A21D77"/>
    <w:rsid w:val="00A226F0"/>
    <w:rsid w:val="00A2291D"/>
    <w:rsid w:val="00A229EF"/>
    <w:rsid w:val="00A22A7D"/>
    <w:rsid w:val="00A25BD9"/>
    <w:rsid w:val="00A26502"/>
    <w:rsid w:val="00A27E15"/>
    <w:rsid w:val="00A30883"/>
    <w:rsid w:val="00A3187B"/>
    <w:rsid w:val="00A32087"/>
    <w:rsid w:val="00A323CE"/>
    <w:rsid w:val="00A32765"/>
    <w:rsid w:val="00A33D96"/>
    <w:rsid w:val="00A34126"/>
    <w:rsid w:val="00A3588E"/>
    <w:rsid w:val="00A36458"/>
    <w:rsid w:val="00A36EE8"/>
    <w:rsid w:val="00A404CF"/>
    <w:rsid w:val="00A42472"/>
    <w:rsid w:val="00A42B7C"/>
    <w:rsid w:val="00A435D4"/>
    <w:rsid w:val="00A44EF2"/>
    <w:rsid w:val="00A45283"/>
    <w:rsid w:val="00A45978"/>
    <w:rsid w:val="00A47E7B"/>
    <w:rsid w:val="00A50754"/>
    <w:rsid w:val="00A50C3B"/>
    <w:rsid w:val="00A50F7D"/>
    <w:rsid w:val="00A51914"/>
    <w:rsid w:val="00A51C02"/>
    <w:rsid w:val="00A51CBC"/>
    <w:rsid w:val="00A52D8A"/>
    <w:rsid w:val="00A53324"/>
    <w:rsid w:val="00A53A90"/>
    <w:rsid w:val="00A5461B"/>
    <w:rsid w:val="00A54F20"/>
    <w:rsid w:val="00A55712"/>
    <w:rsid w:val="00A55C6A"/>
    <w:rsid w:val="00A56876"/>
    <w:rsid w:val="00A60B50"/>
    <w:rsid w:val="00A60B6F"/>
    <w:rsid w:val="00A60E18"/>
    <w:rsid w:val="00A60FBA"/>
    <w:rsid w:val="00A62112"/>
    <w:rsid w:val="00A63079"/>
    <w:rsid w:val="00A634BE"/>
    <w:rsid w:val="00A63DB0"/>
    <w:rsid w:val="00A63FCA"/>
    <w:rsid w:val="00A64FAB"/>
    <w:rsid w:val="00A65656"/>
    <w:rsid w:val="00A656AC"/>
    <w:rsid w:val="00A65E9B"/>
    <w:rsid w:val="00A669B6"/>
    <w:rsid w:val="00A66C9A"/>
    <w:rsid w:val="00A67B86"/>
    <w:rsid w:val="00A707E8"/>
    <w:rsid w:val="00A70879"/>
    <w:rsid w:val="00A7161B"/>
    <w:rsid w:val="00A71873"/>
    <w:rsid w:val="00A71DCB"/>
    <w:rsid w:val="00A72256"/>
    <w:rsid w:val="00A735C9"/>
    <w:rsid w:val="00A73DCF"/>
    <w:rsid w:val="00A74003"/>
    <w:rsid w:val="00A74E82"/>
    <w:rsid w:val="00A75383"/>
    <w:rsid w:val="00A75763"/>
    <w:rsid w:val="00A75F13"/>
    <w:rsid w:val="00A77923"/>
    <w:rsid w:val="00A779A5"/>
    <w:rsid w:val="00A77E75"/>
    <w:rsid w:val="00A80EE7"/>
    <w:rsid w:val="00A81B1F"/>
    <w:rsid w:val="00A81D4A"/>
    <w:rsid w:val="00A8231F"/>
    <w:rsid w:val="00A82C95"/>
    <w:rsid w:val="00A83F01"/>
    <w:rsid w:val="00A840E4"/>
    <w:rsid w:val="00A8532D"/>
    <w:rsid w:val="00A85726"/>
    <w:rsid w:val="00A86896"/>
    <w:rsid w:val="00A868BC"/>
    <w:rsid w:val="00A86E1B"/>
    <w:rsid w:val="00A900BF"/>
    <w:rsid w:val="00A900F1"/>
    <w:rsid w:val="00A93FD0"/>
    <w:rsid w:val="00A95CD2"/>
    <w:rsid w:val="00A9666A"/>
    <w:rsid w:val="00A96918"/>
    <w:rsid w:val="00A97E70"/>
    <w:rsid w:val="00AA3F70"/>
    <w:rsid w:val="00AA422A"/>
    <w:rsid w:val="00AA49B7"/>
    <w:rsid w:val="00AA4E35"/>
    <w:rsid w:val="00AA52ED"/>
    <w:rsid w:val="00AA5699"/>
    <w:rsid w:val="00AA5DB3"/>
    <w:rsid w:val="00AA642F"/>
    <w:rsid w:val="00AA71CB"/>
    <w:rsid w:val="00AA7B72"/>
    <w:rsid w:val="00AA7E26"/>
    <w:rsid w:val="00AB00F8"/>
    <w:rsid w:val="00AB2205"/>
    <w:rsid w:val="00AB241E"/>
    <w:rsid w:val="00AB2B4B"/>
    <w:rsid w:val="00AB320E"/>
    <w:rsid w:val="00AB6D9D"/>
    <w:rsid w:val="00AB7184"/>
    <w:rsid w:val="00AB726D"/>
    <w:rsid w:val="00AB78D3"/>
    <w:rsid w:val="00AC1389"/>
    <w:rsid w:val="00AC15ED"/>
    <w:rsid w:val="00AC1A6B"/>
    <w:rsid w:val="00AC24BA"/>
    <w:rsid w:val="00AC2D3B"/>
    <w:rsid w:val="00AC3202"/>
    <w:rsid w:val="00AC3ED0"/>
    <w:rsid w:val="00AC47D9"/>
    <w:rsid w:val="00AC54E1"/>
    <w:rsid w:val="00AC573A"/>
    <w:rsid w:val="00AC57D2"/>
    <w:rsid w:val="00AC60B3"/>
    <w:rsid w:val="00AC65C2"/>
    <w:rsid w:val="00AC6803"/>
    <w:rsid w:val="00AC6D83"/>
    <w:rsid w:val="00AD0284"/>
    <w:rsid w:val="00AD0576"/>
    <w:rsid w:val="00AD0C9F"/>
    <w:rsid w:val="00AD1C26"/>
    <w:rsid w:val="00AD2D6B"/>
    <w:rsid w:val="00AD2FA5"/>
    <w:rsid w:val="00AD32E1"/>
    <w:rsid w:val="00AD3D3B"/>
    <w:rsid w:val="00AD4155"/>
    <w:rsid w:val="00AD41D4"/>
    <w:rsid w:val="00AD4CE8"/>
    <w:rsid w:val="00AD5168"/>
    <w:rsid w:val="00AD556D"/>
    <w:rsid w:val="00AD5891"/>
    <w:rsid w:val="00AD5A8A"/>
    <w:rsid w:val="00AD7188"/>
    <w:rsid w:val="00AD7398"/>
    <w:rsid w:val="00AD7B3E"/>
    <w:rsid w:val="00AE031A"/>
    <w:rsid w:val="00AE127E"/>
    <w:rsid w:val="00AE1A0F"/>
    <w:rsid w:val="00AE1B35"/>
    <w:rsid w:val="00AE398D"/>
    <w:rsid w:val="00AE47D6"/>
    <w:rsid w:val="00AE49BC"/>
    <w:rsid w:val="00AE590F"/>
    <w:rsid w:val="00AE5DCB"/>
    <w:rsid w:val="00AE6BD8"/>
    <w:rsid w:val="00AE7A91"/>
    <w:rsid w:val="00AE7C5A"/>
    <w:rsid w:val="00AF0D49"/>
    <w:rsid w:val="00AF3975"/>
    <w:rsid w:val="00AF4180"/>
    <w:rsid w:val="00AF42D0"/>
    <w:rsid w:val="00AF4C6A"/>
    <w:rsid w:val="00AF52BF"/>
    <w:rsid w:val="00AF55B6"/>
    <w:rsid w:val="00AF57D0"/>
    <w:rsid w:val="00AF7A11"/>
    <w:rsid w:val="00B001A7"/>
    <w:rsid w:val="00B03149"/>
    <w:rsid w:val="00B0365E"/>
    <w:rsid w:val="00B0372E"/>
    <w:rsid w:val="00B03827"/>
    <w:rsid w:val="00B03DDE"/>
    <w:rsid w:val="00B042F4"/>
    <w:rsid w:val="00B0458F"/>
    <w:rsid w:val="00B045DF"/>
    <w:rsid w:val="00B05850"/>
    <w:rsid w:val="00B06C3A"/>
    <w:rsid w:val="00B07101"/>
    <w:rsid w:val="00B075C7"/>
    <w:rsid w:val="00B077D0"/>
    <w:rsid w:val="00B07AFD"/>
    <w:rsid w:val="00B07DA9"/>
    <w:rsid w:val="00B07F7A"/>
    <w:rsid w:val="00B10F4A"/>
    <w:rsid w:val="00B10FF3"/>
    <w:rsid w:val="00B1330B"/>
    <w:rsid w:val="00B1409E"/>
    <w:rsid w:val="00B149D1"/>
    <w:rsid w:val="00B14C5A"/>
    <w:rsid w:val="00B15CE4"/>
    <w:rsid w:val="00B163E8"/>
    <w:rsid w:val="00B17288"/>
    <w:rsid w:val="00B20680"/>
    <w:rsid w:val="00B20CEB"/>
    <w:rsid w:val="00B22FA2"/>
    <w:rsid w:val="00B24776"/>
    <w:rsid w:val="00B24A17"/>
    <w:rsid w:val="00B263BB"/>
    <w:rsid w:val="00B32B15"/>
    <w:rsid w:val="00B32B32"/>
    <w:rsid w:val="00B33AB1"/>
    <w:rsid w:val="00B34CF8"/>
    <w:rsid w:val="00B3544A"/>
    <w:rsid w:val="00B35888"/>
    <w:rsid w:val="00B378E5"/>
    <w:rsid w:val="00B40029"/>
    <w:rsid w:val="00B40874"/>
    <w:rsid w:val="00B41748"/>
    <w:rsid w:val="00B41D48"/>
    <w:rsid w:val="00B42AB5"/>
    <w:rsid w:val="00B43C42"/>
    <w:rsid w:val="00B44124"/>
    <w:rsid w:val="00B444B1"/>
    <w:rsid w:val="00B446F8"/>
    <w:rsid w:val="00B4488A"/>
    <w:rsid w:val="00B44C2A"/>
    <w:rsid w:val="00B460EC"/>
    <w:rsid w:val="00B46883"/>
    <w:rsid w:val="00B470DE"/>
    <w:rsid w:val="00B47E34"/>
    <w:rsid w:val="00B5001C"/>
    <w:rsid w:val="00B501B9"/>
    <w:rsid w:val="00B5023B"/>
    <w:rsid w:val="00B51300"/>
    <w:rsid w:val="00B51FA7"/>
    <w:rsid w:val="00B55828"/>
    <w:rsid w:val="00B5673D"/>
    <w:rsid w:val="00B56A80"/>
    <w:rsid w:val="00B56C52"/>
    <w:rsid w:val="00B57512"/>
    <w:rsid w:val="00B577CC"/>
    <w:rsid w:val="00B57F67"/>
    <w:rsid w:val="00B60018"/>
    <w:rsid w:val="00B60137"/>
    <w:rsid w:val="00B611F8"/>
    <w:rsid w:val="00B616B3"/>
    <w:rsid w:val="00B618DC"/>
    <w:rsid w:val="00B61BD9"/>
    <w:rsid w:val="00B61EA6"/>
    <w:rsid w:val="00B62535"/>
    <w:rsid w:val="00B626F1"/>
    <w:rsid w:val="00B65467"/>
    <w:rsid w:val="00B655AF"/>
    <w:rsid w:val="00B65A4C"/>
    <w:rsid w:val="00B65D02"/>
    <w:rsid w:val="00B6604E"/>
    <w:rsid w:val="00B661B8"/>
    <w:rsid w:val="00B6650C"/>
    <w:rsid w:val="00B666BA"/>
    <w:rsid w:val="00B6730E"/>
    <w:rsid w:val="00B67357"/>
    <w:rsid w:val="00B7041F"/>
    <w:rsid w:val="00B70781"/>
    <w:rsid w:val="00B70A5D"/>
    <w:rsid w:val="00B70B8B"/>
    <w:rsid w:val="00B71B57"/>
    <w:rsid w:val="00B72B85"/>
    <w:rsid w:val="00B73BFC"/>
    <w:rsid w:val="00B74083"/>
    <w:rsid w:val="00B743A8"/>
    <w:rsid w:val="00B7471E"/>
    <w:rsid w:val="00B75644"/>
    <w:rsid w:val="00B756DA"/>
    <w:rsid w:val="00B76378"/>
    <w:rsid w:val="00B764BF"/>
    <w:rsid w:val="00B76512"/>
    <w:rsid w:val="00B7661E"/>
    <w:rsid w:val="00B76853"/>
    <w:rsid w:val="00B779B4"/>
    <w:rsid w:val="00B77BB6"/>
    <w:rsid w:val="00B80BFD"/>
    <w:rsid w:val="00B82808"/>
    <w:rsid w:val="00B84EF7"/>
    <w:rsid w:val="00B8589B"/>
    <w:rsid w:val="00B90162"/>
    <w:rsid w:val="00B902E7"/>
    <w:rsid w:val="00B91748"/>
    <w:rsid w:val="00B91AAB"/>
    <w:rsid w:val="00B91B04"/>
    <w:rsid w:val="00B91B8B"/>
    <w:rsid w:val="00B91EE9"/>
    <w:rsid w:val="00B92656"/>
    <w:rsid w:val="00B92973"/>
    <w:rsid w:val="00B93972"/>
    <w:rsid w:val="00B9472F"/>
    <w:rsid w:val="00B94E52"/>
    <w:rsid w:val="00B9538B"/>
    <w:rsid w:val="00B95694"/>
    <w:rsid w:val="00B95BEE"/>
    <w:rsid w:val="00B9665B"/>
    <w:rsid w:val="00B96DC8"/>
    <w:rsid w:val="00BA04AE"/>
    <w:rsid w:val="00BA0CE5"/>
    <w:rsid w:val="00BA10D5"/>
    <w:rsid w:val="00BA2070"/>
    <w:rsid w:val="00BA24B1"/>
    <w:rsid w:val="00BA2578"/>
    <w:rsid w:val="00BA2618"/>
    <w:rsid w:val="00BA29C1"/>
    <w:rsid w:val="00BA380E"/>
    <w:rsid w:val="00BA38A5"/>
    <w:rsid w:val="00BA39C5"/>
    <w:rsid w:val="00BA3D9D"/>
    <w:rsid w:val="00BA4872"/>
    <w:rsid w:val="00BA4D7D"/>
    <w:rsid w:val="00BA5742"/>
    <w:rsid w:val="00BA5853"/>
    <w:rsid w:val="00BA5A7D"/>
    <w:rsid w:val="00BA5AA7"/>
    <w:rsid w:val="00BA5F07"/>
    <w:rsid w:val="00BA62ED"/>
    <w:rsid w:val="00BA7544"/>
    <w:rsid w:val="00BB0331"/>
    <w:rsid w:val="00BB0FEC"/>
    <w:rsid w:val="00BB101B"/>
    <w:rsid w:val="00BB134D"/>
    <w:rsid w:val="00BB193A"/>
    <w:rsid w:val="00BB27D6"/>
    <w:rsid w:val="00BB3477"/>
    <w:rsid w:val="00BB3AA6"/>
    <w:rsid w:val="00BB3FA6"/>
    <w:rsid w:val="00BB3FEE"/>
    <w:rsid w:val="00BB4845"/>
    <w:rsid w:val="00BB48AF"/>
    <w:rsid w:val="00BB4946"/>
    <w:rsid w:val="00BB583C"/>
    <w:rsid w:val="00BB5B64"/>
    <w:rsid w:val="00BB5FEF"/>
    <w:rsid w:val="00BB63F8"/>
    <w:rsid w:val="00BB74DA"/>
    <w:rsid w:val="00BB7876"/>
    <w:rsid w:val="00BC0671"/>
    <w:rsid w:val="00BC0AC2"/>
    <w:rsid w:val="00BC12F5"/>
    <w:rsid w:val="00BC180C"/>
    <w:rsid w:val="00BC1CFC"/>
    <w:rsid w:val="00BC28F4"/>
    <w:rsid w:val="00BC3549"/>
    <w:rsid w:val="00BC4DF2"/>
    <w:rsid w:val="00BC4FEB"/>
    <w:rsid w:val="00BC5444"/>
    <w:rsid w:val="00BC568A"/>
    <w:rsid w:val="00BC6332"/>
    <w:rsid w:val="00BC6A83"/>
    <w:rsid w:val="00BC6AC2"/>
    <w:rsid w:val="00BC6D9F"/>
    <w:rsid w:val="00BC7B6E"/>
    <w:rsid w:val="00BC7BC5"/>
    <w:rsid w:val="00BD025E"/>
    <w:rsid w:val="00BD0302"/>
    <w:rsid w:val="00BD0DE9"/>
    <w:rsid w:val="00BD32D8"/>
    <w:rsid w:val="00BD3DEF"/>
    <w:rsid w:val="00BD3F09"/>
    <w:rsid w:val="00BD42D8"/>
    <w:rsid w:val="00BD4358"/>
    <w:rsid w:val="00BD47D2"/>
    <w:rsid w:val="00BD4980"/>
    <w:rsid w:val="00BD5AFC"/>
    <w:rsid w:val="00BD71B5"/>
    <w:rsid w:val="00BD7259"/>
    <w:rsid w:val="00BD7A36"/>
    <w:rsid w:val="00BE042C"/>
    <w:rsid w:val="00BE0595"/>
    <w:rsid w:val="00BE0728"/>
    <w:rsid w:val="00BE1C57"/>
    <w:rsid w:val="00BE2DA9"/>
    <w:rsid w:val="00BE305A"/>
    <w:rsid w:val="00BE31AC"/>
    <w:rsid w:val="00BE3287"/>
    <w:rsid w:val="00BE3E58"/>
    <w:rsid w:val="00BE43B1"/>
    <w:rsid w:val="00BE4646"/>
    <w:rsid w:val="00BE52CF"/>
    <w:rsid w:val="00BE558C"/>
    <w:rsid w:val="00BE6453"/>
    <w:rsid w:val="00BE6D8C"/>
    <w:rsid w:val="00BE6D9B"/>
    <w:rsid w:val="00BE734F"/>
    <w:rsid w:val="00BF0771"/>
    <w:rsid w:val="00BF14D1"/>
    <w:rsid w:val="00BF1DBC"/>
    <w:rsid w:val="00BF1F6B"/>
    <w:rsid w:val="00BF2350"/>
    <w:rsid w:val="00BF3BA9"/>
    <w:rsid w:val="00BF46BF"/>
    <w:rsid w:val="00BF487F"/>
    <w:rsid w:val="00BF4AB2"/>
    <w:rsid w:val="00BF58FC"/>
    <w:rsid w:val="00BF6CBD"/>
    <w:rsid w:val="00BF6CDA"/>
    <w:rsid w:val="00C003FF"/>
    <w:rsid w:val="00C00F76"/>
    <w:rsid w:val="00C021E7"/>
    <w:rsid w:val="00C02468"/>
    <w:rsid w:val="00C02C19"/>
    <w:rsid w:val="00C04260"/>
    <w:rsid w:val="00C0434A"/>
    <w:rsid w:val="00C0465F"/>
    <w:rsid w:val="00C0495E"/>
    <w:rsid w:val="00C0617F"/>
    <w:rsid w:val="00C06683"/>
    <w:rsid w:val="00C06B5A"/>
    <w:rsid w:val="00C07ABF"/>
    <w:rsid w:val="00C07D15"/>
    <w:rsid w:val="00C10EB2"/>
    <w:rsid w:val="00C112F5"/>
    <w:rsid w:val="00C11D1C"/>
    <w:rsid w:val="00C12CAF"/>
    <w:rsid w:val="00C1330B"/>
    <w:rsid w:val="00C13B2C"/>
    <w:rsid w:val="00C13F57"/>
    <w:rsid w:val="00C14AFD"/>
    <w:rsid w:val="00C1545F"/>
    <w:rsid w:val="00C15F8E"/>
    <w:rsid w:val="00C16366"/>
    <w:rsid w:val="00C16AE1"/>
    <w:rsid w:val="00C17480"/>
    <w:rsid w:val="00C1763A"/>
    <w:rsid w:val="00C17F66"/>
    <w:rsid w:val="00C21824"/>
    <w:rsid w:val="00C22262"/>
    <w:rsid w:val="00C2319E"/>
    <w:rsid w:val="00C24494"/>
    <w:rsid w:val="00C2476C"/>
    <w:rsid w:val="00C247EE"/>
    <w:rsid w:val="00C24D51"/>
    <w:rsid w:val="00C257B9"/>
    <w:rsid w:val="00C25BFE"/>
    <w:rsid w:val="00C278D7"/>
    <w:rsid w:val="00C27BB7"/>
    <w:rsid w:val="00C30162"/>
    <w:rsid w:val="00C30ABC"/>
    <w:rsid w:val="00C30D7A"/>
    <w:rsid w:val="00C3284C"/>
    <w:rsid w:val="00C3387D"/>
    <w:rsid w:val="00C35421"/>
    <w:rsid w:val="00C35B97"/>
    <w:rsid w:val="00C362B9"/>
    <w:rsid w:val="00C3702B"/>
    <w:rsid w:val="00C37AEA"/>
    <w:rsid w:val="00C40AF4"/>
    <w:rsid w:val="00C40DD7"/>
    <w:rsid w:val="00C41456"/>
    <w:rsid w:val="00C42E9B"/>
    <w:rsid w:val="00C433DE"/>
    <w:rsid w:val="00C44A63"/>
    <w:rsid w:val="00C44F87"/>
    <w:rsid w:val="00C45331"/>
    <w:rsid w:val="00C45555"/>
    <w:rsid w:val="00C47010"/>
    <w:rsid w:val="00C477FF"/>
    <w:rsid w:val="00C47CFF"/>
    <w:rsid w:val="00C501C2"/>
    <w:rsid w:val="00C504E5"/>
    <w:rsid w:val="00C50596"/>
    <w:rsid w:val="00C50B51"/>
    <w:rsid w:val="00C50F5E"/>
    <w:rsid w:val="00C52C20"/>
    <w:rsid w:val="00C52EF5"/>
    <w:rsid w:val="00C52F7A"/>
    <w:rsid w:val="00C54286"/>
    <w:rsid w:val="00C54B84"/>
    <w:rsid w:val="00C558F6"/>
    <w:rsid w:val="00C56DD8"/>
    <w:rsid w:val="00C575B6"/>
    <w:rsid w:val="00C6078A"/>
    <w:rsid w:val="00C62332"/>
    <w:rsid w:val="00C63BF5"/>
    <w:rsid w:val="00C641CF"/>
    <w:rsid w:val="00C64531"/>
    <w:rsid w:val="00C653CA"/>
    <w:rsid w:val="00C65A4C"/>
    <w:rsid w:val="00C65A76"/>
    <w:rsid w:val="00C66592"/>
    <w:rsid w:val="00C666AB"/>
    <w:rsid w:val="00C666C9"/>
    <w:rsid w:val="00C667BF"/>
    <w:rsid w:val="00C67E68"/>
    <w:rsid w:val="00C70BFB"/>
    <w:rsid w:val="00C72360"/>
    <w:rsid w:val="00C727D7"/>
    <w:rsid w:val="00C7299F"/>
    <w:rsid w:val="00C72EC8"/>
    <w:rsid w:val="00C7324C"/>
    <w:rsid w:val="00C7360A"/>
    <w:rsid w:val="00C73750"/>
    <w:rsid w:val="00C74B94"/>
    <w:rsid w:val="00C75026"/>
    <w:rsid w:val="00C7552D"/>
    <w:rsid w:val="00C77E9E"/>
    <w:rsid w:val="00C8051F"/>
    <w:rsid w:val="00C806E8"/>
    <w:rsid w:val="00C80E03"/>
    <w:rsid w:val="00C80F50"/>
    <w:rsid w:val="00C82D8C"/>
    <w:rsid w:val="00C84F66"/>
    <w:rsid w:val="00C85207"/>
    <w:rsid w:val="00C86FB7"/>
    <w:rsid w:val="00C87516"/>
    <w:rsid w:val="00C87E47"/>
    <w:rsid w:val="00C90274"/>
    <w:rsid w:val="00C90EF0"/>
    <w:rsid w:val="00C92BBE"/>
    <w:rsid w:val="00C92CDF"/>
    <w:rsid w:val="00C92DA3"/>
    <w:rsid w:val="00C93891"/>
    <w:rsid w:val="00C94190"/>
    <w:rsid w:val="00C944AA"/>
    <w:rsid w:val="00C945AB"/>
    <w:rsid w:val="00C94C97"/>
    <w:rsid w:val="00C953A3"/>
    <w:rsid w:val="00C95BCF"/>
    <w:rsid w:val="00C9632A"/>
    <w:rsid w:val="00C96709"/>
    <w:rsid w:val="00C9742E"/>
    <w:rsid w:val="00C9746A"/>
    <w:rsid w:val="00C97C01"/>
    <w:rsid w:val="00CA04C2"/>
    <w:rsid w:val="00CA1290"/>
    <w:rsid w:val="00CA201F"/>
    <w:rsid w:val="00CA2F38"/>
    <w:rsid w:val="00CA3283"/>
    <w:rsid w:val="00CA4000"/>
    <w:rsid w:val="00CA46BE"/>
    <w:rsid w:val="00CA4D69"/>
    <w:rsid w:val="00CA5F7A"/>
    <w:rsid w:val="00CA613D"/>
    <w:rsid w:val="00CA6614"/>
    <w:rsid w:val="00CB1350"/>
    <w:rsid w:val="00CB14DD"/>
    <w:rsid w:val="00CB191C"/>
    <w:rsid w:val="00CB2BAB"/>
    <w:rsid w:val="00CB36AD"/>
    <w:rsid w:val="00CB3FB3"/>
    <w:rsid w:val="00CB50B7"/>
    <w:rsid w:val="00CB5A20"/>
    <w:rsid w:val="00CB728E"/>
    <w:rsid w:val="00CC02FF"/>
    <w:rsid w:val="00CC050F"/>
    <w:rsid w:val="00CC0C85"/>
    <w:rsid w:val="00CC10C7"/>
    <w:rsid w:val="00CC16EE"/>
    <w:rsid w:val="00CC1D3D"/>
    <w:rsid w:val="00CC213D"/>
    <w:rsid w:val="00CC23B7"/>
    <w:rsid w:val="00CC25D9"/>
    <w:rsid w:val="00CC415D"/>
    <w:rsid w:val="00CC5423"/>
    <w:rsid w:val="00CC6898"/>
    <w:rsid w:val="00CC699E"/>
    <w:rsid w:val="00CC6BA1"/>
    <w:rsid w:val="00CC705F"/>
    <w:rsid w:val="00CC715D"/>
    <w:rsid w:val="00CC7C40"/>
    <w:rsid w:val="00CD12ED"/>
    <w:rsid w:val="00CD27D0"/>
    <w:rsid w:val="00CD321A"/>
    <w:rsid w:val="00CD3C51"/>
    <w:rsid w:val="00CD3EE9"/>
    <w:rsid w:val="00CD417A"/>
    <w:rsid w:val="00CD5291"/>
    <w:rsid w:val="00CD5E60"/>
    <w:rsid w:val="00CD5EE3"/>
    <w:rsid w:val="00CD604E"/>
    <w:rsid w:val="00CD72A8"/>
    <w:rsid w:val="00CD7962"/>
    <w:rsid w:val="00CD7C35"/>
    <w:rsid w:val="00CE0238"/>
    <w:rsid w:val="00CE03C9"/>
    <w:rsid w:val="00CE0493"/>
    <w:rsid w:val="00CE0612"/>
    <w:rsid w:val="00CE0B38"/>
    <w:rsid w:val="00CE1975"/>
    <w:rsid w:val="00CE52B9"/>
    <w:rsid w:val="00CE565F"/>
    <w:rsid w:val="00CE5960"/>
    <w:rsid w:val="00CE6230"/>
    <w:rsid w:val="00CE6BB1"/>
    <w:rsid w:val="00CF02B1"/>
    <w:rsid w:val="00CF06A4"/>
    <w:rsid w:val="00CF0BC6"/>
    <w:rsid w:val="00CF0F6E"/>
    <w:rsid w:val="00CF1CD9"/>
    <w:rsid w:val="00CF1F3C"/>
    <w:rsid w:val="00CF2AF4"/>
    <w:rsid w:val="00CF439B"/>
    <w:rsid w:val="00CF4DAD"/>
    <w:rsid w:val="00CF6A97"/>
    <w:rsid w:val="00CF6E39"/>
    <w:rsid w:val="00CF758D"/>
    <w:rsid w:val="00D0055F"/>
    <w:rsid w:val="00D01676"/>
    <w:rsid w:val="00D03952"/>
    <w:rsid w:val="00D03BCB"/>
    <w:rsid w:val="00D04EA0"/>
    <w:rsid w:val="00D04FBB"/>
    <w:rsid w:val="00D052DE"/>
    <w:rsid w:val="00D0542A"/>
    <w:rsid w:val="00D062E4"/>
    <w:rsid w:val="00D0671A"/>
    <w:rsid w:val="00D06E9F"/>
    <w:rsid w:val="00D0733D"/>
    <w:rsid w:val="00D133E6"/>
    <w:rsid w:val="00D145B8"/>
    <w:rsid w:val="00D14B14"/>
    <w:rsid w:val="00D14C23"/>
    <w:rsid w:val="00D14C96"/>
    <w:rsid w:val="00D157A3"/>
    <w:rsid w:val="00D159F9"/>
    <w:rsid w:val="00D1617A"/>
    <w:rsid w:val="00D16F90"/>
    <w:rsid w:val="00D17DB0"/>
    <w:rsid w:val="00D17EDF"/>
    <w:rsid w:val="00D2048D"/>
    <w:rsid w:val="00D21BDA"/>
    <w:rsid w:val="00D229F9"/>
    <w:rsid w:val="00D2366F"/>
    <w:rsid w:val="00D24345"/>
    <w:rsid w:val="00D24E80"/>
    <w:rsid w:val="00D24E9A"/>
    <w:rsid w:val="00D258B0"/>
    <w:rsid w:val="00D25C9A"/>
    <w:rsid w:val="00D25CAB"/>
    <w:rsid w:val="00D25E6F"/>
    <w:rsid w:val="00D2648E"/>
    <w:rsid w:val="00D27683"/>
    <w:rsid w:val="00D27EC4"/>
    <w:rsid w:val="00D30B6D"/>
    <w:rsid w:val="00D320F0"/>
    <w:rsid w:val="00D32A1D"/>
    <w:rsid w:val="00D32C81"/>
    <w:rsid w:val="00D3314D"/>
    <w:rsid w:val="00D33774"/>
    <w:rsid w:val="00D33A5C"/>
    <w:rsid w:val="00D33E9C"/>
    <w:rsid w:val="00D33ED5"/>
    <w:rsid w:val="00D3412D"/>
    <w:rsid w:val="00D3466B"/>
    <w:rsid w:val="00D34BE0"/>
    <w:rsid w:val="00D34FF7"/>
    <w:rsid w:val="00D370C1"/>
    <w:rsid w:val="00D40674"/>
    <w:rsid w:val="00D40A90"/>
    <w:rsid w:val="00D41B26"/>
    <w:rsid w:val="00D44B01"/>
    <w:rsid w:val="00D452DB"/>
    <w:rsid w:val="00D46821"/>
    <w:rsid w:val="00D46F09"/>
    <w:rsid w:val="00D46FDF"/>
    <w:rsid w:val="00D478C7"/>
    <w:rsid w:val="00D47FDA"/>
    <w:rsid w:val="00D50EA4"/>
    <w:rsid w:val="00D51582"/>
    <w:rsid w:val="00D51AF5"/>
    <w:rsid w:val="00D523D6"/>
    <w:rsid w:val="00D525B3"/>
    <w:rsid w:val="00D5295A"/>
    <w:rsid w:val="00D5370C"/>
    <w:rsid w:val="00D54564"/>
    <w:rsid w:val="00D54F5B"/>
    <w:rsid w:val="00D55088"/>
    <w:rsid w:val="00D553DB"/>
    <w:rsid w:val="00D56420"/>
    <w:rsid w:val="00D57C7D"/>
    <w:rsid w:val="00D600B0"/>
    <w:rsid w:val="00D611DA"/>
    <w:rsid w:val="00D616BF"/>
    <w:rsid w:val="00D6227A"/>
    <w:rsid w:val="00D643FC"/>
    <w:rsid w:val="00D64447"/>
    <w:rsid w:val="00D645C5"/>
    <w:rsid w:val="00D651BC"/>
    <w:rsid w:val="00D65598"/>
    <w:rsid w:val="00D659A7"/>
    <w:rsid w:val="00D65D4A"/>
    <w:rsid w:val="00D65EB8"/>
    <w:rsid w:val="00D66100"/>
    <w:rsid w:val="00D661CD"/>
    <w:rsid w:val="00D663FD"/>
    <w:rsid w:val="00D668B4"/>
    <w:rsid w:val="00D6736D"/>
    <w:rsid w:val="00D7081D"/>
    <w:rsid w:val="00D7083A"/>
    <w:rsid w:val="00D71138"/>
    <w:rsid w:val="00D7113C"/>
    <w:rsid w:val="00D7192C"/>
    <w:rsid w:val="00D7242B"/>
    <w:rsid w:val="00D75D6F"/>
    <w:rsid w:val="00D7653C"/>
    <w:rsid w:val="00D765A1"/>
    <w:rsid w:val="00D774ED"/>
    <w:rsid w:val="00D77955"/>
    <w:rsid w:val="00D80A60"/>
    <w:rsid w:val="00D82070"/>
    <w:rsid w:val="00D869D8"/>
    <w:rsid w:val="00D87215"/>
    <w:rsid w:val="00D8746A"/>
    <w:rsid w:val="00D87549"/>
    <w:rsid w:val="00D90910"/>
    <w:rsid w:val="00D90C15"/>
    <w:rsid w:val="00D91A7A"/>
    <w:rsid w:val="00D91DF6"/>
    <w:rsid w:val="00D920CC"/>
    <w:rsid w:val="00D93BE2"/>
    <w:rsid w:val="00D941E2"/>
    <w:rsid w:val="00D94AAD"/>
    <w:rsid w:val="00D94F4E"/>
    <w:rsid w:val="00D95EE8"/>
    <w:rsid w:val="00D960CF"/>
    <w:rsid w:val="00D968A2"/>
    <w:rsid w:val="00D96D03"/>
    <w:rsid w:val="00D970C7"/>
    <w:rsid w:val="00D973FA"/>
    <w:rsid w:val="00D97E2D"/>
    <w:rsid w:val="00DA0068"/>
    <w:rsid w:val="00DA0150"/>
    <w:rsid w:val="00DA0645"/>
    <w:rsid w:val="00DA08A3"/>
    <w:rsid w:val="00DA0BE6"/>
    <w:rsid w:val="00DA11BB"/>
    <w:rsid w:val="00DA1851"/>
    <w:rsid w:val="00DA2105"/>
    <w:rsid w:val="00DA27FD"/>
    <w:rsid w:val="00DA2C36"/>
    <w:rsid w:val="00DA3537"/>
    <w:rsid w:val="00DA481C"/>
    <w:rsid w:val="00DA6464"/>
    <w:rsid w:val="00DA75A7"/>
    <w:rsid w:val="00DA76C9"/>
    <w:rsid w:val="00DB07C6"/>
    <w:rsid w:val="00DB0B72"/>
    <w:rsid w:val="00DB0CC9"/>
    <w:rsid w:val="00DB119D"/>
    <w:rsid w:val="00DB1219"/>
    <w:rsid w:val="00DB1B4F"/>
    <w:rsid w:val="00DB1EB8"/>
    <w:rsid w:val="00DB33B2"/>
    <w:rsid w:val="00DB3F9D"/>
    <w:rsid w:val="00DB42D1"/>
    <w:rsid w:val="00DB4668"/>
    <w:rsid w:val="00DB49AB"/>
    <w:rsid w:val="00DB5239"/>
    <w:rsid w:val="00DB58E9"/>
    <w:rsid w:val="00DB5E69"/>
    <w:rsid w:val="00DB60CE"/>
    <w:rsid w:val="00DB6E31"/>
    <w:rsid w:val="00DC0D08"/>
    <w:rsid w:val="00DC16FA"/>
    <w:rsid w:val="00DC27F0"/>
    <w:rsid w:val="00DC2800"/>
    <w:rsid w:val="00DC2CBF"/>
    <w:rsid w:val="00DC37E2"/>
    <w:rsid w:val="00DC4536"/>
    <w:rsid w:val="00DC46DD"/>
    <w:rsid w:val="00DC4787"/>
    <w:rsid w:val="00DC6A13"/>
    <w:rsid w:val="00DC7DAC"/>
    <w:rsid w:val="00DD0AFD"/>
    <w:rsid w:val="00DD1764"/>
    <w:rsid w:val="00DD219A"/>
    <w:rsid w:val="00DD21B4"/>
    <w:rsid w:val="00DD23BD"/>
    <w:rsid w:val="00DD25D5"/>
    <w:rsid w:val="00DD3C57"/>
    <w:rsid w:val="00DD4560"/>
    <w:rsid w:val="00DD4DFC"/>
    <w:rsid w:val="00DD521A"/>
    <w:rsid w:val="00DD556C"/>
    <w:rsid w:val="00DD57A5"/>
    <w:rsid w:val="00DD5A36"/>
    <w:rsid w:val="00DD5E78"/>
    <w:rsid w:val="00DD7341"/>
    <w:rsid w:val="00DD7732"/>
    <w:rsid w:val="00DE141D"/>
    <w:rsid w:val="00DE1A42"/>
    <w:rsid w:val="00DE1C8C"/>
    <w:rsid w:val="00DE2105"/>
    <w:rsid w:val="00DE2ED3"/>
    <w:rsid w:val="00DE2F59"/>
    <w:rsid w:val="00DE370A"/>
    <w:rsid w:val="00DE3A8D"/>
    <w:rsid w:val="00DE3BCD"/>
    <w:rsid w:val="00DE3E0E"/>
    <w:rsid w:val="00DE4517"/>
    <w:rsid w:val="00DE5185"/>
    <w:rsid w:val="00DE590F"/>
    <w:rsid w:val="00DE62F8"/>
    <w:rsid w:val="00DE6F83"/>
    <w:rsid w:val="00DF0F43"/>
    <w:rsid w:val="00DF2DF8"/>
    <w:rsid w:val="00DF31E9"/>
    <w:rsid w:val="00DF331F"/>
    <w:rsid w:val="00DF434D"/>
    <w:rsid w:val="00DF4F78"/>
    <w:rsid w:val="00DF5A9B"/>
    <w:rsid w:val="00DF62F3"/>
    <w:rsid w:val="00DF7CAF"/>
    <w:rsid w:val="00E004A2"/>
    <w:rsid w:val="00E0121A"/>
    <w:rsid w:val="00E02282"/>
    <w:rsid w:val="00E0271D"/>
    <w:rsid w:val="00E02B18"/>
    <w:rsid w:val="00E03C59"/>
    <w:rsid w:val="00E0415C"/>
    <w:rsid w:val="00E04262"/>
    <w:rsid w:val="00E061E5"/>
    <w:rsid w:val="00E06F8E"/>
    <w:rsid w:val="00E10631"/>
    <w:rsid w:val="00E10A95"/>
    <w:rsid w:val="00E12DDC"/>
    <w:rsid w:val="00E13CA3"/>
    <w:rsid w:val="00E14024"/>
    <w:rsid w:val="00E1476A"/>
    <w:rsid w:val="00E14B60"/>
    <w:rsid w:val="00E14BF7"/>
    <w:rsid w:val="00E15327"/>
    <w:rsid w:val="00E158AD"/>
    <w:rsid w:val="00E168CF"/>
    <w:rsid w:val="00E169AB"/>
    <w:rsid w:val="00E170D8"/>
    <w:rsid w:val="00E171D1"/>
    <w:rsid w:val="00E20167"/>
    <w:rsid w:val="00E21053"/>
    <w:rsid w:val="00E21A1B"/>
    <w:rsid w:val="00E22545"/>
    <w:rsid w:val="00E22DF5"/>
    <w:rsid w:val="00E23446"/>
    <w:rsid w:val="00E244B5"/>
    <w:rsid w:val="00E2582B"/>
    <w:rsid w:val="00E2683B"/>
    <w:rsid w:val="00E26CC6"/>
    <w:rsid w:val="00E26F52"/>
    <w:rsid w:val="00E27BBB"/>
    <w:rsid w:val="00E27C0C"/>
    <w:rsid w:val="00E27E2C"/>
    <w:rsid w:val="00E305BA"/>
    <w:rsid w:val="00E306DA"/>
    <w:rsid w:val="00E31635"/>
    <w:rsid w:val="00E326CA"/>
    <w:rsid w:val="00E33089"/>
    <w:rsid w:val="00E33DF3"/>
    <w:rsid w:val="00E34E99"/>
    <w:rsid w:val="00E350DB"/>
    <w:rsid w:val="00E405F7"/>
    <w:rsid w:val="00E40C34"/>
    <w:rsid w:val="00E40CB3"/>
    <w:rsid w:val="00E411E0"/>
    <w:rsid w:val="00E416BD"/>
    <w:rsid w:val="00E42EE9"/>
    <w:rsid w:val="00E438FA"/>
    <w:rsid w:val="00E443B0"/>
    <w:rsid w:val="00E45744"/>
    <w:rsid w:val="00E458F9"/>
    <w:rsid w:val="00E45924"/>
    <w:rsid w:val="00E466BF"/>
    <w:rsid w:val="00E46C13"/>
    <w:rsid w:val="00E47EE3"/>
    <w:rsid w:val="00E47F5D"/>
    <w:rsid w:val="00E50792"/>
    <w:rsid w:val="00E50D46"/>
    <w:rsid w:val="00E514EC"/>
    <w:rsid w:val="00E51DA2"/>
    <w:rsid w:val="00E523CA"/>
    <w:rsid w:val="00E5275B"/>
    <w:rsid w:val="00E52970"/>
    <w:rsid w:val="00E5418C"/>
    <w:rsid w:val="00E56E03"/>
    <w:rsid w:val="00E57ADF"/>
    <w:rsid w:val="00E601EA"/>
    <w:rsid w:val="00E60347"/>
    <w:rsid w:val="00E60D33"/>
    <w:rsid w:val="00E60E14"/>
    <w:rsid w:val="00E6198D"/>
    <w:rsid w:val="00E61A2C"/>
    <w:rsid w:val="00E64D60"/>
    <w:rsid w:val="00E64D71"/>
    <w:rsid w:val="00E64F4D"/>
    <w:rsid w:val="00E65A76"/>
    <w:rsid w:val="00E660E1"/>
    <w:rsid w:val="00E676FC"/>
    <w:rsid w:val="00E67ECC"/>
    <w:rsid w:val="00E70291"/>
    <w:rsid w:val="00E7031E"/>
    <w:rsid w:val="00E70E2E"/>
    <w:rsid w:val="00E70E4B"/>
    <w:rsid w:val="00E71F19"/>
    <w:rsid w:val="00E71FDE"/>
    <w:rsid w:val="00E73CBC"/>
    <w:rsid w:val="00E74DCF"/>
    <w:rsid w:val="00E7550D"/>
    <w:rsid w:val="00E760FF"/>
    <w:rsid w:val="00E76ADB"/>
    <w:rsid w:val="00E770B4"/>
    <w:rsid w:val="00E805E8"/>
    <w:rsid w:val="00E80C96"/>
    <w:rsid w:val="00E81339"/>
    <w:rsid w:val="00E81FD1"/>
    <w:rsid w:val="00E82223"/>
    <w:rsid w:val="00E835AC"/>
    <w:rsid w:val="00E8388F"/>
    <w:rsid w:val="00E8420C"/>
    <w:rsid w:val="00E858D4"/>
    <w:rsid w:val="00E85F63"/>
    <w:rsid w:val="00E86499"/>
    <w:rsid w:val="00E86C95"/>
    <w:rsid w:val="00E87C79"/>
    <w:rsid w:val="00E9016D"/>
    <w:rsid w:val="00E909E0"/>
    <w:rsid w:val="00E90DB2"/>
    <w:rsid w:val="00E913E4"/>
    <w:rsid w:val="00E91501"/>
    <w:rsid w:val="00E93585"/>
    <w:rsid w:val="00E938BB"/>
    <w:rsid w:val="00E94F04"/>
    <w:rsid w:val="00E9547F"/>
    <w:rsid w:val="00E964B5"/>
    <w:rsid w:val="00E968F5"/>
    <w:rsid w:val="00EA00CE"/>
    <w:rsid w:val="00EA0546"/>
    <w:rsid w:val="00EA0A6A"/>
    <w:rsid w:val="00EA0CFB"/>
    <w:rsid w:val="00EA167B"/>
    <w:rsid w:val="00EA3314"/>
    <w:rsid w:val="00EA3794"/>
    <w:rsid w:val="00EA3B73"/>
    <w:rsid w:val="00EA3C2C"/>
    <w:rsid w:val="00EA3EEB"/>
    <w:rsid w:val="00EA410F"/>
    <w:rsid w:val="00EA4E1B"/>
    <w:rsid w:val="00EA610A"/>
    <w:rsid w:val="00EA6171"/>
    <w:rsid w:val="00EA7478"/>
    <w:rsid w:val="00EB0AD4"/>
    <w:rsid w:val="00EB27BE"/>
    <w:rsid w:val="00EB286E"/>
    <w:rsid w:val="00EB3B40"/>
    <w:rsid w:val="00EB5147"/>
    <w:rsid w:val="00EB61DE"/>
    <w:rsid w:val="00EB6703"/>
    <w:rsid w:val="00EB7557"/>
    <w:rsid w:val="00EC0631"/>
    <w:rsid w:val="00EC119D"/>
    <w:rsid w:val="00EC1464"/>
    <w:rsid w:val="00EC1BDC"/>
    <w:rsid w:val="00EC20CC"/>
    <w:rsid w:val="00EC2494"/>
    <w:rsid w:val="00EC2BC5"/>
    <w:rsid w:val="00EC2F79"/>
    <w:rsid w:val="00EC4C9B"/>
    <w:rsid w:val="00EC4D9D"/>
    <w:rsid w:val="00EC55EA"/>
    <w:rsid w:val="00EC6C0B"/>
    <w:rsid w:val="00EC7608"/>
    <w:rsid w:val="00ED1140"/>
    <w:rsid w:val="00ED1383"/>
    <w:rsid w:val="00ED1998"/>
    <w:rsid w:val="00ED1E6E"/>
    <w:rsid w:val="00ED2BE4"/>
    <w:rsid w:val="00ED2F02"/>
    <w:rsid w:val="00ED35ED"/>
    <w:rsid w:val="00ED4AE4"/>
    <w:rsid w:val="00ED4F03"/>
    <w:rsid w:val="00ED57FE"/>
    <w:rsid w:val="00ED5951"/>
    <w:rsid w:val="00ED62D7"/>
    <w:rsid w:val="00ED6DD3"/>
    <w:rsid w:val="00ED6F09"/>
    <w:rsid w:val="00EE10E4"/>
    <w:rsid w:val="00EE10F1"/>
    <w:rsid w:val="00EE1991"/>
    <w:rsid w:val="00EE2412"/>
    <w:rsid w:val="00EE2B2B"/>
    <w:rsid w:val="00EE2CAE"/>
    <w:rsid w:val="00EE3C77"/>
    <w:rsid w:val="00EE517A"/>
    <w:rsid w:val="00EE5236"/>
    <w:rsid w:val="00EE6527"/>
    <w:rsid w:val="00EE7378"/>
    <w:rsid w:val="00EF0644"/>
    <w:rsid w:val="00EF0705"/>
    <w:rsid w:val="00EF1771"/>
    <w:rsid w:val="00EF1985"/>
    <w:rsid w:val="00EF37E9"/>
    <w:rsid w:val="00EF3D75"/>
    <w:rsid w:val="00EF48D8"/>
    <w:rsid w:val="00EF53F1"/>
    <w:rsid w:val="00EF5F0A"/>
    <w:rsid w:val="00EF6758"/>
    <w:rsid w:val="00EF71AF"/>
    <w:rsid w:val="00F019D4"/>
    <w:rsid w:val="00F01C3A"/>
    <w:rsid w:val="00F01C3F"/>
    <w:rsid w:val="00F01D6B"/>
    <w:rsid w:val="00F02C5D"/>
    <w:rsid w:val="00F03170"/>
    <w:rsid w:val="00F0415A"/>
    <w:rsid w:val="00F04621"/>
    <w:rsid w:val="00F047A4"/>
    <w:rsid w:val="00F051BC"/>
    <w:rsid w:val="00F06A61"/>
    <w:rsid w:val="00F06AD7"/>
    <w:rsid w:val="00F06B03"/>
    <w:rsid w:val="00F06F4A"/>
    <w:rsid w:val="00F0724C"/>
    <w:rsid w:val="00F106C5"/>
    <w:rsid w:val="00F110DF"/>
    <w:rsid w:val="00F11295"/>
    <w:rsid w:val="00F115F3"/>
    <w:rsid w:val="00F1190F"/>
    <w:rsid w:val="00F11998"/>
    <w:rsid w:val="00F11A55"/>
    <w:rsid w:val="00F12386"/>
    <w:rsid w:val="00F12C24"/>
    <w:rsid w:val="00F13097"/>
    <w:rsid w:val="00F1366E"/>
    <w:rsid w:val="00F13AC8"/>
    <w:rsid w:val="00F14F94"/>
    <w:rsid w:val="00F1529A"/>
    <w:rsid w:val="00F15731"/>
    <w:rsid w:val="00F15E35"/>
    <w:rsid w:val="00F16490"/>
    <w:rsid w:val="00F16CE9"/>
    <w:rsid w:val="00F172D3"/>
    <w:rsid w:val="00F17376"/>
    <w:rsid w:val="00F17638"/>
    <w:rsid w:val="00F2066D"/>
    <w:rsid w:val="00F210B2"/>
    <w:rsid w:val="00F213A4"/>
    <w:rsid w:val="00F221E3"/>
    <w:rsid w:val="00F22A1B"/>
    <w:rsid w:val="00F239A8"/>
    <w:rsid w:val="00F23EB1"/>
    <w:rsid w:val="00F249D7"/>
    <w:rsid w:val="00F24A4F"/>
    <w:rsid w:val="00F2550F"/>
    <w:rsid w:val="00F271D1"/>
    <w:rsid w:val="00F300B2"/>
    <w:rsid w:val="00F303D5"/>
    <w:rsid w:val="00F316B3"/>
    <w:rsid w:val="00F317B8"/>
    <w:rsid w:val="00F317CB"/>
    <w:rsid w:val="00F319E6"/>
    <w:rsid w:val="00F3250D"/>
    <w:rsid w:val="00F35727"/>
    <w:rsid w:val="00F370B4"/>
    <w:rsid w:val="00F409C6"/>
    <w:rsid w:val="00F41F37"/>
    <w:rsid w:val="00F425F5"/>
    <w:rsid w:val="00F42E47"/>
    <w:rsid w:val="00F43F52"/>
    <w:rsid w:val="00F44768"/>
    <w:rsid w:val="00F4503B"/>
    <w:rsid w:val="00F45440"/>
    <w:rsid w:val="00F458CF"/>
    <w:rsid w:val="00F46168"/>
    <w:rsid w:val="00F464B2"/>
    <w:rsid w:val="00F46985"/>
    <w:rsid w:val="00F4795E"/>
    <w:rsid w:val="00F5033E"/>
    <w:rsid w:val="00F507DE"/>
    <w:rsid w:val="00F51456"/>
    <w:rsid w:val="00F52B46"/>
    <w:rsid w:val="00F540A1"/>
    <w:rsid w:val="00F558AB"/>
    <w:rsid w:val="00F55CCB"/>
    <w:rsid w:val="00F55F26"/>
    <w:rsid w:val="00F56297"/>
    <w:rsid w:val="00F566FB"/>
    <w:rsid w:val="00F56880"/>
    <w:rsid w:val="00F56DD1"/>
    <w:rsid w:val="00F6077E"/>
    <w:rsid w:val="00F62643"/>
    <w:rsid w:val="00F626A5"/>
    <w:rsid w:val="00F62BF1"/>
    <w:rsid w:val="00F6388B"/>
    <w:rsid w:val="00F64650"/>
    <w:rsid w:val="00F64DBF"/>
    <w:rsid w:val="00F65716"/>
    <w:rsid w:val="00F65F6C"/>
    <w:rsid w:val="00F6602F"/>
    <w:rsid w:val="00F67A60"/>
    <w:rsid w:val="00F67A94"/>
    <w:rsid w:val="00F67ACE"/>
    <w:rsid w:val="00F67D4D"/>
    <w:rsid w:val="00F7100A"/>
    <w:rsid w:val="00F718C5"/>
    <w:rsid w:val="00F71A28"/>
    <w:rsid w:val="00F7202E"/>
    <w:rsid w:val="00F73117"/>
    <w:rsid w:val="00F739DC"/>
    <w:rsid w:val="00F739DD"/>
    <w:rsid w:val="00F74316"/>
    <w:rsid w:val="00F74BF0"/>
    <w:rsid w:val="00F74FA9"/>
    <w:rsid w:val="00F754C2"/>
    <w:rsid w:val="00F7585B"/>
    <w:rsid w:val="00F76CE7"/>
    <w:rsid w:val="00F77D5C"/>
    <w:rsid w:val="00F77F88"/>
    <w:rsid w:val="00F77FFC"/>
    <w:rsid w:val="00F81196"/>
    <w:rsid w:val="00F8136A"/>
    <w:rsid w:val="00F81446"/>
    <w:rsid w:val="00F81578"/>
    <w:rsid w:val="00F81AA3"/>
    <w:rsid w:val="00F81C5E"/>
    <w:rsid w:val="00F81E20"/>
    <w:rsid w:val="00F8320E"/>
    <w:rsid w:val="00F84CE4"/>
    <w:rsid w:val="00F8503E"/>
    <w:rsid w:val="00F85797"/>
    <w:rsid w:val="00F85CE5"/>
    <w:rsid w:val="00F86DB0"/>
    <w:rsid w:val="00F90823"/>
    <w:rsid w:val="00F91303"/>
    <w:rsid w:val="00F92562"/>
    <w:rsid w:val="00F9264B"/>
    <w:rsid w:val="00F93CF4"/>
    <w:rsid w:val="00F93F24"/>
    <w:rsid w:val="00F948D7"/>
    <w:rsid w:val="00F94945"/>
    <w:rsid w:val="00F94AD5"/>
    <w:rsid w:val="00F95DAD"/>
    <w:rsid w:val="00F97367"/>
    <w:rsid w:val="00F977E3"/>
    <w:rsid w:val="00F97E38"/>
    <w:rsid w:val="00FA010C"/>
    <w:rsid w:val="00FA0B06"/>
    <w:rsid w:val="00FA0EFA"/>
    <w:rsid w:val="00FA116F"/>
    <w:rsid w:val="00FA1209"/>
    <w:rsid w:val="00FA17E8"/>
    <w:rsid w:val="00FA32DC"/>
    <w:rsid w:val="00FA35F0"/>
    <w:rsid w:val="00FA3ABA"/>
    <w:rsid w:val="00FA3DA5"/>
    <w:rsid w:val="00FA42F3"/>
    <w:rsid w:val="00FA4EE9"/>
    <w:rsid w:val="00FA501C"/>
    <w:rsid w:val="00FA51C2"/>
    <w:rsid w:val="00FA5F87"/>
    <w:rsid w:val="00FA5FC8"/>
    <w:rsid w:val="00FA72D8"/>
    <w:rsid w:val="00FA7418"/>
    <w:rsid w:val="00FA75EE"/>
    <w:rsid w:val="00FA7961"/>
    <w:rsid w:val="00FA79BF"/>
    <w:rsid w:val="00FB0C8D"/>
    <w:rsid w:val="00FB0CF8"/>
    <w:rsid w:val="00FB1C94"/>
    <w:rsid w:val="00FB319B"/>
    <w:rsid w:val="00FB3FCF"/>
    <w:rsid w:val="00FB43C2"/>
    <w:rsid w:val="00FB450C"/>
    <w:rsid w:val="00FB51D0"/>
    <w:rsid w:val="00FB56B6"/>
    <w:rsid w:val="00FB794F"/>
    <w:rsid w:val="00FB7D65"/>
    <w:rsid w:val="00FC0388"/>
    <w:rsid w:val="00FC0C83"/>
    <w:rsid w:val="00FC0EE6"/>
    <w:rsid w:val="00FC11B1"/>
    <w:rsid w:val="00FC2EB9"/>
    <w:rsid w:val="00FC345F"/>
    <w:rsid w:val="00FC36E3"/>
    <w:rsid w:val="00FC374E"/>
    <w:rsid w:val="00FC598B"/>
    <w:rsid w:val="00FC5CA9"/>
    <w:rsid w:val="00FC5E48"/>
    <w:rsid w:val="00FC7E2C"/>
    <w:rsid w:val="00FC7E6A"/>
    <w:rsid w:val="00FD0928"/>
    <w:rsid w:val="00FD0F1F"/>
    <w:rsid w:val="00FD24B5"/>
    <w:rsid w:val="00FD3196"/>
    <w:rsid w:val="00FD3C20"/>
    <w:rsid w:val="00FD4E00"/>
    <w:rsid w:val="00FD575D"/>
    <w:rsid w:val="00FD5D11"/>
    <w:rsid w:val="00FE00E7"/>
    <w:rsid w:val="00FE0E53"/>
    <w:rsid w:val="00FE1832"/>
    <w:rsid w:val="00FE1A2D"/>
    <w:rsid w:val="00FE301A"/>
    <w:rsid w:val="00FE3ABF"/>
    <w:rsid w:val="00FE40BF"/>
    <w:rsid w:val="00FE4535"/>
    <w:rsid w:val="00FE4911"/>
    <w:rsid w:val="00FE5865"/>
    <w:rsid w:val="00FE5A8F"/>
    <w:rsid w:val="00FE67CE"/>
    <w:rsid w:val="00FE6E33"/>
    <w:rsid w:val="00FE71DC"/>
    <w:rsid w:val="00FE7A5D"/>
    <w:rsid w:val="00FF01CD"/>
    <w:rsid w:val="00FF0BAD"/>
    <w:rsid w:val="00FF0CC4"/>
    <w:rsid w:val="00FF1F58"/>
    <w:rsid w:val="00FF36C1"/>
    <w:rsid w:val="00FF3E63"/>
    <w:rsid w:val="00FF46F9"/>
    <w:rsid w:val="00FF4DD8"/>
    <w:rsid w:val="00FF5438"/>
    <w:rsid w:val="00FF545E"/>
    <w:rsid w:val="00FF5562"/>
    <w:rsid w:val="00FF55C2"/>
    <w:rsid w:val="00FF5902"/>
    <w:rsid w:val="00FF73DD"/>
    <w:rsid w:val="00FF760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338DF2DA-7A88-44CD-9095-5A32571A4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4358"/>
    <w:pPr>
      <w:widowControl w:val="0"/>
    </w:pPr>
    <w:rPr>
      <w:kern w:val="2"/>
      <w:sz w:val="24"/>
    </w:rPr>
  </w:style>
  <w:style w:type="paragraph" w:styleId="1">
    <w:name w:val="heading 1"/>
    <w:basedOn w:val="a0"/>
    <w:next w:val="a0"/>
    <w:link w:val="10"/>
    <w:qFormat/>
    <w:rsid w:val="008D1C1D"/>
    <w:pPr>
      <w:keepNext/>
      <w:spacing w:before="180" w:after="180" w:line="720" w:lineRule="auto"/>
      <w:outlineLvl w:val="0"/>
    </w:pPr>
    <w:rPr>
      <w:rFonts w:ascii="Cambria" w:hAnsi="Cambria"/>
      <w:b/>
      <w:bCs/>
      <w:kern w:val="52"/>
      <w:sz w:val="52"/>
      <w:szCs w:val="52"/>
    </w:rPr>
  </w:style>
  <w:style w:type="paragraph" w:styleId="2">
    <w:name w:val="heading 2"/>
    <w:basedOn w:val="a0"/>
    <w:next w:val="a1"/>
    <w:link w:val="20"/>
    <w:qFormat/>
    <w:rsid w:val="008D1C1D"/>
    <w:pPr>
      <w:keepNext/>
      <w:adjustRightInd w:val="0"/>
      <w:snapToGrid w:val="0"/>
      <w:spacing w:before="120" w:after="240"/>
      <w:textAlignment w:val="baseline"/>
      <w:outlineLvl w:val="1"/>
    </w:pPr>
    <w:rPr>
      <w:rFonts w:ascii="Cambria" w:hAnsi="Cambria"/>
      <w:b/>
      <w:bCs/>
      <w:kern w:val="0"/>
      <w:sz w:val="48"/>
      <w:szCs w:val="4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link w:val="1"/>
    <w:locked/>
    <w:rsid w:val="0090301B"/>
    <w:rPr>
      <w:rFonts w:ascii="Cambria" w:eastAsia="新細明體" w:hAnsi="Cambria" w:cs="Times New Roman"/>
      <w:b/>
      <w:kern w:val="52"/>
      <w:sz w:val="52"/>
    </w:rPr>
  </w:style>
  <w:style w:type="character" w:customStyle="1" w:styleId="20">
    <w:name w:val="標題 2 字元"/>
    <w:link w:val="2"/>
    <w:semiHidden/>
    <w:locked/>
    <w:rsid w:val="0090301B"/>
    <w:rPr>
      <w:rFonts w:ascii="Cambria" w:eastAsia="新細明體" w:hAnsi="Cambria" w:cs="Times New Roman"/>
      <w:b/>
      <w:sz w:val="48"/>
    </w:rPr>
  </w:style>
  <w:style w:type="paragraph" w:styleId="a5">
    <w:name w:val="footer"/>
    <w:basedOn w:val="a0"/>
    <w:link w:val="a6"/>
    <w:uiPriority w:val="99"/>
    <w:rsid w:val="008D1C1D"/>
    <w:pPr>
      <w:tabs>
        <w:tab w:val="center" w:pos="4153"/>
        <w:tab w:val="right" w:pos="8306"/>
      </w:tabs>
      <w:snapToGrid w:val="0"/>
    </w:pPr>
    <w:rPr>
      <w:kern w:val="0"/>
      <w:sz w:val="20"/>
    </w:rPr>
  </w:style>
  <w:style w:type="character" w:customStyle="1" w:styleId="a6">
    <w:name w:val="頁尾 字元"/>
    <w:link w:val="a5"/>
    <w:uiPriority w:val="99"/>
    <w:locked/>
    <w:rsid w:val="0090301B"/>
    <w:rPr>
      <w:rFonts w:cs="Times New Roman"/>
      <w:sz w:val="20"/>
    </w:rPr>
  </w:style>
  <w:style w:type="character" w:styleId="a7">
    <w:name w:val="page number"/>
    <w:rsid w:val="008D1C1D"/>
    <w:rPr>
      <w:rFonts w:cs="Times New Roman"/>
    </w:rPr>
  </w:style>
  <w:style w:type="paragraph" w:styleId="Web">
    <w:name w:val="Normal (Web)"/>
    <w:basedOn w:val="a0"/>
    <w:rsid w:val="008D1C1D"/>
    <w:pPr>
      <w:widowControl/>
      <w:spacing w:before="100" w:beforeAutospacing="1" w:after="100" w:afterAutospacing="1"/>
    </w:pPr>
    <w:rPr>
      <w:rFonts w:ascii="Arial Unicode MS" w:hAnsi="Arial Unicode MS" w:cs="Arial Unicode MS"/>
      <w:kern w:val="0"/>
      <w:szCs w:val="24"/>
    </w:rPr>
  </w:style>
  <w:style w:type="paragraph" w:styleId="a8">
    <w:name w:val="Body Text"/>
    <w:basedOn w:val="a0"/>
    <w:link w:val="a9"/>
    <w:rsid w:val="008D1C1D"/>
    <w:rPr>
      <w:kern w:val="0"/>
      <w:sz w:val="20"/>
    </w:rPr>
  </w:style>
  <w:style w:type="character" w:customStyle="1" w:styleId="a9">
    <w:name w:val="本文 字元"/>
    <w:link w:val="a8"/>
    <w:semiHidden/>
    <w:locked/>
    <w:rsid w:val="0090301B"/>
    <w:rPr>
      <w:rFonts w:cs="Times New Roman"/>
      <w:sz w:val="20"/>
    </w:rPr>
  </w:style>
  <w:style w:type="paragraph" w:styleId="aa">
    <w:name w:val="Date"/>
    <w:basedOn w:val="a0"/>
    <w:next w:val="a0"/>
    <w:link w:val="ab"/>
    <w:rsid w:val="008D1C1D"/>
    <w:pPr>
      <w:jc w:val="right"/>
    </w:pPr>
    <w:rPr>
      <w:kern w:val="0"/>
      <w:sz w:val="20"/>
    </w:rPr>
  </w:style>
  <w:style w:type="character" w:customStyle="1" w:styleId="ab">
    <w:name w:val="日期 字元"/>
    <w:link w:val="aa"/>
    <w:semiHidden/>
    <w:locked/>
    <w:rsid w:val="0090301B"/>
    <w:rPr>
      <w:rFonts w:cs="Times New Roman"/>
      <w:sz w:val="20"/>
    </w:rPr>
  </w:style>
  <w:style w:type="paragraph" w:styleId="ac">
    <w:name w:val="header"/>
    <w:basedOn w:val="a0"/>
    <w:link w:val="ad"/>
    <w:rsid w:val="008D1C1D"/>
    <w:pPr>
      <w:tabs>
        <w:tab w:val="center" w:pos="4153"/>
        <w:tab w:val="right" w:pos="8306"/>
      </w:tabs>
      <w:adjustRightInd w:val="0"/>
      <w:textAlignment w:val="baseline"/>
    </w:pPr>
    <w:rPr>
      <w:kern w:val="0"/>
      <w:sz w:val="20"/>
    </w:rPr>
  </w:style>
  <w:style w:type="character" w:customStyle="1" w:styleId="ad">
    <w:name w:val="頁首 字元"/>
    <w:link w:val="ac"/>
    <w:semiHidden/>
    <w:locked/>
    <w:rsid w:val="0090301B"/>
    <w:rPr>
      <w:rFonts w:cs="Times New Roman"/>
      <w:sz w:val="20"/>
    </w:rPr>
  </w:style>
  <w:style w:type="paragraph" w:styleId="11">
    <w:name w:val="toc 1"/>
    <w:basedOn w:val="a0"/>
    <w:next w:val="a0"/>
    <w:autoRedefine/>
    <w:uiPriority w:val="39"/>
    <w:rsid w:val="00AC65C2"/>
    <w:pPr>
      <w:tabs>
        <w:tab w:val="right" w:leader="dot" w:pos="8302"/>
      </w:tabs>
      <w:adjustRightInd w:val="0"/>
      <w:spacing w:line="420" w:lineRule="exact"/>
      <w:ind w:leftChars="177" w:left="425" w:firstLine="1"/>
      <w:textAlignment w:val="baseline"/>
    </w:pPr>
    <w:rPr>
      <w:rFonts w:eastAsia="標楷體"/>
      <w:bCs/>
      <w:caps/>
      <w:kern w:val="0"/>
    </w:rPr>
  </w:style>
  <w:style w:type="paragraph" w:styleId="21">
    <w:name w:val="toc 2"/>
    <w:basedOn w:val="a0"/>
    <w:next w:val="a0"/>
    <w:autoRedefine/>
    <w:uiPriority w:val="39"/>
    <w:rsid w:val="00F73117"/>
    <w:pPr>
      <w:tabs>
        <w:tab w:val="right" w:leader="dot" w:pos="8302"/>
      </w:tabs>
      <w:adjustRightInd w:val="0"/>
      <w:spacing w:line="560" w:lineRule="exact"/>
      <w:ind w:left="482"/>
      <w:textAlignment w:val="baseline"/>
    </w:pPr>
    <w:rPr>
      <w:rFonts w:eastAsia="標楷體"/>
      <w:smallCaps/>
      <w:noProof/>
      <w:kern w:val="0"/>
    </w:rPr>
  </w:style>
  <w:style w:type="paragraph" w:customStyle="1" w:styleId="A">
    <w:name w:val="內文A"/>
    <w:basedOn w:val="a0"/>
    <w:rsid w:val="008D1C1D"/>
    <w:pPr>
      <w:numPr>
        <w:numId w:val="1"/>
      </w:numPr>
      <w:adjustRightInd w:val="0"/>
      <w:snapToGrid w:val="0"/>
      <w:spacing w:after="120"/>
      <w:jc w:val="both"/>
      <w:textAlignment w:val="baseline"/>
    </w:pPr>
    <w:rPr>
      <w:rFonts w:ascii="標楷體" w:eastAsia="標楷體"/>
      <w:kern w:val="0"/>
      <w:sz w:val="28"/>
      <w:szCs w:val="28"/>
    </w:rPr>
  </w:style>
  <w:style w:type="paragraph" w:styleId="a1">
    <w:name w:val="Normal Indent"/>
    <w:basedOn w:val="a0"/>
    <w:rsid w:val="008D1C1D"/>
    <w:pPr>
      <w:ind w:leftChars="200" w:left="480"/>
    </w:pPr>
  </w:style>
  <w:style w:type="paragraph" w:styleId="ae">
    <w:name w:val="Body Text Indent"/>
    <w:basedOn w:val="a0"/>
    <w:link w:val="af"/>
    <w:rsid w:val="008D1C1D"/>
    <w:pPr>
      <w:spacing w:after="120"/>
      <w:ind w:leftChars="200" w:left="480"/>
    </w:pPr>
    <w:rPr>
      <w:kern w:val="0"/>
      <w:sz w:val="20"/>
    </w:rPr>
  </w:style>
  <w:style w:type="character" w:customStyle="1" w:styleId="af">
    <w:name w:val="本文縮排 字元"/>
    <w:link w:val="ae"/>
    <w:semiHidden/>
    <w:locked/>
    <w:rsid w:val="0090301B"/>
    <w:rPr>
      <w:rFonts w:cs="Times New Roman"/>
      <w:sz w:val="20"/>
    </w:rPr>
  </w:style>
  <w:style w:type="paragraph" w:customStyle="1" w:styleId="12">
    <w:name w:val="內文1"/>
    <w:basedOn w:val="a0"/>
    <w:rsid w:val="008D1C1D"/>
    <w:pPr>
      <w:autoSpaceDE w:val="0"/>
      <w:autoSpaceDN w:val="0"/>
      <w:adjustRightInd w:val="0"/>
      <w:spacing w:line="360" w:lineRule="auto"/>
      <w:ind w:left="567" w:firstLine="567"/>
      <w:textAlignment w:val="baseline"/>
    </w:pPr>
    <w:rPr>
      <w:rFonts w:eastAsia="標楷體"/>
      <w:kern w:val="0"/>
      <w:sz w:val="28"/>
    </w:rPr>
  </w:style>
  <w:style w:type="paragraph" w:styleId="22">
    <w:name w:val="Body Text Indent 2"/>
    <w:basedOn w:val="a0"/>
    <w:link w:val="23"/>
    <w:rsid w:val="008D1C1D"/>
    <w:pPr>
      <w:widowControl/>
      <w:spacing w:before="100" w:beforeAutospacing="1" w:after="100" w:afterAutospacing="1" w:line="120" w:lineRule="auto"/>
      <w:ind w:left="720" w:hangingChars="300" w:hanging="720"/>
    </w:pPr>
    <w:rPr>
      <w:kern w:val="0"/>
      <w:sz w:val="20"/>
    </w:rPr>
  </w:style>
  <w:style w:type="character" w:customStyle="1" w:styleId="23">
    <w:name w:val="本文縮排 2 字元"/>
    <w:link w:val="22"/>
    <w:semiHidden/>
    <w:locked/>
    <w:rsid w:val="0090301B"/>
    <w:rPr>
      <w:rFonts w:cs="Times New Roman"/>
      <w:sz w:val="20"/>
    </w:rPr>
  </w:style>
  <w:style w:type="paragraph" w:styleId="24">
    <w:name w:val="Body Text 2"/>
    <w:basedOn w:val="a0"/>
    <w:link w:val="25"/>
    <w:rsid w:val="008D1C1D"/>
    <w:rPr>
      <w:kern w:val="0"/>
      <w:sz w:val="20"/>
    </w:rPr>
  </w:style>
  <w:style w:type="character" w:customStyle="1" w:styleId="25">
    <w:name w:val="本文 2 字元"/>
    <w:link w:val="24"/>
    <w:semiHidden/>
    <w:locked/>
    <w:rsid w:val="0090301B"/>
    <w:rPr>
      <w:rFonts w:cs="Times New Roman"/>
      <w:sz w:val="20"/>
    </w:rPr>
  </w:style>
  <w:style w:type="paragraph" w:styleId="3">
    <w:name w:val="Body Text Indent 3"/>
    <w:basedOn w:val="a0"/>
    <w:link w:val="30"/>
    <w:rsid w:val="008D1C1D"/>
    <w:pPr>
      <w:ind w:leftChars="75" w:left="180" w:firstLineChars="800" w:firstLine="1920"/>
    </w:pPr>
    <w:rPr>
      <w:kern w:val="0"/>
      <w:sz w:val="16"/>
      <w:szCs w:val="16"/>
    </w:rPr>
  </w:style>
  <w:style w:type="character" w:customStyle="1" w:styleId="30">
    <w:name w:val="本文縮排 3 字元"/>
    <w:link w:val="3"/>
    <w:semiHidden/>
    <w:locked/>
    <w:rsid w:val="0090301B"/>
    <w:rPr>
      <w:rFonts w:cs="Times New Roman"/>
      <w:sz w:val="16"/>
    </w:rPr>
  </w:style>
  <w:style w:type="paragraph" w:styleId="af0">
    <w:name w:val="Note Heading"/>
    <w:basedOn w:val="a0"/>
    <w:next w:val="a0"/>
    <w:link w:val="af1"/>
    <w:rsid w:val="008D1C1D"/>
    <w:pPr>
      <w:jc w:val="center"/>
    </w:pPr>
    <w:rPr>
      <w:kern w:val="0"/>
      <w:sz w:val="20"/>
    </w:rPr>
  </w:style>
  <w:style w:type="character" w:customStyle="1" w:styleId="af1">
    <w:name w:val="註釋標題 字元"/>
    <w:link w:val="af0"/>
    <w:semiHidden/>
    <w:locked/>
    <w:rsid w:val="0090301B"/>
    <w:rPr>
      <w:rFonts w:cs="Times New Roman"/>
      <w:sz w:val="20"/>
    </w:rPr>
  </w:style>
  <w:style w:type="paragraph" w:styleId="af2">
    <w:name w:val="Closing"/>
    <w:basedOn w:val="a0"/>
    <w:link w:val="af3"/>
    <w:rsid w:val="008D1C1D"/>
    <w:pPr>
      <w:ind w:leftChars="1800" w:left="100"/>
    </w:pPr>
    <w:rPr>
      <w:kern w:val="0"/>
      <w:sz w:val="20"/>
    </w:rPr>
  </w:style>
  <w:style w:type="character" w:customStyle="1" w:styleId="af3">
    <w:name w:val="結語 字元"/>
    <w:link w:val="af2"/>
    <w:semiHidden/>
    <w:locked/>
    <w:rsid w:val="0090301B"/>
    <w:rPr>
      <w:rFonts w:cs="Times New Roman"/>
      <w:sz w:val="20"/>
    </w:rPr>
  </w:style>
  <w:style w:type="paragraph" w:styleId="af4">
    <w:name w:val="Balloon Text"/>
    <w:basedOn w:val="a0"/>
    <w:link w:val="af5"/>
    <w:semiHidden/>
    <w:rsid w:val="008D1C1D"/>
    <w:rPr>
      <w:rFonts w:ascii="Cambria" w:hAnsi="Cambria"/>
      <w:kern w:val="0"/>
      <w:sz w:val="2"/>
    </w:rPr>
  </w:style>
  <w:style w:type="character" w:customStyle="1" w:styleId="af5">
    <w:name w:val="註解方塊文字 字元"/>
    <w:link w:val="af4"/>
    <w:semiHidden/>
    <w:locked/>
    <w:rsid w:val="0090301B"/>
    <w:rPr>
      <w:rFonts w:ascii="Cambria" w:eastAsia="新細明體" w:hAnsi="Cambria" w:cs="Times New Roman"/>
      <w:sz w:val="2"/>
    </w:rPr>
  </w:style>
  <w:style w:type="character" w:styleId="af6">
    <w:name w:val="Hyperlink"/>
    <w:uiPriority w:val="99"/>
    <w:rsid w:val="008D1C1D"/>
    <w:rPr>
      <w:rFonts w:cs="Times New Roman"/>
      <w:color w:val="0000FF"/>
      <w:u w:val="single"/>
    </w:rPr>
  </w:style>
  <w:style w:type="character" w:customStyle="1" w:styleId="title11">
    <w:name w:val="title11"/>
    <w:rsid w:val="007E4097"/>
    <w:rPr>
      <w:b/>
      <w:color w:val="000000"/>
      <w:sz w:val="20"/>
    </w:rPr>
  </w:style>
  <w:style w:type="table" w:styleId="af7">
    <w:name w:val="Table Grid"/>
    <w:basedOn w:val="a3"/>
    <w:rsid w:val="006052F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semiHidden/>
    <w:rsid w:val="002F4607"/>
    <w:rPr>
      <w:rFonts w:cs="Times New Roman"/>
      <w:sz w:val="18"/>
    </w:rPr>
  </w:style>
  <w:style w:type="paragraph" w:styleId="af9">
    <w:name w:val="annotation text"/>
    <w:basedOn w:val="a0"/>
    <w:link w:val="afa"/>
    <w:semiHidden/>
    <w:rsid w:val="002F4607"/>
    <w:rPr>
      <w:kern w:val="0"/>
      <w:sz w:val="20"/>
    </w:rPr>
  </w:style>
  <w:style w:type="character" w:customStyle="1" w:styleId="afa">
    <w:name w:val="註解文字 字元"/>
    <w:link w:val="af9"/>
    <w:semiHidden/>
    <w:locked/>
    <w:rsid w:val="0090301B"/>
    <w:rPr>
      <w:rFonts w:cs="Times New Roman"/>
      <w:sz w:val="20"/>
    </w:rPr>
  </w:style>
  <w:style w:type="paragraph" w:styleId="afb">
    <w:name w:val="annotation subject"/>
    <w:basedOn w:val="af9"/>
    <w:next w:val="af9"/>
    <w:link w:val="afc"/>
    <w:semiHidden/>
    <w:rsid w:val="002F4607"/>
    <w:rPr>
      <w:b/>
      <w:bCs/>
    </w:rPr>
  </w:style>
  <w:style w:type="character" w:customStyle="1" w:styleId="afc">
    <w:name w:val="註解主旨 字元"/>
    <w:link w:val="afb"/>
    <w:semiHidden/>
    <w:locked/>
    <w:rsid w:val="0090301B"/>
    <w:rPr>
      <w:rFonts w:cs="Times New Roman"/>
      <w:b/>
      <w:sz w:val="20"/>
    </w:rPr>
  </w:style>
  <w:style w:type="paragraph" w:customStyle="1" w:styleId="Default">
    <w:name w:val="Default"/>
    <w:rsid w:val="00460015"/>
    <w:pPr>
      <w:widowControl w:val="0"/>
      <w:autoSpaceDE w:val="0"/>
      <w:autoSpaceDN w:val="0"/>
      <w:adjustRightInd w:val="0"/>
    </w:pPr>
    <w:rPr>
      <w:rFonts w:ascii="標楷體" w:eastAsia="標楷體" w:cs="標楷體"/>
      <w:color w:val="000000"/>
      <w:sz w:val="24"/>
      <w:szCs w:val="24"/>
    </w:rPr>
  </w:style>
  <w:style w:type="character" w:styleId="afd">
    <w:name w:val="Strong"/>
    <w:qFormat/>
    <w:rsid w:val="00693736"/>
    <w:rPr>
      <w:rFonts w:cs="Times New Roman"/>
      <w:b/>
    </w:rPr>
  </w:style>
  <w:style w:type="paragraph" w:customStyle="1" w:styleId="26">
    <w:name w:val="2"/>
    <w:basedOn w:val="a0"/>
    <w:next w:val="2"/>
    <w:rsid w:val="00B756DA"/>
    <w:rPr>
      <w:rFonts w:ascii="標楷體" w:eastAsia="標楷體" w:hAnsi="標楷體"/>
      <w:b/>
      <w:sz w:val="28"/>
      <w:szCs w:val="28"/>
    </w:rPr>
  </w:style>
  <w:style w:type="paragraph" w:customStyle="1" w:styleId="31">
    <w:name w:val="3"/>
    <w:basedOn w:val="a0"/>
    <w:rsid w:val="00D452DB"/>
    <w:pPr>
      <w:spacing w:line="240" w:lineRule="atLeast"/>
      <w:ind w:left="1" w:hanging="1"/>
    </w:pPr>
    <w:rPr>
      <w:rFonts w:ascii="標楷體" w:eastAsia="標楷體" w:hAnsi="標楷體" w:cs="新細明體"/>
      <w:b/>
      <w:bCs/>
      <w:kern w:val="0"/>
      <w:sz w:val="28"/>
      <w:szCs w:val="28"/>
    </w:rPr>
  </w:style>
  <w:style w:type="paragraph" w:customStyle="1" w:styleId="CharCharCharCharChar">
    <w:name w:val="Char Char Char Char Char"/>
    <w:basedOn w:val="a0"/>
    <w:rsid w:val="00505B82"/>
    <w:pPr>
      <w:widowControl/>
      <w:spacing w:after="160" w:line="240" w:lineRule="exact"/>
    </w:pPr>
    <w:rPr>
      <w:rFonts w:ascii="Tahoma" w:hAnsi="Tahoma"/>
      <w:kern w:val="0"/>
      <w:sz w:val="20"/>
      <w:lang w:eastAsia="en-US"/>
    </w:rPr>
  </w:style>
  <w:style w:type="paragraph" w:customStyle="1" w:styleId="afe">
    <w:name w:val="壹"/>
    <w:basedOn w:val="a0"/>
    <w:rsid w:val="004F79CB"/>
    <w:rPr>
      <w:rFonts w:ascii="標楷體" w:eastAsia="標楷體" w:hAnsi="標楷體"/>
      <w:b/>
      <w:color w:val="000000"/>
      <w:sz w:val="28"/>
      <w:szCs w:val="28"/>
    </w:rPr>
  </w:style>
  <w:style w:type="paragraph" w:customStyle="1" w:styleId="aff">
    <w:name w:val="附件"/>
    <w:basedOn w:val="a0"/>
    <w:rsid w:val="0071723D"/>
    <w:rPr>
      <w:rFonts w:ascii="標楷體" w:eastAsia="標楷體" w:hAnsi="標楷體"/>
      <w:b/>
      <w:color w:val="000000"/>
      <w:sz w:val="28"/>
      <w:szCs w:val="28"/>
    </w:rPr>
  </w:style>
  <w:style w:type="paragraph" w:customStyle="1" w:styleId="27">
    <w:name w:val="附件2"/>
    <w:basedOn w:val="a0"/>
    <w:link w:val="28"/>
    <w:rsid w:val="0071723D"/>
    <w:rPr>
      <w:rFonts w:ascii="標楷體" w:eastAsia="標楷體" w:hAnsi="標楷體"/>
      <w:b/>
      <w:color w:val="000000"/>
      <w:sz w:val="28"/>
    </w:rPr>
  </w:style>
  <w:style w:type="character" w:customStyle="1" w:styleId="28">
    <w:name w:val="附件2 字元"/>
    <w:link w:val="27"/>
    <w:locked/>
    <w:rsid w:val="000850E4"/>
    <w:rPr>
      <w:rFonts w:ascii="標楷體" w:eastAsia="標楷體" w:hAnsi="標楷體"/>
      <w:b/>
      <w:color w:val="000000"/>
      <w:kern w:val="2"/>
      <w:sz w:val="28"/>
      <w:lang w:val="en-US" w:eastAsia="zh-TW"/>
    </w:rPr>
  </w:style>
  <w:style w:type="paragraph" w:styleId="HTML">
    <w:name w:val="HTML Preformatted"/>
    <w:basedOn w:val="a0"/>
    <w:link w:val="HTML0"/>
    <w:rsid w:val="00D27E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rPr>
  </w:style>
  <w:style w:type="character" w:customStyle="1" w:styleId="HTML0">
    <w:name w:val="HTML 預設格式 字元"/>
    <w:link w:val="HTML"/>
    <w:semiHidden/>
    <w:locked/>
    <w:rsid w:val="0090301B"/>
    <w:rPr>
      <w:rFonts w:ascii="Courier New" w:hAnsi="Courier New" w:cs="Times New Roman"/>
      <w:sz w:val="20"/>
    </w:rPr>
  </w:style>
  <w:style w:type="character" w:styleId="aff0">
    <w:name w:val="FollowedHyperlink"/>
    <w:rsid w:val="00BD7A36"/>
    <w:rPr>
      <w:rFonts w:cs="Times New Roman"/>
      <w:color w:val="800080"/>
      <w:u w:val="single"/>
    </w:rPr>
  </w:style>
  <w:style w:type="paragraph" w:styleId="aff1">
    <w:name w:val="Plain Text"/>
    <w:aliases w:val="一般文字 字元1,一般文字 字元 字元,一般文字 字元 字元2 字元 字元,一般文字 字元2 字元 字元 字元 字元,一般文字 字元 字元1 字元 字元 字元 字元,一般文字 字元1 字元 字元 字元 字元 字元 字元,一般文字 字元 字元 字元 字元1 字元 字元 字元 字元,一般文字 字元 字元 字元 字元 字元 字元 字元 字元 字元 字元,一般文字 字元 字元 字元1 字元 字元 字元 字元 字元,一般文字 字元1 字元1 字元 字元 字元 字元,一般文字 字元2,一_,一般文_"/>
    <w:basedOn w:val="a0"/>
    <w:rsid w:val="00AA5DB3"/>
    <w:rPr>
      <w:rFonts w:ascii="細明體" w:eastAsia="細明體" w:hAnsi="Courier New" w:cs="Courier New"/>
      <w:szCs w:val="24"/>
    </w:rPr>
  </w:style>
  <w:style w:type="paragraph" w:customStyle="1" w:styleId="xl24">
    <w:name w:val="xl24"/>
    <w:basedOn w:val="a0"/>
    <w:rsid w:val="00AA5DB3"/>
    <w:pPr>
      <w:widowControl/>
      <w:spacing w:before="100" w:beforeAutospacing="1" w:after="100" w:afterAutospacing="1"/>
      <w:jc w:val="center"/>
    </w:pPr>
    <w:rPr>
      <w:rFonts w:ascii="Arial Unicode MS" w:eastAsia="Arial Unicode MS" w:hAnsi="Arial Unicode MS"/>
      <w:kern w:val="0"/>
      <w:szCs w:val="24"/>
    </w:rPr>
  </w:style>
  <w:style w:type="paragraph" w:styleId="aff2">
    <w:name w:val="Document Map"/>
    <w:basedOn w:val="a0"/>
    <w:semiHidden/>
    <w:rsid w:val="00361ABE"/>
    <w:pPr>
      <w:shd w:val="clear" w:color="auto" w:fill="000080"/>
    </w:pPr>
    <w:rPr>
      <w:rFonts w:ascii="Arial" w:hAnsi="Arial"/>
    </w:rPr>
  </w:style>
  <w:style w:type="paragraph" w:styleId="aff3">
    <w:name w:val="List Paragraph"/>
    <w:basedOn w:val="a0"/>
    <w:uiPriority w:val="34"/>
    <w:qFormat/>
    <w:rsid w:val="00CB2BAB"/>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4">
          <w:marLeft w:val="68"/>
          <w:marRight w:val="0"/>
          <w:marTop w:val="100"/>
          <w:marBottom w:val="100"/>
          <w:divBdr>
            <w:top w:val="none" w:sz="0" w:space="0" w:color="auto"/>
            <w:left w:val="single" w:sz="12" w:space="3" w:color="000000"/>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ing@mail.moe.gov.tw"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taiwan.moe.gov.tw" TargetMode="External"/><Relationship Id="rId5" Type="http://schemas.openxmlformats.org/officeDocument/2006/relationships/webSettings" Target="webSettings.xml"/><Relationship Id="rId15" Type="http://schemas.openxmlformats.org/officeDocument/2006/relationships/hyperlink" Target="http://archive.rdec.gov.tw/public/Attachment/212271240971.pdf" TargetMode="External"/><Relationship Id="rId10" Type="http://schemas.openxmlformats.org/officeDocument/2006/relationships/hyperlink" Target="http://ccnet.moe.edu.tw/" TargetMode="External"/><Relationship Id="rId4" Type="http://schemas.openxmlformats.org/officeDocument/2006/relationships/settings" Target="settings.xml"/><Relationship Id="rId9" Type="http://schemas.openxmlformats.org/officeDocument/2006/relationships/hyperlink" Target="http://www.gov.tw" TargetMode="Externa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50C22-1CC0-4EF3-8706-EC8EB1CBD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2479</Words>
  <Characters>14131</Characters>
  <Application>Microsoft Office Word</Application>
  <DocSecurity>0</DocSecurity>
  <Lines>117</Lines>
  <Paragraphs>33</Paragraphs>
  <ScaleCrop>false</ScaleCrop>
  <Company>教育部</Company>
  <LinksUpToDate>false</LinksUpToDate>
  <CharactersWithSpaces>16577</CharactersWithSpaces>
  <SharedDoc>false</SharedDoc>
  <HLinks>
    <vt:vector size="288" baseType="variant">
      <vt:variant>
        <vt:i4>5505091</vt:i4>
      </vt:variant>
      <vt:variant>
        <vt:i4>219</vt:i4>
      </vt:variant>
      <vt:variant>
        <vt:i4>0</vt:i4>
      </vt:variant>
      <vt:variant>
        <vt:i4>5</vt:i4>
      </vt:variant>
      <vt:variant>
        <vt:lpwstr>http://www.rdec.gov.tw/public/Attachment/212271240971.pdf</vt:lpwstr>
      </vt:variant>
      <vt:variant>
        <vt:lpwstr/>
      </vt:variant>
      <vt:variant>
        <vt:i4>4194379</vt:i4>
      </vt:variant>
      <vt:variant>
        <vt:i4>216</vt:i4>
      </vt:variant>
      <vt:variant>
        <vt:i4>0</vt:i4>
      </vt:variant>
      <vt:variant>
        <vt:i4>5</vt:i4>
      </vt:variant>
      <vt:variant>
        <vt:lpwstr>http://www.ecotw.com.tw/elq/</vt:lpwstr>
      </vt:variant>
      <vt:variant>
        <vt:lpwstr/>
      </vt:variant>
      <vt:variant>
        <vt:i4>720979</vt:i4>
      </vt:variant>
      <vt:variant>
        <vt:i4>213</vt:i4>
      </vt:variant>
      <vt:variant>
        <vt:i4>0</vt:i4>
      </vt:variant>
      <vt:variant>
        <vt:i4>5</vt:i4>
      </vt:variant>
      <vt:variant>
        <vt:lpwstr>http://elearning.rad.gov.tw/</vt:lpwstr>
      </vt:variant>
      <vt:variant>
        <vt:lpwstr/>
      </vt:variant>
      <vt:variant>
        <vt:i4>1114176</vt:i4>
      </vt:variant>
      <vt:variant>
        <vt:i4>210</vt:i4>
      </vt:variant>
      <vt:variant>
        <vt:i4>0</vt:i4>
      </vt:variant>
      <vt:variant>
        <vt:i4>5</vt:i4>
      </vt:variant>
      <vt:variant>
        <vt:lpwstr>http://elearning.hrd.gov.tw/</vt:lpwstr>
      </vt:variant>
      <vt:variant>
        <vt:lpwstr/>
      </vt:variant>
      <vt:variant>
        <vt:i4>1966146</vt:i4>
      </vt:variant>
      <vt:variant>
        <vt:i4>207</vt:i4>
      </vt:variant>
      <vt:variant>
        <vt:i4>0</vt:i4>
      </vt:variant>
      <vt:variant>
        <vt:i4>5</vt:i4>
      </vt:variant>
      <vt:variant>
        <vt:lpwstr>http://elearning.npm.gov.tw/</vt:lpwstr>
      </vt:variant>
      <vt:variant>
        <vt:lpwstr/>
      </vt:variant>
      <vt:variant>
        <vt:i4>1114193</vt:i4>
      </vt:variant>
      <vt:variant>
        <vt:i4>204</vt:i4>
      </vt:variant>
      <vt:variant>
        <vt:i4>0</vt:i4>
      </vt:variant>
      <vt:variant>
        <vt:i4>5</vt:i4>
      </vt:variant>
      <vt:variant>
        <vt:lpwstr>http://elearning.kcg.gov.tw/</vt:lpwstr>
      </vt:variant>
      <vt:variant>
        <vt:lpwstr/>
      </vt:variant>
      <vt:variant>
        <vt:i4>3604535</vt:i4>
      </vt:variant>
      <vt:variant>
        <vt:i4>201</vt:i4>
      </vt:variant>
      <vt:variant>
        <vt:i4>0</vt:i4>
      </vt:variant>
      <vt:variant>
        <vt:i4>5</vt:i4>
      </vt:variant>
      <vt:variant>
        <vt:lpwstr>http://elearning.taipei.gov.tw/</vt:lpwstr>
      </vt:variant>
      <vt:variant>
        <vt:lpwstr/>
      </vt:variant>
      <vt:variant>
        <vt:i4>8323128</vt:i4>
      </vt:variant>
      <vt:variant>
        <vt:i4>198</vt:i4>
      </vt:variant>
      <vt:variant>
        <vt:i4>0</vt:i4>
      </vt:variant>
      <vt:variant>
        <vt:i4>5</vt:i4>
      </vt:variant>
      <vt:variant>
        <vt:lpwstr>http://elearning.hakka.gov.tw/</vt:lpwstr>
      </vt:variant>
      <vt:variant>
        <vt:lpwstr/>
      </vt:variant>
      <vt:variant>
        <vt:i4>6684714</vt:i4>
      </vt:variant>
      <vt:variant>
        <vt:i4>195</vt:i4>
      </vt:variant>
      <vt:variant>
        <vt:i4>0</vt:i4>
      </vt:variant>
      <vt:variant>
        <vt:i4>5</vt:i4>
      </vt:variant>
      <vt:variant>
        <vt:lpwstr>http://iel.apc.gov.tw/</vt:lpwstr>
      </vt:variant>
      <vt:variant>
        <vt:lpwstr/>
      </vt:variant>
      <vt:variant>
        <vt:i4>7602279</vt:i4>
      </vt:variant>
      <vt:variant>
        <vt:i4>192</vt:i4>
      </vt:variant>
      <vt:variant>
        <vt:i4>0</vt:i4>
      </vt:variant>
      <vt:variant>
        <vt:i4>5</vt:i4>
      </vt:variant>
      <vt:variant>
        <vt:lpwstr>http://fms.cto.doh.gov.tw/</vt:lpwstr>
      </vt:variant>
      <vt:variant>
        <vt:lpwstr/>
      </vt:variant>
      <vt:variant>
        <vt:i4>393229</vt:i4>
      </vt:variant>
      <vt:variant>
        <vt:i4>189</vt:i4>
      </vt:variant>
      <vt:variant>
        <vt:i4>0</vt:i4>
      </vt:variant>
      <vt:variant>
        <vt:i4>5</vt:i4>
      </vt:variant>
      <vt:variant>
        <vt:lpwstr>http://itschool.dgbas.gov.tw/</vt:lpwstr>
      </vt:variant>
      <vt:variant>
        <vt:lpwstr/>
      </vt:variant>
      <vt:variant>
        <vt:i4>1507415</vt:i4>
      </vt:variant>
      <vt:variant>
        <vt:i4>186</vt:i4>
      </vt:variant>
      <vt:variant>
        <vt:i4>0</vt:i4>
      </vt:variant>
      <vt:variant>
        <vt:i4>5</vt:i4>
      </vt:variant>
      <vt:variant>
        <vt:lpwstr>http://www.epark.org.tw/</vt:lpwstr>
      </vt:variant>
      <vt:variant>
        <vt:lpwstr/>
      </vt:variant>
      <vt:variant>
        <vt:i4>7536759</vt:i4>
      </vt:variant>
      <vt:variant>
        <vt:i4>183</vt:i4>
      </vt:variant>
      <vt:variant>
        <vt:i4>0</vt:i4>
      </vt:variant>
      <vt:variant>
        <vt:i4>5</vt:i4>
      </vt:variant>
      <vt:variant>
        <vt:lpwstr>http://learning.cca.gov.tw/</vt:lpwstr>
      </vt:variant>
      <vt:variant>
        <vt:lpwstr/>
      </vt:variant>
      <vt:variant>
        <vt:i4>1441818</vt:i4>
      </vt:variant>
      <vt:variant>
        <vt:i4>180</vt:i4>
      </vt:variant>
      <vt:variant>
        <vt:i4>0</vt:i4>
      </vt:variant>
      <vt:variant>
        <vt:i4>5</vt:i4>
      </vt:variant>
      <vt:variant>
        <vt:lpwstr>http://cu.ncl.edu.tw/</vt:lpwstr>
      </vt:variant>
      <vt:variant>
        <vt:lpwstr/>
      </vt:variant>
      <vt:variant>
        <vt:i4>7209003</vt:i4>
      </vt:variant>
      <vt:variant>
        <vt:i4>177</vt:i4>
      </vt:variant>
      <vt:variant>
        <vt:i4>0</vt:i4>
      </vt:variant>
      <vt:variant>
        <vt:i4>5</vt:i4>
      </vt:variant>
      <vt:variant>
        <vt:lpwstr>http://ups.moe.edu.tw/</vt:lpwstr>
      </vt:variant>
      <vt:variant>
        <vt:lpwstr/>
      </vt:variant>
      <vt:variant>
        <vt:i4>4063330</vt:i4>
      </vt:variant>
      <vt:variant>
        <vt:i4>174</vt:i4>
      </vt:variant>
      <vt:variant>
        <vt:i4>0</vt:i4>
      </vt:variant>
      <vt:variant>
        <vt:i4>5</vt:i4>
      </vt:variant>
      <vt:variant>
        <vt:lpwstr>http://eteacher.edu.tw/</vt:lpwstr>
      </vt:variant>
      <vt:variant>
        <vt:lpwstr/>
      </vt:variant>
      <vt:variant>
        <vt:i4>3932257</vt:i4>
      </vt:variant>
      <vt:variant>
        <vt:i4>171</vt:i4>
      </vt:variant>
      <vt:variant>
        <vt:i4>0</vt:i4>
      </vt:variant>
      <vt:variant>
        <vt:i4>5</vt:i4>
      </vt:variant>
      <vt:variant>
        <vt:lpwstr>http://wise.edu.tw/</vt:lpwstr>
      </vt:variant>
      <vt:variant>
        <vt:lpwstr/>
      </vt:variant>
      <vt:variant>
        <vt:i4>1048640</vt:i4>
      </vt:variant>
      <vt:variant>
        <vt:i4>168</vt:i4>
      </vt:variant>
      <vt:variant>
        <vt:i4>0</vt:i4>
      </vt:variant>
      <vt:variant>
        <vt:i4>5</vt:i4>
      </vt:variant>
      <vt:variant>
        <vt:lpwstr>http://community.ilccb.gov.tw/modules/tinyd2/</vt:lpwstr>
      </vt:variant>
      <vt:variant>
        <vt:lpwstr/>
      </vt:variant>
      <vt:variant>
        <vt:i4>5374060</vt:i4>
      </vt:variant>
      <vt:variant>
        <vt:i4>165</vt:i4>
      </vt:variant>
      <vt:variant>
        <vt:i4>0</vt:i4>
      </vt:variant>
      <vt:variant>
        <vt:i4>5</vt:i4>
      </vt:variant>
      <vt:variant>
        <vt:lpwstr>mailto:ching@mail.moe.gov.tw</vt:lpwstr>
      </vt:variant>
      <vt:variant>
        <vt:lpwstr/>
      </vt:variant>
      <vt:variant>
        <vt:i4>7864364</vt:i4>
      </vt:variant>
      <vt:variant>
        <vt:i4>162</vt:i4>
      </vt:variant>
      <vt:variant>
        <vt:i4>0</vt:i4>
      </vt:variant>
      <vt:variant>
        <vt:i4>5</vt:i4>
      </vt:variant>
      <vt:variant>
        <vt:lpwstr>http://itaiwan.moe.gov.tw/</vt:lpwstr>
      </vt:variant>
      <vt:variant>
        <vt:lpwstr/>
      </vt:variant>
      <vt:variant>
        <vt:i4>1114205</vt:i4>
      </vt:variant>
      <vt:variant>
        <vt:i4>159</vt:i4>
      </vt:variant>
      <vt:variant>
        <vt:i4>0</vt:i4>
      </vt:variant>
      <vt:variant>
        <vt:i4>5</vt:i4>
      </vt:variant>
      <vt:variant>
        <vt:lpwstr>http://ccnet.moe.edu.tw/</vt:lpwstr>
      </vt:variant>
      <vt:variant>
        <vt:lpwstr/>
      </vt:variant>
      <vt:variant>
        <vt:i4>7864364</vt:i4>
      </vt:variant>
      <vt:variant>
        <vt:i4>156</vt:i4>
      </vt:variant>
      <vt:variant>
        <vt:i4>0</vt:i4>
      </vt:variant>
      <vt:variant>
        <vt:i4>5</vt:i4>
      </vt:variant>
      <vt:variant>
        <vt:lpwstr>http://itaiwan.moe.gov.tw/</vt:lpwstr>
      </vt:variant>
      <vt:variant>
        <vt:lpwstr/>
      </vt:variant>
      <vt:variant>
        <vt:i4>7864364</vt:i4>
      </vt:variant>
      <vt:variant>
        <vt:i4>153</vt:i4>
      </vt:variant>
      <vt:variant>
        <vt:i4>0</vt:i4>
      </vt:variant>
      <vt:variant>
        <vt:i4>5</vt:i4>
      </vt:variant>
      <vt:variant>
        <vt:lpwstr>http://itaiwan.moe.gov.tw/</vt:lpwstr>
      </vt:variant>
      <vt:variant>
        <vt:lpwstr/>
      </vt:variant>
      <vt:variant>
        <vt:i4>7864364</vt:i4>
      </vt:variant>
      <vt:variant>
        <vt:i4>150</vt:i4>
      </vt:variant>
      <vt:variant>
        <vt:i4>0</vt:i4>
      </vt:variant>
      <vt:variant>
        <vt:i4>5</vt:i4>
      </vt:variant>
      <vt:variant>
        <vt:lpwstr>http://itaiwan.moe.gov.tw/</vt:lpwstr>
      </vt:variant>
      <vt:variant>
        <vt:lpwstr/>
      </vt:variant>
      <vt:variant>
        <vt:i4>1048627</vt:i4>
      </vt:variant>
      <vt:variant>
        <vt:i4>143</vt:i4>
      </vt:variant>
      <vt:variant>
        <vt:i4>0</vt:i4>
      </vt:variant>
      <vt:variant>
        <vt:i4>5</vt:i4>
      </vt:variant>
      <vt:variant>
        <vt:lpwstr/>
      </vt:variant>
      <vt:variant>
        <vt:lpwstr>_Toc369697000</vt:lpwstr>
      </vt:variant>
      <vt:variant>
        <vt:i4>1572922</vt:i4>
      </vt:variant>
      <vt:variant>
        <vt:i4>137</vt:i4>
      </vt:variant>
      <vt:variant>
        <vt:i4>0</vt:i4>
      </vt:variant>
      <vt:variant>
        <vt:i4>5</vt:i4>
      </vt:variant>
      <vt:variant>
        <vt:lpwstr/>
      </vt:variant>
      <vt:variant>
        <vt:lpwstr>_Toc369696999</vt:lpwstr>
      </vt:variant>
      <vt:variant>
        <vt:i4>1572922</vt:i4>
      </vt:variant>
      <vt:variant>
        <vt:i4>131</vt:i4>
      </vt:variant>
      <vt:variant>
        <vt:i4>0</vt:i4>
      </vt:variant>
      <vt:variant>
        <vt:i4>5</vt:i4>
      </vt:variant>
      <vt:variant>
        <vt:lpwstr/>
      </vt:variant>
      <vt:variant>
        <vt:lpwstr>_Toc369696998</vt:lpwstr>
      </vt:variant>
      <vt:variant>
        <vt:i4>1572922</vt:i4>
      </vt:variant>
      <vt:variant>
        <vt:i4>125</vt:i4>
      </vt:variant>
      <vt:variant>
        <vt:i4>0</vt:i4>
      </vt:variant>
      <vt:variant>
        <vt:i4>5</vt:i4>
      </vt:variant>
      <vt:variant>
        <vt:lpwstr/>
      </vt:variant>
      <vt:variant>
        <vt:lpwstr>_Toc369696997</vt:lpwstr>
      </vt:variant>
      <vt:variant>
        <vt:i4>1572922</vt:i4>
      </vt:variant>
      <vt:variant>
        <vt:i4>119</vt:i4>
      </vt:variant>
      <vt:variant>
        <vt:i4>0</vt:i4>
      </vt:variant>
      <vt:variant>
        <vt:i4>5</vt:i4>
      </vt:variant>
      <vt:variant>
        <vt:lpwstr/>
      </vt:variant>
      <vt:variant>
        <vt:lpwstr>_Toc369696996</vt:lpwstr>
      </vt:variant>
      <vt:variant>
        <vt:i4>1572922</vt:i4>
      </vt:variant>
      <vt:variant>
        <vt:i4>113</vt:i4>
      </vt:variant>
      <vt:variant>
        <vt:i4>0</vt:i4>
      </vt:variant>
      <vt:variant>
        <vt:i4>5</vt:i4>
      </vt:variant>
      <vt:variant>
        <vt:lpwstr/>
      </vt:variant>
      <vt:variant>
        <vt:lpwstr>_Toc369696995</vt:lpwstr>
      </vt:variant>
      <vt:variant>
        <vt:i4>1572922</vt:i4>
      </vt:variant>
      <vt:variant>
        <vt:i4>107</vt:i4>
      </vt:variant>
      <vt:variant>
        <vt:i4>0</vt:i4>
      </vt:variant>
      <vt:variant>
        <vt:i4>5</vt:i4>
      </vt:variant>
      <vt:variant>
        <vt:lpwstr/>
      </vt:variant>
      <vt:variant>
        <vt:lpwstr>_Toc369696994</vt:lpwstr>
      </vt:variant>
      <vt:variant>
        <vt:i4>1572922</vt:i4>
      </vt:variant>
      <vt:variant>
        <vt:i4>101</vt:i4>
      </vt:variant>
      <vt:variant>
        <vt:i4>0</vt:i4>
      </vt:variant>
      <vt:variant>
        <vt:i4>5</vt:i4>
      </vt:variant>
      <vt:variant>
        <vt:lpwstr/>
      </vt:variant>
      <vt:variant>
        <vt:lpwstr>_Toc369696993</vt:lpwstr>
      </vt:variant>
      <vt:variant>
        <vt:i4>1572922</vt:i4>
      </vt:variant>
      <vt:variant>
        <vt:i4>95</vt:i4>
      </vt:variant>
      <vt:variant>
        <vt:i4>0</vt:i4>
      </vt:variant>
      <vt:variant>
        <vt:i4>5</vt:i4>
      </vt:variant>
      <vt:variant>
        <vt:lpwstr/>
      </vt:variant>
      <vt:variant>
        <vt:lpwstr>_Toc369696992</vt:lpwstr>
      </vt:variant>
      <vt:variant>
        <vt:i4>1572922</vt:i4>
      </vt:variant>
      <vt:variant>
        <vt:i4>89</vt:i4>
      </vt:variant>
      <vt:variant>
        <vt:i4>0</vt:i4>
      </vt:variant>
      <vt:variant>
        <vt:i4>5</vt:i4>
      </vt:variant>
      <vt:variant>
        <vt:lpwstr/>
      </vt:variant>
      <vt:variant>
        <vt:lpwstr>_Toc369696991</vt:lpwstr>
      </vt:variant>
      <vt:variant>
        <vt:i4>1572922</vt:i4>
      </vt:variant>
      <vt:variant>
        <vt:i4>83</vt:i4>
      </vt:variant>
      <vt:variant>
        <vt:i4>0</vt:i4>
      </vt:variant>
      <vt:variant>
        <vt:i4>5</vt:i4>
      </vt:variant>
      <vt:variant>
        <vt:lpwstr/>
      </vt:variant>
      <vt:variant>
        <vt:lpwstr>_Toc369696990</vt:lpwstr>
      </vt:variant>
      <vt:variant>
        <vt:i4>1572914</vt:i4>
      </vt:variant>
      <vt:variant>
        <vt:i4>74</vt:i4>
      </vt:variant>
      <vt:variant>
        <vt:i4>0</vt:i4>
      </vt:variant>
      <vt:variant>
        <vt:i4>5</vt:i4>
      </vt:variant>
      <vt:variant>
        <vt:lpwstr/>
      </vt:variant>
      <vt:variant>
        <vt:lpwstr>_Toc367959397</vt:lpwstr>
      </vt:variant>
      <vt:variant>
        <vt:i4>1572914</vt:i4>
      </vt:variant>
      <vt:variant>
        <vt:i4>68</vt:i4>
      </vt:variant>
      <vt:variant>
        <vt:i4>0</vt:i4>
      </vt:variant>
      <vt:variant>
        <vt:i4>5</vt:i4>
      </vt:variant>
      <vt:variant>
        <vt:lpwstr/>
      </vt:variant>
      <vt:variant>
        <vt:lpwstr>_Toc367959396</vt:lpwstr>
      </vt:variant>
      <vt:variant>
        <vt:i4>1572914</vt:i4>
      </vt:variant>
      <vt:variant>
        <vt:i4>62</vt:i4>
      </vt:variant>
      <vt:variant>
        <vt:i4>0</vt:i4>
      </vt:variant>
      <vt:variant>
        <vt:i4>5</vt:i4>
      </vt:variant>
      <vt:variant>
        <vt:lpwstr/>
      </vt:variant>
      <vt:variant>
        <vt:lpwstr>_Toc367959395</vt:lpwstr>
      </vt:variant>
      <vt:variant>
        <vt:i4>1572914</vt:i4>
      </vt:variant>
      <vt:variant>
        <vt:i4>56</vt:i4>
      </vt:variant>
      <vt:variant>
        <vt:i4>0</vt:i4>
      </vt:variant>
      <vt:variant>
        <vt:i4>5</vt:i4>
      </vt:variant>
      <vt:variant>
        <vt:lpwstr/>
      </vt:variant>
      <vt:variant>
        <vt:lpwstr>_Toc367959394</vt:lpwstr>
      </vt:variant>
      <vt:variant>
        <vt:i4>1572914</vt:i4>
      </vt:variant>
      <vt:variant>
        <vt:i4>50</vt:i4>
      </vt:variant>
      <vt:variant>
        <vt:i4>0</vt:i4>
      </vt:variant>
      <vt:variant>
        <vt:i4>5</vt:i4>
      </vt:variant>
      <vt:variant>
        <vt:lpwstr/>
      </vt:variant>
      <vt:variant>
        <vt:lpwstr>_Toc367959393</vt:lpwstr>
      </vt:variant>
      <vt:variant>
        <vt:i4>1572914</vt:i4>
      </vt:variant>
      <vt:variant>
        <vt:i4>44</vt:i4>
      </vt:variant>
      <vt:variant>
        <vt:i4>0</vt:i4>
      </vt:variant>
      <vt:variant>
        <vt:i4>5</vt:i4>
      </vt:variant>
      <vt:variant>
        <vt:lpwstr/>
      </vt:variant>
      <vt:variant>
        <vt:lpwstr>_Toc367959392</vt:lpwstr>
      </vt:variant>
      <vt:variant>
        <vt:i4>1572914</vt:i4>
      </vt:variant>
      <vt:variant>
        <vt:i4>38</vt:i4>
      </vt:variant>
      <vt:variant>
        <vt:i4>0</vt:i4>
      </vt:variant>
      <vt:variant>
        <vt:i4>5</vt:i4>
      </vt:variant>
      <vt:variant>
        <vt:lpwstr/>
      </vt:variant>
      <vt:variant>
        <vt:lpwstr>_Toc367959391</vt:lpwstr>
      </vt:variant>
      <vt:variant>
        <vt:i4>1572914</vt:i4>
      </vt:variant>
      <vt:variant>
        <vt:i4>32</vt:i4>
      </vt:variant>
      <vt:variant>
        <vt:i4>0</vt:i4>
      </vt:variant>
      <vt:variant>
        <vt:i4>5</vt:i4>
      </vt:variant>
      <vt:variant>
        <vt:lpwstr/>
      </vt:variant>
      <vt:variant>
        <vt:lpwstr>_Toc367959390</vt:lpwstr>
      </vt:variant>
      <vt:variant>
        <vt:i4>1638450</vt:i4>
      </vt:variant>
      <vt:variant>
        <vt:i4>26</vt:i4>
      </vt:variant>
      <vt:variant>
        <vt:i4>0</vt:i4>
      </vt:variant>
      <vt:variant>
        <vt:i4>5</vt:i4>
      </vt:variant>
      <vt:variant>
        <vt:lpwstr/>
      </vt:variant>
      <vt:variant>
        <vt:lpwstr>_Toc367959389</vt:lpwstr>
      </vt:variant>
      <vt:variant>
        <vt:i4>1638450</vt:i4>
      </vt:variant>
      <vt:variant>
        <vt:i4>20</vt:i4>
      </vt:variant>
      <vt:variant>
        <vt:i4>0</vt:i4>
      </vt:variant>
      <vt:variant>
        <vt:i4>5</vt:i4>
      </vt:variant>
      <vt:variant>
        <vt:lpwstr/>
      </vt:variant>
      <vt:variant>
        <vt:lpwstr>_Toc367959388</vt:lpwstr>
      </vt:variant>
      <vt:variant>
        <vt:i4>1638450</vt:i4>
      </vt:variant>
      <vt:variant>
        <vt:i4>14</vt:i4>
      </vt:variant>
      <vt:variant>
        <vt:i4>0</vt:i4>
      </vt:variant>
      <vt:variant>
        <vt:i4>5</vt:i4>
      </vt:variant>
      <vt:variant>
        <vt:lpwstr/>
      </vt:variant>
      <vt:variant>
        <vt:lpwstr>_Toc367959387</vt:lpwstr>
      </vt:variant>
      <vt:variant>
        <vt:i4>1638450</vt:i4>
      </vt:variant>
      <vt:variant>
        <vt:i4>8</vt:i4>
      </vt:variant>
      <vt:variant>
        <vt:i4>0</vt:i4>
      </vt:variant>
      <vt:variant>
        <vt:i4>5</vt:i4>
      </vt:variant>
      <vt:variant>
        <vt:lpwstr/>
      </vt:variant>
      <vt:variant>
        <vt:lpwstr>_Toc367959386</vt:lpwstr>
      </vt:variant>
      <vt:variant>
        <vt:i4>1638450</vt:i4>
      </vt:variant>
      <vt:variant>
        <vt:i4>2</vt:i4>
      </vt:variant>
      <vt:variant>
        <vt:i4>0</vt:i4>
      </vt:variant>
      <vt:variant>
        <vt:i4>5</vt:i4>
      </vt:variant>
      <vt:variant>
        <vt:lpwstr/>
      </vt:variant>
      <vt:variant>
        <vt:lpwstr>_Toc367959385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縮減城鄉差距重建區數位機會推動試辦計畫  需求書</dc:title>
  <dc:creator>MOEJSMPC</dc:creator>
  <cp:lastModifiedBy>游淑卿</cp:lastModifiedBy>
  <cp:revision>4</cp:revision>
  <cp:lastPrinted>2016-08-30T03:00:00Z</cp:lastPrinted>
  <dcterms:created xsi:type="dcterms:W3CDTF">2016-08-30T02:48:00Z</dcterms:created>
  <dcterms:modified xsi:type="dcterms:W3CDTF">2016-08-30T03:02:00Z</dcterms:modified>
</cp:coreProperties>
</file>